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2966E9" w14:textId="77777777" w:rsidR="00DF5082" w:rsidRDefault="00DF5082" w:rsidP="00DF5082">
      <w:pPr>
        <w:wordWrap w:val="0"/>
        <w:ind w:firstLine="480"/>
        <w:rPr>
          <w:rFonts w:ascii="宋体" w:hAnsi="宋体" w:cs="宋体"/>
          <w:color w:val="000000"/>
        </w:rPr>
      </w:pPr>
      <w:bookmarkStart w:id="0" w:name="_Toc216690997"/>
    </w:p>
    <w:p w14:paraId="12735A4E" w14:textId="77777777" w:rsidR="00DF5082" w:rsidRDefault="00DF5082" w:rsidP="00DF5082">
      <w:pPr>
        <w:wordWrap w:val="0"/>
        <w:ind w:firstLine="480"/>
        <w:rPr>
          <w:rFonts w:ascii="宋体" w:hAnsi="宋体" w:cs="宋体"/>
          <w:color w:val="000000"/>
        </w:rPr>
      </w:pPr>
    </w:p>
    <w:p w14:paraId="6E5C0F37" w14:textId="77777777" w:rsidR="00DF5082" w:rsidRDefault="00DF5082" w:rsidP="00DF5082">
      <w:pPr>
        <w:wordWrap w:val="0"/>
        <w:ind w:firstLine="480"/>
        <w:rPr>
          <w:rFonts w:ascii="宋体" w:hAnsi="宋体" w:cs="宋体"/>
          <w:color w:val="000000"/>
        </w:rPr>
      </w:pPr>
    </w:p>
    <w:p w14:paraId="5CC0A99D" w14:textId="77777777" w:rsidR="00DF5082" w:rsidRDefault="00DF5082" w:rsidP="00DF5082">
      <w:pPr>
        <w:wordWrap w:val="0"/>
        <w:ind w:firstLine="480"/>
        <w:rPr>
          <w:rFonts w:ascii="宋体" w:hAnsi="宋体" w:cs="宋体"/>
          <w:color w:val="000000"/>
        </w:rPr>
      </w:pPr>
    </w:p>
    <w:p w14:paraId="6637D6F5" w14:textId="77777777" w:rsidR="00DF5082" w:rsidRDefault="00DF5082" w:rsidP="00DF5082">
      <w:pPr>
        <w:wordWrap w:val="0"/>
        <w:ind w:firstLine="480"/>
        <w:rPr>
          <w:rFonts w:ascii="宋体" w:hAnsi="宋体" w:cs="宋体"/>
          <w:color w:val="000000"/>
        </w:rPr>
      </w:pPr>
    </w:p>
    <w:p w14:paraId="073E5690" w14:textId="77777777" w:rsidR="00DF5082" w:rsidRDefault="00DF5082" w:rsidP="00DF5082">
      <w:pPr>
        <w:wordWrap w:val="0"/>
        <w:ind w:firstLine="480"/>
        <w:rPr>
          <w:rFonts w:ascii="宋体" w:hAnsi="宋体" w:cs="宋体"/>
          <w:color w:val="000000"/>
        </w:rPr>
      </w:pPr>
    </w:p>
    <w:p w14:paraId="275DCEE4" w14:textId="73942058" w:rsidR="00DF5082" w:rsidRPr="00B2033C" w:rsidRDefault="00DF5082" w:rsidP="00DF5082">
      <w:pPr>
        <w:jc w:val="center"/>
        <w:rPr>
          <w:rFonts w:ascii="SimSun" w:eastAsia="SimSun" w:hAnsi="SimSun"/>
          <w:sz w:val="48"/>
          <w:szCs w:val="48"/>
        </w:rPr>
      </w:pPr>
      <w:r w:rsidRPr="00B2033C">
        <w:rPr>
          <w:rFonts w:ascii="SimSun" w:eastAsia="SimSun" w:hAnsi="SimSun" w:hint="eastAsia"/>
          <w:sz w:val="48"/>
          <w:szCs w:val="48"/>
        </w:rPr>
        <w:t>智能网联汽车</w:t>
      </w:r>
      <w:r w:rsidR="000843AD">
        <w:rPr>
          <w:rFonts w:ascii="SimSun" w:eastAsia="SimSun" w:hAnsi="SimSun" w:hint="eastAsia"/>
          <w:sz w:val="48"/>
          <w:szCs w:val="48"/>
        </w:rPr>
        <w:t>远程</w:t>
      </w:r>
      <w:r w:rsidRPr="00B2033C">
        <w:rPr>
          <w:rFonts w:ascii="SimSun" w:eastAsia="SimSun" w:hAnsi="SimSun" w:hint="eastAsia"/>
          <w:sz w:val="48"/>
          <w:szCs w:val="48"/>
        </w:rPr>
        <w:t>教学实训系统</w:t>
      </w:r>
    </w:p>
    <w:p w14:paraId="54D6B6ED" w14:textId="2C4FD95B" w:rsidR="00DF5082" w:rsidRPr="00B2033C" w:rsidRDefault="00DF5082" w:rsidP="00DF5082">
      <w:pPr>
        <w:jc w:val="center"/>
        <w:rPr>
          <w:rFonts w:ascii="SimSun" w:eastAsia="SimSun" w:hAnsi="SimSun"/>
          <w:sz w:val="48"/>
          <w:szCs w:val="48"/>
        </w:rPr>
      </w:pPr>
    </w:p>
    <w:p w14:paraId="4C34817B" w14:textId="77777777" w:rsidR="00DF5082" w:rsidRPr="00B2033C" w:rsidRDefault="00DF5082" w:rsidP="00DF5082">
      <w:pPr>
        <w:jc w:val="center"/>
        <w:rPr>
          <w:rFonts w:ascii="SimSun" w:eastAsia="SimSun" w:hAnsi="SimSun"/>
          <w:sz w:val="48"/>
          <w:szCs w:val="48"/>
        </w:rPr>
      </w:pPr>
    </w:p>
    <w:p w14:paraId="15582E4B" w14:textId="77777777" w:rsidR="00DF5082" w:rsidRDefault="00DF5082" w:rsidP="00DF5082">
      <w:pPr>
        <w:jc w:val="center"/>
        <w:rPr>
          <w:rFonts w:ascii="SimSun" w:eastAsia="SimSun" w:hAnsi="SimSun"/>
          <w:sz w:val="48"/>
          <w:szCs w:val="48"/>
        </w:rPr>
      </w:pPr>
    </w:p>
    <w:p w14:paraId="7D8B98D1" w14:textId="77777777" w:rsidR="00DF5082" w:rsidRDefault="00DF5082" w:rsidP="00DF5082">
      <w:pPr>
        <w:jc w:val="center"/>
        <w:rPr>
          <w:rFonts w:ascii="SimSun" w:eastAsia="SimSun" w:hAnsi="SimSun"/>
          <w:sz w:val="48"/>
          <w:szCs w:val="48"/>
        </w:rPr>
      </w:pPr>
    </w:p>
    <w:p w14:paraId="6F728734" w14:textId="77777777" w:rsidR="00DF5082" w:rsidRDefault="00DF5082" w:rsidP="00DF5082">
      <w:pPr>
        <w:jc w:val="center"/>
        <w:rPr>
          <w:rFonts w:ascii="SimSun" w:eastAsia="SimSun" w:hAnsi="SimSun"/>
          <w:sz w:val="48"/>
          <w:szCs w:val="48"/>
        </w:rPr>
      </w:pPr>
    </w:p>
    <w:p w14:paraId="72F4A838" w14:textId="77777777" w:rsidR="00DF5082" w:rsidRDefault="00DF5082" w:rsidP="00DF5082">
      <w:pPr>
        <w:jc w:val="center"/>
        <w:rPr>
          <w:rFonts w:ascii="SimSun" w:eastAsia="SimSun" w:hAnsi="SimSun"/>
          <w:sz w:val="48"/>
          <w:szCs w:val="48"/>
        </w:rPr>
      </w:pPr>
    </w:p>
    <w:p w14:paraId="2EE6564B" w14:textId="77777777" w:rsidR="00DF5082" w:rsidRDefault="00DF5082" w:rsidP="00DF5082">
      <w:pPr>
        <w:jc w:val="center"/>
        <w:rPr>
          <w:rFonts w:ascii="SimSun" w:eastAsia="SimSun" w:hAnsi="SimSun"/>
          <w:sz w:val="48"/>
          <w:szCs w:val="48"/>
        </w:rPr>
      </w:pPr>
    </w:p>
    <w:p w14:paraId="55894F17" w14:textId="77777777" w:rsidR="00DF5082" w:rsidRPr="00B2033C" w:rsidRDefault="00DF5082" w:rsidP="00DF5082">
      <w:pPr>
        <w:jc w:val="center"/>
        <w:rPr>
          <w:rFonts w:ascii="SimSun" w:eastAsia="SimSun" w:hAnsi="SimSun"/>
          <w:sz w:val="48"/>
          <w:szCs w:val="48"/>
        </w:rPr>
      </w:pPr>
      <w:r w:rsidRPr="00B2033C">
        <w:rPr>
          <w:rFonts w:ascii="SimSun" w:eastAsia="SimSun" w:hAnsi="SimSun" w:hint="eastAsia"/>
          <w:sz w:val="48"/>
          <w:szCs w:val="48"/>
        </w:rPr>
        <w:t>详细设计说明书</w:t>
      </w:r>
    </w:p>
    <w:p w14:paraId="0FAC0903" w14:textId="77777777" w:rsidR="00DF5082" w:rsidRDefault="00DF5082" w:rsidP="00DF5082">
      <w:pPr>
        <w:wordWrap w:val="0"/>
        <w:ind w:firstLine="480"/>
        <w:rPr>
          <w:rFonts w:ascii="宋体" w:hAnsi="宋体" w:cs="宋体"/>
          <w:color w:val="000000"/>
        </w:rPr>
      </w:pPr>
    </w:p>
    <w:p w14:paraId="55E281E5" w14:textId="77777777" w:rsidR="00DF5082" w:rsidRDefault="00DF5082" w:rsidP="00DF5082">
      <w:pPr>
        <w:wordWrap w:val="0"/>
        <w:ind w:firstLine="480"/>
        <w:rPr>
          <w:rFonts w:ascii="宋体" w:hAnsi="宋体" w:cs="宋体"/>
          <w:color w:val="000000"/>
        </w:rPr>
      </w:pPr>
    </w:p>
    <w:p w14:paraId="6D9E04CE" w14:textId="77777777" w:rsidR="00DF5082" w:rsidRDefault="00DF5082" w:rsidP="00DF5082">
      <w:pPr>
        <w:wordWrap w:val="0"/>
        <w:ind w:firstLine="480"/>
        <w:rPr>
          <w:rFonts w:ascii="宋体" w:hAnsi="宋体" w:cs="宋体"/>
          <w:color w:val="000000"/>
        </w:rPr>
      </w:pPr>
    </w:p>
    <w:p w14:paraId="622B5223" w14:textId="77777777" w:rsidR="00DF5082" w:rsidRDefault="00DF5082" w:rsidP="00DF5082">
      <w:pPr>
        <w:wordWrap w:val="0"/>
        <w:ind w:firstLine="480"/>
        <w:rPr>
          <w:rFonts w:ascii="宋体" w:hAnsi="宋体" w:cs="宋体"/>
          <w:color w:val="000000"/>
        </w:rPr>
      </w:pPr>
    </w:p>
    <w:p w14:paraId="32FAF9EF" w14:textId="77777777" w:rsidR="00DF5082" w:rsidRDefault="00DF5082" w:rsidP="00DF5082">
      <w:pPr>
        <w:wordWrap w:val="0"/>
        <w:ind w:firstLine="480"/>
        <w:rPr>
          <w:rFonts w:ascii="宋体" w:hAnsi="宋体" w:cs="宋体"/>
          <w:color w:val="000000"/>
        </w:rPr>
      </w:pPr>
    </w:p>
    <w:p w14:paraId="61530AE8" w14:textId="77777777" w:rsidR="00DF5082" w:rsidRDefault="00DF5082" w:rsidP="00DF5082">
      <w:pPr>
        <w:wordWrap w:val="0"/>
        <w:ind w:firstLine="480"/>
        <w:rPr>
          <w:rFonts w:ascii="宋体" w:hAnsi="宋体" w:cs="宋体"/>
          <w:color w:val="000000"/>
        </w:rPr>
      </w:pPr>
    </w:p>
    <w:p w14:paraId="49D65241" w14:textId="77777777" w:rsidR="00DF5082" w:rsidRDefault="00DF5082" w:rsidP="00DF5082">
      <w:pPr>
        <w:wordWrap w:val="0"/>
        <w:ind w:firstLine="480"/>
        <w:rPr>
          <w:rFonts w:ascii="宋体" w:hAnsi="宋体" w:cs="宋体"/>
          <w:color w:val="000000"/>
        </w:rPr>
      </w:pPr>
    </w:p>
    <w:p w14:paraId="3E1E57A3" w14:textId="77777777" w:rsidR="00DF5082" w:rsidRDefault="00DF5082" w:rsidP="00DF5082">
      <w:pPr>
        <w:wordWrap w:val="0"/>
        <w:ind w:firstLine="480"/>
        <w:rPr>
          <w:rFonts w:ascii="宋体" w:hAnsi="宋体" w:cs="宋体"/>
          <w:color w:val="000000"/>
        </w:rPr>
      </w:pPr>
    </w:p>
    <w:p w14:paraId="2D14E1C1" w14:textId="77777777" w:rsidR="00DF5082" w:rsidRDefault="00DF5082" w:rsidP="00DF5082">
      <w:pPr>
        <w:wordWrap w:val="0"/>
        <w:ind w:firstLine="480"/>
        <w:rPr>
          <w:rFonts w:ascii="宋体" w:hAnsi="宋体" w:cs="宋体"/>
          <w:color w:val="000000"/>
        </w:rPr>
      </w:pPr>
    </w:p>
    <w:p w14:paraId="15258547" w14:textId="77777777" w:rsidR="00DF5082" w:rsidRDefault="00DF5082" w:rsidP="00DF5082">
      <w:pPr>
        <w:wordWrap w:val="0"/>
        <w:ind w:firstLine="480"/>
        <w:rPr>
          <w:rFonts w:ascii="宋体" w:hAnsi="宋体" w:cs="宋体"/>
          <w:color w:val="000000"/>
        </w:rPr>
      </w:pPr>
    </w:p>
    <w:p w14:paraId="539120A7" w14:textId="288C522D" w:rsidR="00DF5082" w:rsidRDefault="0003069B" w:rsidP="00DF5082">
      <w:pPr>
        <w:wordWrap w:val="0"/>
        <w:ind w:firstLine="480"/>
        <w:rPr>
          <w:rFonts w:ascii="宋体" w:hAnsi="宋体" w:cs="宋体"/>
          <w:color w:val="000000"/>
        </w:rPr>
      </w:pPr>
      <w:r>
        <w:rPr>
          <w:noProof/>
        </w:rPr>
        <w:drawing>
          <wp:anchor distT="0" distB="0" distL="114300" distR="114300" simplePos="0" relativeHeight="251659776" behindDoc="0" locked="0" layoutInCell="1" allowOverlap="1" wp14:anchorId="3DA176F8" wp14:editId="6C53FC8E">
            <wp:simplePos x="0" y="0"/>
            <wp:positionH relativeFrom="column">
              <wp:posOffset>2105025</wp:posOffset>
            </wp:positionH>
            <wp:positionV relativeFrom="paragraph">
              <wp:posOffset>149860</wp:posOffset>
            </wp:positionV>
            <wp:extent cx="833120" cy="615950"/>
            <wp:effectExtent l="0" t="0" r="0" b="0"/>
            <wp:wrapSquare wrapText="bothSides"/>
            <wp:docPr id="1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833120" cy="615950"/>
                    </a:xfrm>
                    <a:prstGeom prst="rect">
                      <a:avLst/>
                    </a:prstGeom>
                    <a:noFill/>
                    <a:ln>
                      <a:noFill/>
                    </a:ln>
                  </pic:spPr>
                </pic:pic>
              </a:graphicData>
            </a:graphic>
          </wp:anchor>
        </w:drawing>
      </w:r>
    </w:p>
    <w:p w14:paraId="19316A36" w14:textId="6E720DE7" w:rsidR="0003069B" w:rsidRDefault="00DF5082" w:rsidP="0003069B">
      <w:pPr>
        <w:spacing w:line="400" w:lineRule="exact"/>
        <w:jc w:val="center"/>
        <w:rPr>
          <w:rFonts w:eastAsia="黑体"/>
          <w:sz w:val="52"/>
        </w:rPr>
      </w:pPr>
      <w:r>
        <w:rPr>
          <w:rFonts w:ascii="宋体" w:hAnsi="宋体" w:cs="宋体" w:hint="eastAsia"/>
          <w:color w:val="000000"/>
        </w:rPr>
        <w:tab/>
      </w:r>
      <w:r>
        <w:rPr>
          <w:rFonts w:ascii="宋体" w:hAnsi="宋体" w:cs="宋体" w:hint="eastAsia"/>
          <w:color w:val="000000"/>
        </w:rPr>
        <w:tab/>
      </w:r>
      <w:r>
        <w:rPr>
          <w:rFonts w:ascii="宋体" w:hAnsi="宋体" w:cs="宋体" w:hint="eastAsia"/>
          <w:color w:val="000000"/>
        </w:rPr>
        <w:tab/>
      </w:r>
      <w:r>
        <w:rPr>
          <w:rFonts w:ascii="宋体" w:hAnsi="宋体" w:cs="宋体" w:hint="eastAsia"/>
          <w:color w:val="000000"/>
        </w:rPr>
        <w:tab/>
      </w:r>
      <w:r>
        <w:rPr>
          <w:rFonts w:ascii="宋体" w:hAnsi="宋体" w:cs="宋体" w:hint="eastAsia"/>
          <w:color w:val="000000"/>
        </w:rPr>
        <w:tab/>
      </w:r>
      <w:r>
        <w:rPr>
          <w:rFonts w:ascii="宋体" w:hAnsi="宋体" w:cs="宋体" w:hint="eastAsia"/>
          <w:color w:val="000000"/>
        </w:rPr>
        <w:tab/>
      </w:r>
      <w:r>
        <w:rPr>
          <w:rFonts w:ascii="宋体" w:hAnsi="宋体" w:cs="宋体" w:hint="eastAsia"/>
          <w:color w:val="000000"/>
        </w:rPr>
        <w:tab/>
      </w:r>
    </w:p>
    <w:p w14:paraId="17C465E6" w14:textId="39AB4FBF" w:rsidR="0003069B" w:rsidRDefault="0003069B" w:rsidP="0003069B">
      <w:pPr>
        <w:spacing w:line="400" w:lineRule="exact"/>
        <w:jc w:val="center"/>
        <w:rPr>
          <w:rFonts w:eastAsia="黑体"/>
          <w:sz w:val="52"/>
        </w:rPr>
      </w:pPr>
    </w:p>
    <w:p w14:paraId="6485D895" w14:textId="75B92D68" w:rsidR="0003069B" w:rsidRDefault="0003069B" w:rsidP="0003069B">
      <w:pPr>
        <w:spacing w:line="400" w:lineRule="exact"/>
        <w:jc w:val="center"/>
        <w:rPr>
          <w:rFonts w:eastAsia="黑体"/>
          <w:sz w:val="52"/>
        </w:rPr>
      </w:pPr>
    </w:p>
    <w:p w14:paraId="7DD2B686" w14:textId="77777777" w:rsidR="0003069B" w:rsidRDefault="0003069B" w:rsidP="0003069B">
      <w:pPr>
        <w:spacing w:line="360" w:lineRule="auto"/>
        <w:jc w:val="center"/>
        <w:rPr>
          <w:rFonts w:ascii="黑体" w:eastAsia="黑体"/>
          <w:b/>
          <w:bCs/>
        </w:rPr>
      </w:pPr>
      <w:r>
        <w:rPr>
          <w:rFonts w:ascii="黑体" w:eastAsia="黑体" w:hint="eastAsia"/>
          <w:b/>
          <w:bCs/>
        </w:rPr>
        <w:t>北京新浦翔安科技有限公司</w:t>
      </w:r>
    </w:p>
    <w:p w14:paraId="17B13030" w14:textId="064C17E7" w:rsidR="0003069B" w:rsidRDefault="0003069B" w:rsidP="0003069B">
      <w:pPr>
        <w:pStyle w:val="afa"/>
        <w:spacing w:beforeLines="50" w:before="156" w:line="360" w:lineRule="auto"/>
        <w:ind w:leftChars="47" w:left="113"/>
        <w:jc w:val="center"/>
        <w:rPr>
          <w:rFonts w:ascii="黑体" w:eastAsia="黑体"/>
          <w:b/>
          <w:bCs/>
        </w:rPr>
      </w:pPr>
      <w:r>
        <w:rPr>
          <w:rFonts w:ascii="黑体" w:eastAsia="黑体" w:hint="eastAsia"/>
          <w:b/>
          <w:bCs/>
        </w:rPr>
        <w:t>2021年05月</w:t>
      </w:r>
    </w:p>
    <w:p w14:paraId="0570C0C2" w14:textId="16536AB5" w:rsidR="00DF5082" w:rsidRDefault="00DF5082" w:rsidP="00DF5082">
      <w:pPr>
        <w:wordWrap w:val="0"/>
        <w:rPr>
          <w:rFonts w:ascii="宋体" w:hAnsi="宋体" w:cs="宋体"/>
          <w:color w:val="000000"/>
        </w:rPr>
      </w:pPr>
    </w:p>
    <w:p w14:paraId="519F83B4" w14:textId="77777777" w:rsidR="00DF5082" w:rsidRDefault="00DF5082" w:rsidP="00DF5082">
      <w:pPr>
        <w:wordWrap w:val="0"/>
        <w:ind w:firstLine="560"/>
        <w:rPr>
          <w:rFonts w:ascii="宋体" w:hAnsi="宋体" w:cs="宋体"/>
          <w:color w:val="000000"/>
        </w:rPr>
        <w:sectPr w:rsidR="00DF5082">
          <w:pgSz w:w="11906" w:h="16838"/>
          <w:pgMar w:top="1440" w:right="1800" w:bottom="1440" w:left="1800" w:header="851" w:footer="992" w:gutter="0"/>
          <w:cols w:space="720"/>
          <w:docGrid w:type="lines" w:linePitch="312"/>
        </w:sectPr>
      </w:pPr>
    </w:p>
    <w:p w14:paraId="424A3DBC" w14:textId="10E06570" w:rsidR="00723833" w:rsidRDefault="0052555B">
      <w:pPr>
        <w:pStyle w:val="11"/>
        <w:tabs>
          <w:tab w:val="right" w:leader="dot" w:pos="8306"/>
        </w:tabs>
        <w:spacing w:before="118" w:after="118" w:line="480" w:lineRule="auto"/>
        <w:jc w:val="center"/>
        <w:rPr>
          <w:rFonts w:ascii="宋体" w:hAnsi="宋体" w:cs="宋体"/>
          <w:color w:val="000000"/>
        </w:rPr>
      </w:pPr>
      <w:r>
        <w:rPr>
          <w:noProof/>
          <w:color w:val="000000"/>
          <w:sz w:val="28"/>
        </w:rPr>
        <w:lastRenderedPageBreak/>
        <mc:AlternateContent>
          <mc:Choice Requires="wps">
            <w:drawing>
              <wp:anchor distT="0" distB="0" distL="114300" distR="114300" simplePos="0" relativeHeight="251657728" behindDoc="0" locked="0" layoutInCell="1" allowOverlap="1" wp14:anchorId="61BF7EB3" wp14:editId="45F6E40C">
                <wp:simplePos x="0" y="0"/>
                <wp:positionH relativeFrom="column">
                  <wp:posOffset>3810</wp:posOffset>
                </wp:positionH>
                <wp:positionV relativeFrom="paragraph">
                  <wp:posOffset>462915</wp:posOffset>
                </wp:positionV>
                <wp:extent cx="5278120" cy="635"/>
                <wp:effectExtent l="29210" t="31115" r="39370" b="31750"/>
                <wp:wrapNone/>
                <wp:docPr id="13" name="直线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8120" cy="635"/>
                        </a:xfrm>
                        <a:prstGeom prst="line">
                          <a:avLst/>
                        </a:prstGeom>
                        <a:noFill/>
                        <a:ln w="38100">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272A66B" id="直线 83" o:spid="_x0000_s1026"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36.45pt" to="415.9pt,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" strokecolor="#00b0f0" strokeweight="3pt"/>
            </w:pict>
          </mc:Fallback>
        </mc:AlternateContent>
      </w:r>
      <w:r w:rsidR="00723833">
        <w:rPr>
          <w:rFonts w:ascii="宋体" w:hAnsi="宋体" w:cs="宋体" w:hint="eastAsia"/>
          <w:color w:val="000000"/>
          <w:sz w:val="28"/>
          <w:szCs w:val="28"/>
        </w:rPr>
        <w:t xml:space="preserve">目   录 </w:t>
      </w:r>
    </w:p>
    <w:bookmarkStart w:id="1" w:name="_GoBack"/>
    <w:bookmarkEnd w:id="1"/>
    <w:p w14:paraId="3B47D7E6" w14:textId="77777777" w:rsidR="00E87000" w:rsidRDefault="00723833">
      <w:pPr>
        <w:pStyle w:val="11"/>
        <w:tabs>
          <w:tab w:val="right" w:leader="dot" w:pos="8296"/>
        </w:tabs>
        <w:spacing w:before="118" w:after="118"/>
        <w:rPr>
          <w:rFonts w:asciiTheme="minorHAnsi" w:eastAsiaTheme="minorEastAsia" w:hAnsiTheme="minorHAnsi" w:cstheme="minorBidi"/>
          <w:b w:val="0"/>
          <w:bCs w:val="0"/>
          <w:noProof/>
          <w:kern w:val="2"/>
          <w:sz w:val="24"/>
          <w:szCs w:val="24"/>
        </w:rPr>
      </w:pPr>
      <w:r>
        <w:rPr>
          <w:rFonts w:ascii="宋体" w:hAnsi="宋体" w:cs="宋体" w:hint="eastAsia"/>
          <w:color w:val="000000"/>
        </w:rPr>
        <w:fldChar w:fldCharType="begin"/>
      </w:r>
      <w:r>
        <w:rPr>
          <w:rFonts w:ascii="宋体" w:hAnsi="宋体" w:cs="宋体" w:hint="eastAsia"/>
          <w:color w:val="000000"/>
        </w:rPr>
        <w:instrText xml:space="preserve">TOC \o "1-3" \t "" \h \z \u </w:instrText>
      </w:r>
      <w:r>
        <w:rPr>
          <w:rFonts w:ascii="宋体" w:hAnsi="宋体" w:cs="宋体" w:hint="eastAsia"/>
          <w:color w:val="000000"/>
        </w:rPr>
        <w:fldChar w:fldCharType="separate"/>
      </w:r>
      <w:hyperlink w:anchor="_Toc100914322" w:history="1">
        <w:r w:rsidR="00E87000" w:rsidRPr="009C10C9">
          <w:rPr>
            <w:rStyle w:val="af1"/>
            <w:rFonts w:ascii="宋体" w:hAnsi="宋体" w:cs="宋体"/>
            <w:noProof/>
          </w:rPr>
          <w:t>1引言</w:t>
        </w:r>
        <w:r w:rsidR="00E87000">
          <w:rPr>
            <w:noProof/>
            <w:webHidden/>
          </w:rPr>
          <w:tab/>
        </w:r>
        <w:r w:rsidR="00E87000">
          <w:rPr>
            <w:noProof/>
            <w:webHidden/>
          </w:rPr>
          <w:fldChar w:fldCharType="begin"/>
        </w:r>
        <w:r w:rsidR="00E87000">
          <w:rPr>
            <w:noProof/>
            <w:webHidden/>
          </w:rPr>
          <w:instrText xml:space="preserve"> PAGEREF _Toc100914322 \h </w:instrText>
        </w:r>
        <w:r w:rsidR="00E87000">
          <w:rPr>
            <w:noProof/>
            <w:webHidden/>
          </w:rPr>
        </w:r>
        <w:r w:rsidR="00E87000">
          <w:rPr>
            <w:noProof/>
            <w:webHidden/>
          </w:rPr>
          <w:fldChar w:fldCharType="separate"/>
        </w:r>
        <w:r w:rsidR="00E87000">
          <w:rPr>
            <w:noProof/>
            <w:webHidden/>
          </w:rPr>
          <w:t>4</w:t>
        </w:r>
        <w:r w:rsidR="00E87000">
          <w:rPr>
            <w:noProof/>
            <w:webHidden/>
          </w:rPr>
          <w:fldChar w:fldCharType="end"/>
        </w:r>
      </w:hyperlink>
    </w:p>
    <w:p w14:paraId="4E32626D"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3" w:history="1">
        <w:r w:rsidRPr="009C10C9">
          <w:rPr>
            <w:rStyle w:val="af1"/>
            <w:rFonts w:ascii="宋体" w:hAnsi="宋体" w:cs="宋体"/>
            <w:noProof/>
          </w:rPr>
          <w:t>1.1编写目的</w:t>
        </w:r>
        <w:r>
          <w:rPr>
            <w:noProof/>
            <w:webHidden/>
          </w:rPr>
          <w:tab/>
        </w:r>
        <w:r>
          <w:rPr>
            <w:noProof/>
            <w:webHidden/>
          </w:rPr>
          <w:fldChar w:fldCharType="begin"/>
        </w:r>
        <w:r>
          <w:rPr>
            <w:noProof/>
            <w:webHidden/>
          </w:rPr>
          <w:instrText xml:space="preserve"> PAGEREF _Toc100914323 \h </w:instrText>
        </w:r>
        <w:r>
          <w:rPr>
            <w:noProof/>
            <w:webHidden/>
          </w:rPr>
        </w:r>
        <w:r>
          <w:rPr>
            <w:noProof/>
            <w:webHidden/>
          </w:rPr>
          <w:fldChar w:fldCharType="separate"/>
        </w:r>
        <w:r>
          <w:rPr>
            <w:noProof/>
            <w:webHidden/>
          </w:rPr>
          <w:t>4</w:t>
        </w:r>
        <w:r>
          <w:rPr>
            <w:noProof/>
            <w:webHidden/>
          </w:rPr>
          <w:fldChar w:fldCharType="end"/>
        </w:r>
      </w:hyperlink>
    </w:p>
    <w:p w14:paraId="7DF6E18F"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4" w:history="1">
        <w:r w:rsidRPr="009C10C9">
          <w:rPr>
            <w:rStyle w:val="af1"/>
            <w:rFonts w:ascii="宋体" w:hAnsi="宋体" w:cs="宋体"/>
            <w:noProof/>
          </w:rPr>
          <w:t>1.2项目背景</w:t>
        </w:r>
        <w:r>
          <w:rPr>
            <w:noProof/>
            <w:webHidden/>
          </w:rPr>
          <w:tab/>
        </w:r>
        <w:r>
          <w:rPr>
            <w:noProof/>
            <w:webHidden/>
          </w:rPr>
          <w:fldChar w:fldCharType="begin"/>
        </w:r>
        <w:r>
          <w:rPr>
            <w:noProof/>
            <w:webHidden/>
          </w:rPr>
          <w:instrText xml:space="preserve"> PAGEREF _Toc100914324 \h </w:instrText>
        </w:r>
        <w:r>
          <w:rPr>
            <w:noProof/>
            <w:webHidden/>
          </w:rPr>
        </w:r>
        <w:r>
          <w:rPr>
            <w:noProof/>
            <w:webHidden/>
          </w:rPr>
          <w:fldChar w:fldCharType="separate"/>
        </w:r>
        <w:r>
          <w:rPr>
            <w:noProof/>
            <w:webHidden/>
          </w:rPr>
          <w:t>4</w:t>
        </w:r>
        <w:r>
          <w:rPr>
            <w:noProof/>
            <w:webHidden/>
          </w:rPr>
          <w:fldChar w:fldCharType="end"/>
        </w:r>
      </w:hyperlink>
    </w:p>
    <w:p w14:paraId="033835B8"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5" w:history="1">
        <w:r w:rsidRPr="009C10C9">
          <w:rPr>
            <w:rStyle w:val="af1"/>
            <w:rFonts w:ascii="宋体" w:hAnsi="宋体" w:cs="宋体"/>
            <w:noProof/>
          </w:rPr>
          <w:t>1.3术语定义</w:t>
        </w:r>
        <w:r>
          <w:rPr>
            <w:noProof/>
            <w:webHidden/>
          </w:rPr>
          <w:tab/>
        </w:r>
        <w:r>
          <w:rPr>
            <w:noProof/>
            <w:webHidden/>
          </w:rPr>
          <w:fldChar w:fldCharType="begin"/>
        </w:r>
        <w:r>
          <w:rPr>
            <w:noProof/>
            <w:webHidden/>
          </w:rPr>
          <w:instrText xml:space="preserve"> PAGEREF _Toc100914325 \h </w:instrText>
        </w:r>
        <w:r>
          <w:rPr>
            <w:noProof/>
            <w:webHidden/>
          </w:rPr>
        </w:r>
        <w:r>
          <w:rPr>
            <w:noProof/>
            <w:webHidden/>
          </w:rPr>
          <w:fldChar w:fldCharType="separate"/>
        </w:r>
        <w:r>
          <w:rPr>
            <w:noProof/>
            <w:webHidden/>
          </w:rPr>
          <w:t>4</w:t>
        </w:r>
        <w:r>
          <w:rPr>
            <w:noProof/>
            <w:webHidden/>
          </w:rPr>
          <w:fldChar w:fldCharType="end"/>
        </w:r>
      </w:hyperlink>
    </w:p>
    <w:p w14:paraId="1E71969B" w14:textId="77777777" w:rsidR="00E87000" w:rsidRDefault="00E87000">
      <w:pPr>
        <w:pStyle w:val="11"/>
        <w:tabs>
          <w:tab w:val="right" w:leader="dot" w:pos="8296"/>
        </w:tabs>
        <w:spacing w:before="118" w:after="118"/>
        <w:rPr>
          <w:rFonts w:asciiTheme="minorHAnsi" w:eastAsiaTheme="minorEastAsia" w:hAnsiTheme="minorHAnsi" w:cstheme="minorBidi"/>
          <w:b w:val="0"/>
          <w:bCs w:val="0"/>
          <w:noProof/>
          <w:kern w:val="2"/>
          <w:sz w:val="24"/>
          <w:szCs w:val="24"/>
        </w:rPr>
      </w:pPr>
      <w:hyperlink w:anchor="_Toc100914326" w:history="1">
        <w:r w:rsidRPr="009C10C9">
          <w:rPr>
            <w:rStyle w:val="af1"/>
            <w:rFonts w:ascii="宋体" w:hAnsi="宋体" w:cs="宋体"/>
            <w:noProof/>
          </w:rPr>
          <w:t>2总体设计</w:t>
        </w:r>
        <w:r>
          <w:rPr>
            <w:noProof/>
            <w:webHidden/>
          </w:rPr>
          <w:tab/>
        </w:r>
        <w:r>
          <w:rPr>
            <w:noProof/>
            <w:webHidden/>
          </w:rPr>
          <w:fldChar w:fldCharType="begin"/>
        </w:r>
        <w:r>
          <w:rPr>
            <w:noProof/>
            <w:webHidden/>
          </w:rPr>
          <w:instrText xml:space="preserve"> PAGEREF _Toc100914326 \h </w:instrText>
        </w:r>
        <w:r>
          <w:rPr>
            <w:noProof/>
            <w:webHidden/>
          </w:rPr>
        </w:r>
        <w:r>
          <w:rPr>
            <w:noProof/>
            <w:webHidden/>
          </w:rPr>
          <w:fldChar w:fldCharType="separate"/>
        </w:r>
        <w:r>
          <w:rPr>
            <w:noProof/>
            <w:webHidden/>
          </w:rPr>
          <w:t>5</w:t>
        </w:r>
        <w:r>
          <w:rPr>
            <w:noProof/>
            <w:webHidden/>
          </w:rPr>
          <w:fldChar w:fldCharType="end"/>
        </w:r>
      </w:hyperlink>
    </w:p>
    <w:p w14:paraId="06AB8C16"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7" w:history="1">
        <w:r w:rsidRPr="009C10C9">
          <w:rPr>
            <w:rStyle w:val="af1"/>
            <w:rFonts w:ascii="宋体" w:hAnsi="宋体" w:cs="宋体"/>
            <w:noProof/>
          </w:rPr>
          <w:t>2.1需求规定</w:t>
        </w:r>
        <w:r>
          <w:rPr>
            <w:noProof/>
            <w:webHidden/>
          </w:rPr>
          <w:tab/>
        </w:r>
        <w:r>
          <w:rPr>
            <w:noProof/>
            <w:webHidden/>
          </w:rPr>
          <w:fldChar w:fldCharType="begin"/>
        </w:r>
        <w:r>
          <w:rPr>
            <w:noProof/>
            <w:webHidden/>
          </w:rPr>
          <w:instrText xml:space="preserve"> PAGEREF _Toc100914327 \h </w:instrText>
        </w:r>
        <w:r>
          <w:rPr>
            <w:noProof/>
            <w:webHidden/>
          </w:rPr>
        </w:r>
        <w:r>
          <w:rPr>
            <w:noProof/>
            <w:webHidden/>
          </w:rPr>
          <w:fldChar w:fldCharType="separate"/>
        </w:r>
        <w:r>
          <w:rPr>
            <w:noProof/>
            <w:webHidden/>
          </w:rPr>
          <w:t>5</w:t>
        </w:r>
        <w:r>
          <w:rPr>
            <w:noProof/>
            <w:webHidden/>
          </w:rPr>
          <w:fldChar w:fldCharType="end"/>
        </w:r>
      </w:hyperlink>
    </w:p>
    <w:p w14:paraId="7E29CEF4"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8" w:history="1">
        <w:r w:rsidRPr="009C10C9">
          <w:rPr>
            <w:rStyle w:val="af1"/>
            <w:rFonts w:ascii="宋体" w:hAnsi="宋体" w:cs="宋体"/>
            <w:noProof/>
          </w:rPr>
          <w:t>2.2技术特点</w:t>
        </w:r>
        <w:r>
          <w:rPr>
            <w:noProof/>
            <w:webHidden/>
          </w:rPr>
          <w:tab/>
        </w:r>
        <w:r>
          <w:rPr>
            <w:noProof/>
            <w:webHidden/>
          </w:rPr>
          <w:fldChar w:fldCharType="begin"/>
        </w:r>
        <w:r>
          <w:rPr>
            <w:noProof/>
            <w:webHidden/>
          </w:rPr>
          <w:instrText xml:space="preserve"> PAGEREF _Toc100914328 \h </w:instrText>
        </w:r>
        <w:r>
          <w:rPr>
            <w:noProof/>
            <w:webHidden/>
          </w:rPr>
        </w:r>
        <w:r>
          <w:rPr>
            <w:noProof/>
            <w:webHidden/>
          </w:rPr>
          <w:fldChar w:fldCharType="separate"/>
        </w:r>
        <w:r>
          <w:rPr>
            <w:noProof/>
            <w:webHidden/>
          </w:rPr>
          <w:t>6</w:t>
        </w:r>
        <w:r>
          <w:rPr>
            <w:noProof/>
            <w:webHidden/>
          </w:rPr>
          <w:fldChar w:fldCharType="end"/>
        </w:r>
      </w:hyperlink>
    </w:p>
    <w:p w14:paraId="24F551DD"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29" w:history="1">
        <w:r w:rsidRPr="009C10C9">
          <w:rPr>
            <w:rStyle w:val="af1"/>
            <w:rFonts w:ascii="宋体" w:hAnsi="宋体" w:cs="宋体"/>
            <w:noProof/>
          </w:rPr>
          <w:t>2.3运行环境</w:t>
        </w:r>
        <w:r>
          <w:rPr>
            <w:noProof/>
            <w:webHidden/>
          </w:rPr>
          <w:tab/>
        </w:r>
        <w:r>
          <w:rPr>
            <w:noProof/>
            <w:webHidden/>
          </w:rPr>
          <w:fldChar w:fldCharType="begin"/>
        </w:r>
        <w:r>
          <w:rPr>
            <w:noProof/>
            <w:webHidden/>
          </w:rPr>
          <w:instrText xml:space="preserve"> PAGEREF _Toc100914329 \h </w:instrText>
        </w:r>
        <w:r>
          <w:rPr>
            <w:noProof/>
            <w:webHidden/>
          </w:rPr>
        </w:r>
        <w:r>
          <w:rPr>
            <w:noProof/>
            <w:webHidden/>
          </w:rPr>
          <w:fldChar w:fldCharType="separate"/>
        </w:r>
        <w:r>
          <w:rPr>
            <w:noProof/>
            <w:webHidden/>
          </w:rPr>
          <w:t>7</w:t>
        </w:r>
        <w:r>
          <w:rPr>
            <w:noProof/>
            <w:webHidden/>
          </w:rPr>
          <w:fldChar w:fldCharType="end"/>
        </w:r>
      </w:hyperlink>
    </w:p>
    <w:p w14:paraId="7252626D"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30" w:history="1">
        <w:r w:rsidRPr="009C10C9">
          <w:rPr>
            <w:rStyle w:val="af1"/>
            <w:rFonts w:ascii="宋体" w:hAnsi="宋体" w:cs="宋体"/>
            <w:noProof/>
          </w:rPr>
          <w:t>2.4系统整体结构</w:t>
        </w:r>
        <w:r>
          <w:rPr>
            <w:noProof/>
            <w:webHidden/>
          </w:rPr>
          <w:tab/>
        </w:r>
        <w:r>
          <w:rPr>
            <w:noProof/>
            <w:webHidden/>
          </w:rPr>
          <w:fldChar w:fldCharType="begin"/>
        </w:r>
        <w:r>
          <w:rPr>
            <w:noProof/>
            <w:webHidden/>
          </w:rPr>
          <w:instrText xml:space="preserve"> PAGEREF _Toc100914330 \h </w:instrText>
        </w:r>
        <w:r>
          <w:rPr>
            <w:noProof/>
            <w:webHidden/>
          </w:rPr>
        </w:r>
        <w:r>
          <w:rPr>
            <w:noProof/>
            <w:webHidden/>
          </w:rPr>
          <w:fldChar w:fldCharType="separate"/>
        </w:r>
        <w:r>
          <w:rPr>
            <w:noProof/>
            <w:webHidden/>
          </w:rPr>
          <w:t>7</w:t>
        </w:r>
        <w:r>
          <w:rPr>
            <w:noProof/>
            <w:webHidden/>
          </w:rPr>
          <w:fldChar w:fldCharType="end"/>
        </w:r>
      </w:hyperlink>
    </w:p>
    <w:p w14:paraId="5D96D2F3" w14:textId="77777777" w:rsidR="00E87000" w:rsidRDefault="00E87000">
      <w:pPr>
        <w:pStyle w:val="11"/>
        <w:tabs>
          <w:tab w:val="right" w:leader="dot" w:pos="8296"/>
        </w:tabs>
        <w:spacing w:before="118" w:after="118"/>
        <w:rPr>
          <w:rFonts w:asciiTheme="minorHAnsi" w:eastAsiaTheme="minorEastAsia" w:hAnsiTheme="minorHAnsi" w:cstheme="minorBidi"/>
          <w:b w:val="0"/>
          <w:bCs w:val="0"/>
          <w:noProof/>
          <w:kern w:val="2"/>
          <w:sz w:val="24"/>
          <w:szCs w:val="24"/>
        </w:rPr>
      </w:pPr>
      <w:hyperlink w:anchor="_Toc100914331" w:history="1">
        <w:r w:rsidRPr="009C10C9">
          <w:rPr>
            <w:rStyle w:val="af1"/>
            <w:rFonts w:ascii="宋体" w:hAnsi="宋体" w:cs="宋体"/>
            <w:noProof/>
          </w:rPr>
          <w:t>3模块设计</w:t>
        </w:r>
        <w:r>
          <w:rPr>
            <w:noProof/>
            <w:webHidden/>
          </w:rPr>
          <w:tab/>
        </w:r>
        <w:r>
          <w:rPr>
            <w:noProof/>
            <w:webHidden/>
          </w:rPr>
          <w:fldChar w:fldCharType="begin"/>
        </w:r>
        <w:r>
          <w:rPr>
            <w:noProof/>
            <w:webHidden/>
          </w:rPr>
          <w:instrText xml:space="preserve"> PAGEREF _Toc100914331 \h </w:instrText>
        </w:r>
        <w:r>
          <w:rPr>
            <w:noProof/>
            <w:webHidden/>
          </w:rPr>
        </w:r>
        <w:r>
          <w:rPr>
            <w:noProof/>
            <w:webHidden/>
          </w:rPr>
          <w:fldChar w:fldCharType="separate"/>
        </w:r>
        <w:r>
          <w:rPr>
            <w:noProof/>
            <w:webHidden/>
          </w:rPr>
          <w:t>8</w:t>
        </w:r>
        <w:r>
          <w:rPr>
            <w:noProof/>
            <w:webHidden/>
          </w:rPr>
          <w:fldChar w:fldCharType="end"/>
        </w:r>
      </w:hyperlink>
    </w:p>
    <w:p w14:paraId="7E27AF15"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32" w:history="1">
        <w:r w:rsidRPr="009C10C9">
          <w:rPr>
            <w:rStyle w:val="af1"/>
            <w:rFonts w:ascii="宋体" w:hAnsi="宋体" w:cs="宋体"/>
            <w:noProof/>
          </w:rPr>
          <w:t>3.1登录模块</w:t>
        </w:r>
        <w:r>
          <w:rPr>
            <w:noProof/>
            <w:webHidden/>
          </w:rPr>
          <w:tab/>
        </w:r>
        <w:r>
          <w:rPr>
            <w:noProof/>
            <w:webHidden/>
          </w:rPr>
          <w:fldChar w:fldCharType="begin"/>
        </w:r>
        <w:r>
          <w:rPr>
            <w:noProof/>
            <w:webHidden/>
          </w:rPr>
          <w:instrText xml:space="preserve"> PAGEREF _Toc100914332 \h </w:instrText>
        </w:r>
        <w:r>
          <w:rPr>
            <w:noProof/>
            <w:webHidden/>
          </w:rPr>
        </w:r>
        <w:r>
          <w:rPr>
            <w:noProof/>
            <w:webHidden/>
          </w:rPr>
          <w:fldChar w:fldCharType="separate"/>
        </w:r>
        <w:r>
          <w:rPr>
            <w:noProof/>
            <w:webHidden/>
          </w:rPr>
          <w:t>8</w:t>
        </w:r>
        <w:r>
          <w:rPr>
            <w:noProof/>
            <w:webHidden/>
          </w:rPr>
          <w:fldChar w:fldCharType="end"/>
        </w:r>
      </w:hyperlink>
    </w:p>
    <w:p w14:paraId="5374ADAB"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3" w:history="1">
        <w:r w:rsidRPr="009C10C9">
          <w:rPr>
            <w:rStyle w:val="af1"/>
            <w:rFonts w:ascii="宋体" w:hAnsi="宋体" w:cs="宋体"/>
            <w:noProof/>
          </w:rPr>
          <w:t>3.1.1模块说明</w:t>
        </w:r>
        <w:r>
          <w:rPr>
            <w:noProof/>
            <w:webHidden/>
          </w:rPr>
          <w:tab/>
        </w:r>
        <w:r>
          <w:rPr>
            <w:noProof/>
            <w:webHidden/>
          </w:rPr>
          <w:fldChar w:fldCharType="begin"/>
        </w:r>
        <w:r>
          <w:rPr>
            <w:noProof/>
            <w:webHidden/>
          </w:rPr>
          <w:instrText xml:space="preserve"> PAGEREF _Toc100914333 \h </w:instrText>
        </w:r>
        <w:r>
          <w:rPr>
            <w:noProof/>
            <w:webHidden/>
          </w:rPr>
        </w:r>
        <w:r>
          <w:rPr>
            <w:noProof/>
            <w:webHidden/>
          </w:rPr>
          <w:fldChar w:fldCharType="separate"/>
        </w:r>
        <w:r>
          <w:rPr>
            <w:noProof/>
            <w:webHidden/>
          </w:rPr>
          <w:t>8</w:t>
        </w:r>
        <w:r>
          <w:rPr>
            <w:noProof/>
            <w:webHidden/>
          </w:rPr>
          <w:fldChar w:fldCharType="end"/>
        </w:r>
      </w:hyperlink>
    </w:p>
    <w:p w14:paraId="3E374878"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4" w:history="1">
        <w:r w:rsidRPr="009C10C9">
          <w:rPr>
            <w:rStyle w:val="af1"/>
            <w:rFonts w:ascii="宋体" w:hAnsi="宋体" w:cs="宋体"/>
            <w:noProof/>
          </w:rPr>
          <w:t>3.1.2页面原型</w:t>
        </w:r>
        <w:r>
          <w:rPr>
            <w:noProof/>
            <w:webHidden/>
          </w:rPr>
          <w:tab/>
        </w:r>
        <w:r>
          <w:rPr>
            <w:noProof/>
            <w:webHidden/>
          </w:rPr>
          <w:fldChar w:fldCharType="begin"/>
        </w:r>
        <w:r>
          <w:rPr>
            <w:noProof/>
            <w:webHidden/>
          </w:rPr>
          <w:instrText xml:space="preserve"> PAGEREF _Toc100914334 \h </w:instrText>
        </w:r>
        <w:r>
          <w:rPr>
            <w:noProof/>
            <w:webHidden/>
          </w:rPr>
        </w:r>
        <w:r>
          <w:rPr>
            <w:noProof/>
            <w:webHidden/>
          </w:rPr>
          <w:fldChar w:fldCharType="separate"/>
        </w:r>
        <w:r>
          <w:rPr>
            <w:noProof/>
            <w:webHidden/>
          </w:rPr>
          <w:t>8</w:t>
        </w:r>
        <w:r>
          <w:rPr>
            <w:noProof/>
            <w:webHidden/>
          </w:rPr>
          <w:fldChar w:fldCharType="end"/>
        </w:r>
      </w:hyperlink>
    </w:p>
    <w:p w14:paraId="69E40B24"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5" w:history="1">
        <w:r w:rsidRPr="009C10C9">
          <w:rPr>
            <w:rStyle w:val="af1"/>
            <w:rFonts w:ascii="宋体" w:hAnsi="宋体" w:cs="宋体"/>
            <w:noProof/>
          </w:rPr>
          <w:t>3.1.3流程图</w:t>
        </w:r>
        <w:r>
          <w:rPr>
            <w:noProof/>
            <w:webHidden/>
          </w:rPr>
          <w:tab/>
        </w:r>
        <w:r>
          <w:rPr>
            <w:noProof/>
            <w:webHidden/>
          </w:rPr>
          <w:fldChar w:fldCharType="begin"/>
        </w:r>
        <w:r>
          <w:rPr>
            <w:noProof/>
            <w:webHidden/>
          </w:rPr>
          <w:instrText xml:space="preserve"> PAGEREF _Toc100914335 \h </w:instrText>
        </w:r>
        <w:r>
          <w:rPr>
            <w:noProof/>
            <w:webHidden/>
          </w:rPr>
        </w:r>
        <w:r>
          <w:rPr>
            <w:noProof/>
            <w:webHidden/>
          </w:rPr>
          <w:fldChar w:fldCharType="separate"/>
        </w:r>
        <w:r>
          <w:rPr>
            <w:noProof/>
            <w:webHidden/>
          </w:rPr>
          <w:t>8</w:t>
        </w:r>
        <w:r>
          <w:rPr>
            <w:noProof/>
            <w:webHidden/>
          </w:rPr>
          <w:fldChar w:fldCharType="end"/>
        </w:r>
      </w:hyperlink>
    </w:p>
    <w:p w14:paraId="6C8C6554"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6" w:history="1">
        <w:r w:rsidRPr="009C10C9">
          <w:rPr>
            <w:rStyle w:val="af1"/>
            <w:rFonts w:ascii="宋体" w:hAnsi="宋体" w:cs="宋体"/>
            <w:noProof/>
          </w:rPr>
          <w:t>3.1.4功能实现</w:t>
        </w:r>
        <w:r>
          <w:rPr>
            <w:noProof/>
            <w:webHidden/>
          </w:rPr>
          <w:tab/>
        </w:r>
        <w:r>
          <w:rPr>
            <w:noProof/>
            <w:webHidden/>
          </w:rPr>
          <w:fldChar w:fldCharType="begin"/>
        </w:r>
        <w:r>
          <w:rPr>
            <w:noProof/>
            <w:webHidden/>
          </w:rPr>
          <w:instrText xml:space="preserve"> PAGEREF _Toc100914336 \h </w:instrText>
        </w:r>
        <w:r>
          <w:rPr>
            <w:noProof/>
            <w:webHidden/>
          </w:rPr>
        </w:r>
        <w:r>
          <w:rPr>
            <w:noProof/>
            <w:webHidden/>
          </w:rPr>
          <w:fldChar w:fldCharType="separate"/>
        </w:r>
        <w:r>
          <w:rPr>
            <w:noProof/>
            <w:webHidden/>
          </w:rPr>
          <w:t>8</w:t>
        </w:r>
        <w:r>
          <w:rPr>
            <w:noProof/>
            <w:webHidden/>
          </w:rPr>
          <w:fldChar w:fldCharType="end"/>
        </w:r>
      </w:hyperlink>
    </w:p>
    <w:p w14:paraId="61182E04"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37" w:history="1">
        <w:r w:rsidRPr="009C10C9">
          <w:rPr>
            <w:rStyle w:val="af1"/>
            <w:rFonts w:ascii="宋体" w:hAnsi="宋体" w:cs="宋体"/>
            <w:noProof/>
          </w:rPr>
          <w:t>3.2主窗口模块</w:t>
        </w:r>
        <w:r>
          <w:rPr>
            <w:noProof/>
            <w:webHidden/>
          </w:rPr>
          <w:tab/>
        </w:r>
        <w:r>
          <w:rPr>
            <w:noProof/>
            <w:webHidden/>
          </w:rPr>
          <w:fldChar w:fldCharType="begin"/>
        </w:r>
        <w:r>
          <w:rPr>
            <w:noProof/>
            <w:webHidden/>
          </w:rPr>
          <w:instrText xml:space="preserve"> PAGEREF _Toc100914337 \h </w:instrText>
        </w:r>
        <w:r>
          <w:rPr>
            <w:noProof/>
            <w:webHidden/>
          </w:rPr>
        </w:r>
        <w:r>
          <w:rPr>
            <w:noProof/>
            <w:webHidden/>
          </w:rPr>
          <w:fldChar w:fldCharType="separate"/>
        </w:r>
        <w:r>
          <w:rPr>
            <w:noProof/>
            <w:webHidden/>
          </w:rPr>
          <w:t>9</w:t>
        </w:r>
        <w:r>
          <w:rPr>
            <w:noProof/>
            <w:webHidden/>
          </w:rPr>
          <w:fldChar w:fldCharType="end"/>
        </w:r>
      </w:hyperlink>
    </w:p>
    <w:p w14:paraId="77AA3BDF"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8" w:history="1">
        <w:r w:rsidRPr="009C10C9">
          <w:rPr>
            <w:rStyle w:val="af1"/>
            <w:rFonts w:ascii="宋体" w:hAnsi="宋体" w:cs="宋体"/>
            <w:noProof/>
          </w:rPr>
          <w:t>3.2.1模块说明</w:t>
        </w:r>
        <w:r>
          <w:rPr>
            <w:noProof/>
            <w:webHidden/>
          </w:rPr>
          <w:tab/>
        </w:r>
        <w:r>
          <w:rPr>
            <w:noProof/>
            <w:webHidden/>
          </w:rPr>
          <w:fldChar w:fldCharType="begin"/>
        </w:r>
        <w:r>
          <w:rPr>
            <w:noProof/>
            <w:webHidden/>
          </w:rPr>
          <w:instrText xml:space="preserve"> PAGEREF _Toc100914338 \h </w:instrText>
        </w:r>
        <w:r>
          <w:rPr>
            <w:noProof/>
            <w:webHidden/>
          </w:rPr>
        </w:r>
        <w:r>
          <w:rPr>
            <w:noProof/>
            <w:webHidden/>
          </w:rPr>
          <w:fldChar w:fldCharType="separate"/>
        </w:r>
        <w:r>
          <w:rPr>
            <w:noProof/>
            <w:webHidden/>
          </w:rPr>
          <w:t>9</w:t>
        </w:r>
        <w:r>
          <w:rPr>
            <w:noProof/>
            <w:webHidden/>
          </w:rPr>
          <w:fldChar w:fldCharType="end"/>
        </w:r>
      </w:hyperlink>
    </w:p>
    <w:p w14:paraId="58C7D3D8"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39" w:history="1">
        <w:r w:rsidRPr="009C10C9">
          <w:rPr>
            <w:rStyle w:val="af1"/>
            <w:rFonts w:ascii="宋体" w:hAnsi="宋体" w:cs="宋体"/>
            <w:noProof/>
          </w:rPr>
          <w:t>3.2.2界面原型</w:t>
        </w:r>
        <w:r>
          <w:rPr>
            <w:noProof/>
            <w:webHidden/>
          </w:rPr>
          <w:tab/>
        </w:r>
        <w:r>
          <w:rPr>
            <w:noProof/>
            <w:webHidden/>
          </w:rPr>
          <w:fldChar w:fldCharType="begin"/>
        </w:r>
        <w:r>
          <w:rPr>
            <w:noProof/>
            <w:webHidden/>
          </w:rPr>
          <w:instrText xml:space="preserve"> PAGEREF _Toc100914339 \h </w:instrText>
        </w:r>
        <w:r>
          <w:rPr>
            <w:noProof/>
            <w:webHidden/>
          </w:rPr>
        </w:r>
        <w:r>
          <w:rPr>
            <w:noProof/>
            <w:webHidden/>
          </w:rPr>
          <w:fldChar w:fldCharType="separate"/>
        </w:r>
        <w:r>
          <w:rPr>
            <w:noProof/>
            <w:webHidden/>
          </w:rPr>
          <w:t>10</w:t>
        </w:r>
        <w:r>
          <w:rPr>
            <w:noProof/>
            <w:webHidden/>
          </w:rPr>
          <w:fldChar w:fldCharType="end"/>
        </w:r>
      </w:hyperlink>
    </w:p>
    <w:p w14:paraId="0516ECCC"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0" w:history="1">
        <w:r w:rsidRPr="009C10C9">
          <w:rPr>
            <w:rStyle w:val="af1"/>
            <w:rFonts w:ascii="宋体" w:hAnsi="宋体" w:cs="宋体"/>
            <w:noProof/>
          </w:rPr>
          <w:t>3.2.3流程图</w:t>
        </w:r>
        <w:r>
          <w:rPr>
            <w:noProof/>
            <w:webHidden/>
          </w:rPr>
          <w:tab/>
        </w:r>
        <w:r>
          <w:rPr>
            <w:noProof/>
            <w:webHidden/>
          </w:rPr>
          <w:fldChar w:fldCharType="begin"/>
        </w:r>
        <w:r>
          <w:rPr>
            <w:noProof/>
            <w:webHidden/>
          </w:rPr>
          <w:instrText xml:space="preserve"> PAGEREF _Toc100914340 \h </w:instrText>
        </w:r>
        <w:r>
          <w:rPr>
            <w:noProof/>
            <w:webHidden/>
          </w:rPr>
        </w:r>
        <w:r>
          <w:rPr>
            <w:noProof/>
            <w:webHidden/>
          </w:rPr>
          <w:fldChar w:fldCharType="separate"/>
        </w:r>
        <w:r>
          <w:rPr>
            <w:noProof/>
            <w:webHidden/>
          </w:rPr>
          <w:t>10</w:t>
        </w:r>
        <w:r>
          <w:rPr>
            <w:noProof/>
            <w:webHidden/>
          </w:rPr>
          <w:fldChar w:fldCharType="end"/>
        </w:r>
      </w:hyperlink>
    </w:p>
    <w:p w14:paraId="5B871417"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1" w:history="1">
        <w:r w:rsidRPr="009C10C9">
          <w:rPr>
            <w:rStyle w:val="af1"/>
            <w:rFonts w:ascii="宋体" w:hAnsi="宋体" w:cs="宋体"/>
            <w:noProof/>
          </w:rPr>
          <w:t>3.2.4功能实现</w:t>
        </w:r>
        <w:r>
          <w:rPr>
            <w:noProof/>
            <w:webHidden/>
          </w:rPr>
          <w:tab/>
        </w:r>
        <w:r>
          <w:rPr>
            <w:noProof/>
            <w:webHidden/>
          </w:rPr>
          <w:fldChar w:fldCharType="begin"/>
        </w:r>
        <w:r>
          <w:rPr>
            <w:noProof/>
            <w:webHidden/>
          </w:rPr>
          <w:instrText xml:space="preserve"> PAGEREF _Toc100914341 \h </w:instrText>
        </w:r>
        <w:r>
          <w:rPr>
            <w:noProof/>
            <w:webHidden/>
          </w:rPr>
        </w:r>
        <w:r>
          <w:rPr>
            <w:noProof/>
            <w:webHidden/>
          </w:rPr>
          <w:fldChar w:fldCharType="separate"/>
        </w:r>
        <w:r>
          <w:rPr>
            <w:noProof/>
            <w:webHidden/>
          </w:rPr>
          <w:t>10</w:t>
        </w:r>
        <w:r>
          <w:rPr>
            <w:noProof/>
            <w:webHidden/>
          </w:rPr>
          <w:fldChar w:fldCharType="end"/>
        </w:r>
      </w:hyperlink>
    </w:p>
    <w:p w14:paraId="681AA938"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42" w:history="1">
        <w:r w:rsidRPr="009C10C9">
          <w:rPr>
            <w:rStyle w:val="af1"/>
            <w:rFonts w:ascii="宋体" w:hAnsi="宋体" w:cs="宋体"/>
            <w:noProof/>
          </w:rPr>
          <w:t>3.3车辆管理模块</w:t>
        </w:r>
        <w:r>
          <w:rPr>
            <w:noProof/>
            <w:webHidden/>
          </w:rPr>
          <w:tab/>
        </w:r>
        <w:r>
          <w:rPr>
            <w:noProof/>
            <w:webHidden/>
          </w:rPr>
          <w:fldChar w:fldCharType="begin"/>
        </w:r>
        <w:r>
          <w:rPr>
            <w:noProof/>
            <w:webHidden/>
          </w:rPr>
          <w:instrText xml:space="preserve"> PAGEREF _Toc100914342 \h </w:instrText>
        </w:r>
        <w:r>
          <w:rPr>
            <w:noProof/>
            <w:webHidden/>
          </w:rPr>
        </w:r>
        <w:r>
          <w:rPr>
            <w:noProof/>
            <w:webHidden/>
          </w:rPr>
          <w:fldChar w:fldCharType="separate"/>
        </w:r>
        <w:r>
          <w:rPr>
            <w:noProof/>
            <w:webHidden/>
          </w:rPr>
          <w:t>11</w:t>
        </w:r>
        <w:r>
          <w:rPr>
            <w:noProof/>
            <w:webHidden/>
          </w:rPr>
          <w:fldChar w:fldCharType="end"/>
        </w:r>
      </w:hyperlink>
    </w:p>
    <w:p w14:paraId="61DAB4A4"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3" w:history="1">
        <w:r w:rsidRPr="009C10C9">
          <w:rPr>
            <w:rStyle w:val="af1"/>
            <w:rFonts w:ascii="宋体" w:hAnsi="宋体" w:cs="宋体"/>
            <w:noProof/>
          </w:rPr>
          <w:t>3.3.1重启车载系统</w:t>
        </w:r>
        <w:r>
          <w:rPr>
            <w:noProof/>
            <w:webHidden/>
          </w:rPr>
          <w:tab/>
        </w:r>
        <w:r>
          <w:rPr>
            <w:noProof/>
            <w:webHidden/>
          </w:rPr>
          <w:fldChar w:fldCharType="begin"/>
        </w:r>
        <w:r>
          <w:rPr>
            <w:noProof/>
            <w:webHidden/>
          </w:rPr>
          <w:instrText xml:space="preserve"> PAGEREF _Toc100914343 \h </w:instrText>
        </w:r>
        <w:r>
          <w:rPr>
            <w:noProof/>
            <w:webHidden/>
          </w:rPr>
        </w:r>
        <w:r>
          <w:rPr>
            <w:noProof/>
            <w:webHidden/>
          </w:rPr>
          <w:fldChar w:fldCharType="separate"/>
        </w:r>
        <w:r>
          <w:rPr>
            <w:noProof/>
            <w:webHidden/>
          </w:rPr>
          <w:t>11</w:t>
        </w:r>
        <w:r>
          <w:rPr>
            <w:noProof/>
            <w:webHidden/>
          </w:rPr>
          <w:fldChar w:fldCharType="end"/>
        </w:r>
      </w:hyperlink>
    </w:p>
    <w:p w14:paraId="1E50D59E"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4" w:history="1">
        <w:r w:rsidRPr="009C10C9">
          <w:rPr>
            <w:rStyle w:val="af1"/>
            <w:rFonts w:ascii="宋体" w:hAnsi="宋体" w:cs="宋体"/>
            <w:noProof/>
          </w:rPr>
          <w:t>3.3.2关闭车载系统</w:t>
        </w:r>
        <w:r>
          <w:rPr>
            <w:noProof/>
            <w:webHidden/>
          </w:rPr>
          <w:tab/>
        </w:r>
        <w:r>
          <w:rPr>
            <w:noProof/>
            <w:webHidden/>
          </w:rPr>
          <w:fldChar w:fldCharType="begin"/>
        </w:r>
        <w:r>
          <w:rPr>
            <w:noProof/>
            <w:webHidden/>
          </w:rPr>
          <w:instrText xml:space="preserve"> PAGEREF _Toc100914344 \h </w:instrText>
        </w:r>
        <w:r>
          <w:rPr>
            <w:noProof/>
            <w:webHidden/>
          </w:rPr>
        </w:r>
        <w:r>
          <w:rPr>
            <w:noProof/>
            <w:webHidden/>
          </w:rPr>
          <w:fldChar w:fldCharType="separate"/>
        </w:r>
        <w:r>
          <w:rPr>
            <w:noProof/>
            <w:webHidden/>
          </w:rPr>
          <w:t>12</w:t>
        </w:r>
        <w:r>
          <w:rPr>
            <w:noProof/>
            <w:webHidden/>
          </w:rPr>
          <w:fldChar w:fldCharType="end"/>
        </w:r>
      </w:hyperlink>
    </w:p>
    <w:p w14:paraId="1E1FC04E"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5" w:history="1">
        <w:r w:rsidRPr="009C10C9">
          <w:rPr>
            <w:rStyle w:val="af1"/>
            <w:rFonts w:ascii="宋体" w:hAnsi="宋体" w:cs="宋体"/>
            <w:noProof/>
          </w:rPr>
          <w:t>3.3.3运行状态自检</w:t>
        </w:r>
        <w:r>
          <w:rPr>
            <w:noProof/>
            <w:webHidden/>
          </w:rPr>
          <w:tab/>
        </w:r>
        <w:r>
          <w:rPr>
            <w:noProof/>
            <w:webHidden/>
          </w:rPr>
          <w:fldChar w:fldCharType="begin"/>
        </w:r>
        <w:r>
          <w:rPr>
            <w:noProof/>
            <w:webHidden/>
          </w:rPr>
          <w:instrText xml:space="preserve"> PAGEREF _Toc100914345 \h </w:instrText>
        </w:r>
        <w:r>
          <w:rPr>
            <w:noProof/>
            <w:webHidden/>
          </w:rPr>
        </w:r>
        <w:r>
          <w:rPr>
            <w:noProof/>
            <w:webHidden/>
          </w:rPr>
          <w:fldChar w:fldCharType="separate"/>
        </w:r>
        <w:r>
          <w:rPr>
            <w:noProof/>
            <w:webHidden/>
          </w:rPr>
          <w:t>14</w:t>
        </w:r>
        <w:r>
          <w:rPr>
            <w:noProof/>
            <w:webHidden/>
          </w:rPr>
          <w:fldChar w:fldCharType="end"/>
        </w:r>
      </w:hyperlink>
    </w:p>
    <w:p w14:paraId="432122C3"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6" w:history="1">
        <w:r w:rsidRPr="009C10C9">
          <w:rPr>
            <w:rStyle w:val="af1"/>
            <w:rFonts w:ascii="宋体" w:hAnsi="宋体" w:cs="宋体"/>
            <w:noProof/>
          </w:rPr>
          <w:t>3.3.4运行日志</w:t>
        </w:r>
        <w:r>
          <w:rPr>
            <w:noProof/>
            <w:webHidden/>
          </w:rPr>
          <w:tab/>
        </w:r>
        <w:r>
          <w:rPr>
            <w:noProof/>
            <w:webHidden/>
          </w:rPr>
          <w:fldChar w:fldCharType="begin"/>
        </w:r>
        <w:r>
          <w:rPr>
            <w:noProof/>
            <w:webHidden/>
          </w:rPr>
          <w:instrText xml:space="preserve"> PAGEREF _Toc100914346 \h </w:instrText>
        </w:r>
        <w:r>
          <w:rPr>
            <w:noProof/>
            <w:webHidden/>
          </w:rPr>
        </w:r>
        <w:r>
          <w:rPr>
            <w:noProof/>
            <w:webHidden/>
          </w:rPr>
          <w:fldChar w:fldCharType="separate"/>
        </w:r>
        <w:r>
          <w:rPr>
            <w:noProof/>
            <w:webHidden/>
          </w:rPr>
          <w:t>15</w:t>
        </w:r>
        <w:r>
          <w:rPr>
            <w:noProof/>
            <w:webHidden/>
          </w:rPr>
          <w:fldChar w:fldCharType="end"/>
        </w:r>
      </w:hyperlink>
    </w:p>
    <w:p w14:paraId="693F760B"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7" w:history="1">
        <w:r w:rsidRPr="009C10C9">
          <w:rPr>
            <w:rStyle w:val="af1"/>
            <w:rFonts w:ascii="宋体" w:hAnsi="宋体" w:cs="宋体"/>
            <w:noProof/>
          </w:rPr>
          <w:t>3.3.5基础配置</w:t>
        </w:r>
        <w:r>
          <w:rPr>
            <w:noProof/>
            <w:webHidden/>
          </w:rPr>
          <w:tab/>
        </w:r>
        <w:r>
          <w:rPr>
            <w:noProof/>
            <w:webHidden/>
          </w:rPr>
          <w:fldChar w:fldCharType="begin"/>
        </w:r>
        <w:r>
          <w:rPr>
            <w:noProof/>
            <w:webHidden/>
          </w:rPr>
          <w:instrText xml:space="preserve"> PAGEREF _Toc100914347 \h </w:instrText>
        </w:r>
        <w:r>
          <w:rPr>
            <w:noProof/>
            <w:webHidden/>
          </w:rPr>
        </w:r>
        <w:r>
          <w:rPr>
            <w:noProof/>
            <w:webHidden/>
          </w:rPr>
          <w:fldChar w:fldCharType="separate"/>
        </w:r>
        <w:r>
          <w:rPr>
            <w:noProof/>
            <w:webHidden/>
          </w:rPr>
          <w:t>17</w:t>
        </w:r>
        <w:r>
          <w:rPr>
            <w:noProof/>
            <w:webHidden/>
          </w:rPr>
          <w:fldChar w:fldCharType="end"/>
        </w:r>
      </w:hyperlink>
    </w:p>
    <w:p w14:paraId="42A070B8"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48" w:history="1">
        <w:r w:rsidRPr="009C10C9">
          <w:rPr>
            <w:rStyle w:val="af1"/>
            <w:rFonts w:ascii="宋体" w:hAnsi="宋体" w:cs="宋体"/>
            <w:noProof/>
          </w:rPr>
          <w:t>3.4传感器管理模块</w:t>
        </w:r>
        <w:r>
          <w:rPr>
            <w:noProof/>
            <w:webHidden/>
          </w:rPr>
          <w:tab/>
        </w:r>
        <w:r>
          <w:rPr>
            <w:noProof/>
            <w:webHidden/>
          </w:rPr>
          <w:fldChar w:fldCharType="begin"/>
        </w:r>
        <w:r>
          <w:rPr>
            <w:noProof/>
            <w:webHidden/>
          </w:rPr>
          <w:instrText xml:space="preserve"> PAGEREF _Toc100914348 \h </w:instrText>
        </w:r>
        <w:r>
          <w:rPr>
            <w:noProof/>
            <w:webHidden/>
          </w:rPr>
        </w:r>
        <w:r>
          <w:rPr>
            <w:noProof/>
            <w:webHidden/>
          </w:rPr>
          <w:fldChar w:fldCharType="separate"/>
        </w:r>
        <w:r>
          <w:rPr>
            <w:noProof/>
            <w:webHidden/>
          </w:rPr>
          <w:t>18</w:t>
        </w:r>
        <w:r>
          <w:rPr>
            <w:noProof/>
            <w:webHidden/>
          </w:rPr>
          <w:fldChar w:fldCharType="end"/>
        </w:r>
      </w:hyperlink>
    </w:p>
    <w:p w14:paraId="20110BD4"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49" w:history="1">
        <w:r w:rsidRPr="009C10C9">
          <w:rPr>
            <w:rStyle w:val="af1"/>
            <w:rFonts w:ascii="宋体" w:hAnsi="宋体" w:cs="宋体"/>
            <w:noProof/>
          </w:rPr>
          <w:t>3.4.1传感器配置</w:t>
        </w:r>
        <w:r>
          <w:rPr>
            <w:noProof/>
            <w:webHidden/>
          </w:rPr>
          <w:tab/>
        </w:r>
        <w:r>
          <w:rPr>
            <w:noProof/>
            <w:webHidden/>
          </w:rPr>
          <w:fldChar w:fldCharType="begin"/>
        </w:r>
        <w:r>
          <w:rPr>
            <w:noProof/>
            <w:webHidden/>
          </w:rPr>
          <w:instrText xml:space="preserve"> PAGEREF _Toc100914349 \h </w:instrText>
        </w:r>
        <w:r>
          <w:rPr>
            <w:noProof/>
            <w:webHidden/>
          </w:rPr>
        </w:r>
        <w:r>
          <w:rPr>
            <w:noProof/>
            <w:webHidden/>
          </w:rPr>
          <w:fldChar w:fldCharType="separate"/>
        </w:r>
        <w:r>
          <w:rPr>
            <w:noProof/>
            <w:webHidden/>
          </w:rPr>
          <w:t>18</w:t>
        </w:r>
        <w:r>
          <w:rPr>
            <w:noProof/>
            <w:webHidden/>
          </w:rPr>
          <w:fldChar w:fldCharType="end"/>
        </w:r>
      </w:hyperlink>
    </w:p>
    <w:p w14:paraId="48FF7458"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0" w:history="1">
        <w:r w:rsidRPr="009C10C9">
          <w:rPr>
            <w:rStyle w:val="af1"/>
            <w:rFonts w:ascii="宋体" w:hAnsi="宋体" w:cs="宋体"/>
            <w:noProof/>
          </w:rPr>
          <w:t>3.4.2传感器数据查看</w:t>
        </w:r>
        <w:r>
          <w:rPr>
            <w:noProof/>
            <w:webHidden/>
          </w:rPr>
          <w:tab/>
        </w:r>
        <w:r>
          <w:rPr>
            <w:noProof/>
            <w:webHidden/>
          </w:rPr>
          <w:fldChar w:fldCharType="begin"/>
        </w:r>
        <w:r>
          <w:rPr>
            <w:noProof/>
            <w:webHidden/>
          </w:rPr>
          <w:instrText xml:space="preserve"> PAGEREF _Toc100914350 \h </w:instrText>
        </w:r>
        <w:r>
          <w:rPr>
            <w:noProof/>
            <w:webHidden/>
          </w:rPr>
        </w:r>
        <w:r>
          <w:rPr>
            <w:noProof/>
            <w:webHidden/>
          </w:rPr>
          <w:fldChar w:fldCharType="separate"/>
        </w:r>
        <w:r>
          <w:rPr>
            <w:noProof/>
            <w:webHidden/>
          </w:rPr>
          <w:t>20</w:t>
        </w:r>
        <w:r>
          <w:rPr>
            <w:noProof/>
            <w:webHidden/>
          </w:rPr>
          <w:fldChar w:fldCharType="end"/>
        </w:r>
      </w:hyperlink>
    </w:p>
    <w:p w14:paraId="0B1F33E1"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1" w:history="1">
        <w:r w:rsidRPr="009C10C9">
          <w:rPr>
            <w:rStyle w:val="af1"/>
            <w:rFonts w:ascii="宋体" w:hAnsi="宋体" w:cs="宋体"/>
            <w:noProof/>
          </w:rPr>
          <w:t>3.4.3传感器标定</w:t>
        </w:r>
        <w:r>
          <w:rPr>
            <w:noProof/>
            <w:webHidden/>
          </w:rPr>
          <w:tab/>
        </w:r>
        <w:r>
          <w:rPr>
            <w:noProof/>
            <w:webHidden/>
          </w:rPr>
          <w:fldChar w:fldCharType="begin"/>
        </w:r>
        <w:r>
          <w:rPr>
            <w:noProof/>
            <w:webHidden/>
          </w:rPr>
          <w:instrText xml:space="preserve"> PAGEREF _Toc100914351 \h </w:instrText>
        </w:r>
        <w:r>
          <w:rPr>
            <w:noProof/>
            <w:webHidden/>
          </w:rPr>
        </w:r>
        <w:r>
          <w:rPr>
            <w:noProof/>
            <w:webHidden/>
          </w:rPr>
          <w:fldChar w:fldCharType="separate"/>
        </w:r>
        <w:r>
          <w:rPr>
            <w:noProof/>
            <w:webHidden/>
          </w:rPr>
          <w:t>21</w:t>
        </w:r>
        <w:r>
          <w:rPr>
            <w:noProof/>
            <w:webHidden/>
          </w:rPr>
          <w:fldChar w:fldCharType="end"/>
        </w:r>
      </w:hyperlink>
    </w:p>
    <w:p w14:paraId="47160565"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52" w:history="1">
        <w:r w:rsidRPr="009C10C9">
          <w:rPr>
            <w:rStyle w:val="af1"/>
            <w:rFonts w:ascii="宋体" w:hAnsi="宋体" w:cs="宋体"/>
            <w:noProof/>
          </w:rPr>
          <w:t>3.5地图管理模块</w:t>
        </w:r>
        <w:r>
          <w:rPr>
            <w:noProof/>
            <w:webHidden/>
          </w:rPr>
          <w:tab/>
        </w:r>
        <w:r>
          <w:rPr>
            <w:noProof/>
            <w:webHidden/>
          </w:rPr>
          <w:fldChar w:fldCharType="begin"/>
        </w:r>
        <w:r>
          <w:rPr>
            <w:noProof/>
            <w:webHidden/>
          </w:rPr>
          <w:instrText xml:space="preserve"> PAGEREF _Toc100914352 \h </w:instrText>
        </w:r>
        <w:r>
          <w:rPr>
            <w:noProof/>
            <w:webHidden/>
          </w:rPr>
        </w:r>
        <w:r>
          <w:rPr>
            <w:noProof/>
            <w:webHidden/>
          </w:rPr>
          <w:fldChar w:fldCharType="separate"/>
        </w:r>
        <w:r>
          <w:rPr>
            <w:noProof/>
            <w:webHidden/>
          </w:rPr>
          <w:t>23</w:t>
        </w:r>
        <w:r>
          <w:rPr>
            <w:noProof/>
            <w:webHidden/>
          </w:rPr>
          <w:fldChar w:fldCharType="end"/>
        </w:r>
      </w:hyperlink>
    </w:p>
    <w:p w14:paraId="32D9D88C"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3" w:history="1">
        <w:r w:rsidRPr="009C10C9">
          <w:rPr>
            <w:rStyle w:val="af1"/>
            <w:rFonts w:ascii="宋体" w:hAnsi="宋体" w:cs="宋体"/>
            <w:noProof/>
          </w:rPr>
          <w:t>3.5.1SLAM建图2D</w:t>
        </w:r>
        <w:r>
          <w:rPr>
            <w:noProof/>
            <w:webHidden/>
          </w:rPr>
          <w:tab/>
        </w:r>
        <w:r>
          <w:rPr>
            <w:noProof/>
            <w:webHidden/>
          </w:rPr>
          <w:fldChar w:fldCharType="begin"/>
        </w:r>
        <w:r>
          <w:rPr>
            <w:noProof/>
            <w:webHidden/>
          </w:rPr>
          <w:instrText xml:space="preserve"> PAGEREF _Toc100914353 \h </w:instrText>
        </w:r>
        <w:r>
          <w:rPr>
            <w:noProof/>
            <w:webHidden/>
          </w:rPr>
        </w:r>
        <w:r>
          <w:rPr>
            <w:noProof/>
            <w:webHidden/>
          </w:rPr>
          <w:fldChar w:fldCharType="separate"/>
        </w:r>
        <w:r>
          <w:rPr>
            <w:noProof/>
            <w:webHidden/>
          </w:rPr>
          <w:t>24</w:t>
        </w:r>
        <w:r>
          <w:rPr>
            <w:noProof/>
            <w:webHidden/>
          </w:rPr>
          <w:fldChar w:fldCharType="end"/>
        </w:r>
      </w:hyperlink>
    </w:p>
    <w:p w14:paraId="6A553911"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4" w:history="1">
        <w:r w:rsidRPr="009C10C9">
          <w:rPr>
            <w:rStyle w:val="af1"/>
            <w:rFonts w:ascii="宋体" w:hAnsi="宋体" w:cs="宋体"/>
            <w:noProof/>
          </w:rPr>
          <w:t>3.5.2SLAM建图3D</w:t>
        </w:r>
        <w:r>
          <w:rPr>
            <w:noProof/>
            <w:webHidden/>
          </w:rPr>
          <w:tab/>
        </w:r>
        <w:r>
          <w:rPr>
            <w:noProof/>
            <w:webHidden/>
          </w:rPr>
          <w:fldChar w:fldCharType="begin"/>
        </w:r>
        <w:r>
          <w:rPr>
            <w:noProof/>
            <w:webHidden/>
          </w:rPr>
          <w:instrText xml:space="preserve"> PAGEREF _Toc100914354 \h </w:instrText>
        </w:r>
        <w:r>
          <w:rPr>
            <w:noProof/>
            <w:webHidden/>
          </w:rPr>
        </w:r>
        <w:r>
          <w:rPr>
            <w:noProof/>
            <w:webHidden/>
          </w:rPr>
          <w:fldChar w:fldCharType="separate"/>
        </w:r>
        <w:r>
          <w:rPr>
            <w:noProof/>
            <w:webHidden/>
          </w:rPr>
          <w:t>25</w:t>
        </w:r>
        <w:r>
          <w:rPr>
            <w:noProof/>
            <w:webHidden/>
          </w:rPr>
          <w:fldChar w:fldCharType="end"/>
        </w:r>
      </w:hyperlink>
    </w:p>
    <w:p w14:paraId="627B2295"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5" w:history="1">
        <w:r w:rsidRPr="009C10C9">
          <w:rPr>
            <w:rStyle w:val="af1"/>
            <w:rFonts w:ascii="宋体" w:hAnsi="宋体" w:cs="宋体"/>
            <w:noProof/>
          </w:rPr>
          <w:t>3.5.3地图生成</w:t>
        </w:r>
        <w:r>
          <w:rPr>
            <w:noProof/>
            <w:webHidden/>
          </w:rPr>
          <w:tab/>
        </w:r>
        <w:r>
          <w:rPr>
            <w:noProof/>
            <w:webHidden/>
          </w:rPr>
          <w:fldChar w:fldCharType="begin"/>
        </w:r>
        <w:r>
          <w:rPr>
            <w:noProof/>
            <w:webHidden/>
          </w:rPr>
          <w:instrText xml:space="preserve"> PAGEREF _Toc100914355 \h </w:instrText>
        </w:r>
        <w:r>
          <w:rPr>
            <w:noProof/>
            <w:webHidden/>
          </w:rPr>
        </w:r>
        <w:r>
          <w:rPr>
            <w:noProof/>
            <w:webHidden/>
          </w:rPr>
          <w:fldChar w:fldCharType="separate"/>
        </w:r>
        <w:r>
          <w:rPr>
            <w:noProof/>
            <w:webHidden/>
          </w:rPr>
          <w:t>26</w:t>
        </w:r>
        <w:r>
          <w:rPr>
            <w:noProof/>
            <w:webHidden/>
          </w:rPr>
          <w:fldChar w:fldCharType="end"/>
        </w:r>
      </w:hyperlink>
    </w:p>
    <w:p w14:paraId="28EA8D11"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6" w:history="1">
        <w:r w:rsidRPr="009C10C9">
          <w:rPr>
            <w:rStyle w:val="af1"/>
            <w:rFonts w:ascii="宋体" w:hAnsi="宋体" w:cs="宋体"/>
            <w:noProof/>
          </w:rPr>
          <w:t>3.5.4地图上传</w:t>
        </w:r>
        <w:r>
          <w:rPr>
            <w:noProof/>
            <w:webHidden/>
          </w:rPr>
          <w:tab/>
        </w:r>
        <w:r>
          <w:rPr>
            <w:noProof/>
            <w:webHidden/>
          </w:rPr>
          <w:fldChar w:fldCharType="begin"/>
        </w:r>
        <w:r>
          <w:rPr>
            <w:noProof/>
            <w:webHidden/>
          </w:rPr>
          <w:instrText xml:space="preserve"> PAGEREF _Toc100914356 \h </w:instrText>
        </w:r>
        <w:r>
          <w:rPr>
            <w:noProof/>
            <w:webHidden/>
          </w:rPr>
        </w:r>
        <w:r>
          <w:rPr>
            <w:noProof/>
            <w:webHidden/>
          </w:rPr>
          <w:fldChar w:fldCharType="separate"/>
        </w:r>
        <w:r>
          <w:rPr>
            <w:noProof/>
            <w:webHidden/>
          </w:rPr>
          <w:t>26</w:t>
        </w:r>
        <w:r>
          <w:rPr>
            <w:noProof/>
            <w:webHidden/>
          </w:rPr>
          <w:fldChar w:fldCharType="end"/>
        </w:r>
      </w:hyperlink>
    </w:p>
    <w:p w14:paraId="49327DF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7" w:history="1">
        <w:r w:rsidRPr="009C10C9">
          <w:rPr>
            <w:rStyle w:val="af1"/>
            <w:rFonts w:ascii="宋体" w:hAnsi="宋体" w:cs="宋体"/>
            <w:noProof/>
          </w:rPr>
          <w:t>3.5.5地图下载</w:t>
        </w:r>
        <w:r>
          <w:rPr>
            <w:noProof/>
            <w:webHidden/>
          </w:rPr>
          <w:tab/>
        </w:r>
        <w:r>
          <w:rPr>
            <w:noProof/>
            <w:webHidden/>
          </w:rPr>
          <w:fldChar w:fldCharType="begin"/>
        </w:r>
        <w:r>
          <w:rPr>
            <w:noProof/>
            <w:webHidden/>
          </w:rPr>
          <w:instrText xml:space="preserve"> PAGEREF _Toc100914357 \h </w:instrText>
        </w:r>
        <w:r>
          <w:rPr>
            <w:noProof/>
            <w:webHidden/>
          </w:rPr>
        </w:r>
        <w:r>
          <w:rPr>
            <w:noProof/>
            <w:webHidden/>
          </w:rPr>
          <w:fldChar w:fldCharType="separate"/>
        </w:r>
        <w:r>
          <w:rPr>
            <w:noProof/>
            <w:webHidden/>
          </w:rPr>
          <w:t>28</w:t>
        </w:r>
        <w:r>
          <w:rPr>
            <w:noProof/>
            <w:webHidden/>
          </w:rPr>
          <w:fldChar w:fldCharType="end"/>
        </w:r>
      </w:hyperlink>
    </w:p>
    <w:p w14:paraId="3117872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8" w:history="1">
        <w:r w:rsidRPr="009C10C9">
          <w:rPr>
            <w:rStyle w:val="af1"/>
            <w:rFonts w:ascii="宋体" w:hAnsi="宋体" w:cs="宋体"/>
            <w:noProof/>
          </w:rPr>
          <w:t>3.5.6地图加载（2D）</w:t>
        </w:r>
        <w:r>
          <w:rPr>
            <w:noProof/>
            <w:webHidden/>
          </w:rPr>
          <w:tab/>
        </w:r>
        <w:r>
          <w:rPr>
            <w:noProof/>
            <w:webHidden/>
          </w:rPr>
          <w:fldChar w:fldCharType="begin"/>
        </w:r>
        <w:r>
          <w:rPr>
            <w:noProof/>
            <w:webHidden/>
          </w:rPr>
          <w:instrText xml:space="preserve"> PAGEREF _Toc100914358 \h </w:instrText>
        </w:r>
        <w:r>
          <w:rPr>
            <w:noProof/>
            <w:webHidden/>
          </w:rPr>
        </w:r>
        <w:r>
          <w:rPr>
            <w:noProof/>
            <w:webHidden/>
          </w:rPr>
          <w:fldChar w:fldCharType="separate"/>
        </w:r>
        <w:r>
          <w:rPr>
            <w:noProof/>
            <w:webHidden/>
          </w:rPr>
          <w:t>29</w:t>
        </w:r>
        <w:r>
          <w:rPr>
            <w:noProof/>
            <w:webHidden/>
          </w:rPr>
          <w:fldChar w:fldCharType="end"/>
        </w:r>
      </w:hyperlink>
    </w:p>
    <w:p w14:paraId="6EA8F13B"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59" w:history="1">
        <w:r w:rsidRPr="009C10C9">
          <w:rPr>
            <w:rStyle w:val="af1"/>
            <w:rFonts w:ascii="宋体" w:hAnsi="宋体" w:cs="宋体"/>
            <w:noProof/>
          </w:rPr>
          <w:t>3.5.7地图加载（3D）</w:t>
        </w:r>
        <w:r>
          <w:rPr>
            <w:noProof/>
            <w:webHidden/>
          </w:rPr>
          <w:tab/>
        </w:r>
        <w:r>
          <w:rPr>
            <w:noProof/>
            <w:webHidden/>
          </w:rPr>
          <w:fldChar w:fldCharType="begin"/>
        </w:r>
        <w:r>
          <w:rPr>
            <w:noProof/>
            <w:webHidden/>
          </w:rPr>
          <w:instrText xml:space="preserve"> PAGEREF _Toc100914359 \h </w:instrText>
        </w:r>
        <w:r>
          <w:rPr>
            <w:noProof/>
            <w:webHidden/>
          </w:rPr>
        </w:r>
        <w:r>
          <w:rPr>
            <w:noProof/>
            <w:webHidden/>
          </w:rPr>
          <w:fldChar w:fldCharType="separate"/>
        </w:r>
        <w:r>
          <w:rPr>
            <w:noProof/>
            <w:webHidden/>
          </w:rPr>
          <w:t>29</w:t>
        </w:r>
        <w:r>
          <w:rPr>
            <w:noProof/>
            <w:webHidden/>
          </w:rPr>
          <w:fldChar w:fldCharType="end"/>
        </w:r>
      </w:hyperlink>
    </w:p>
    <w:p w14:paraId="623B4D42"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0" w:history="1">
        <w:r w:rsidRPr="009C10C9">
          <w:rPr>
            <w:rStyle w:val="af1"/>
            <w:rFonts w:ascii="宋体" w:hAnsi="宋体" w:cs="宋体"/>
            <w:noProof/>
          </w:rPr>
          <w:t>3.5.8地图加载（高精）</w:t>
        </w:r>
        <w:r>
          <w:rPr>
            <w:noProof/>
            <w:webHidden/>
          </w:rPr>
          <w:tab/>
        </w:r>
        <w:r>
          <w:rPr>
            <w:noProof/>
            <w:webHidden/>
          </w:rPr>
          <w:fldChar w:fldCharType="begin"/>
        </w:r>
        <w:r>
          <w:rPr>
            <w:noProof/>
            <w:webHidden/>
          </w:rPr>
          <w:instrText xml:space="preserve"> PAGEREF _Toc100914360 \h </w:instrText>
        </w:r>
        <w:r>
          <w:rPr>
            <w:noProof/>
            <w:webHidden/>
          </w:rPr>
        </w:r>
        <w:r>
          <w:rPr>
            <w:noProof/>
            <w:webHidden/>
          </w:rPr>
          <w:fldChar w:fldCharType="separate"/>
        </w:r>
        <w:r>
          <w:rPr>
            <w:noProof/>
            <w:webHidden/>
          </w:rPr>
          <w:t>30</w:t>
        </w:r>
        <w:r>
          <w:rPr>
            <w:noProof/>
            <w:webHidden/>
          </w:rPr>
          <w:fldChar w:fldCharType="end"/>
        </w:r>
      </w:hyperlink>
    </w:p>
    <w:p w14:paraId="180FBB50"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61" w:history="1">
        <w:r w:rsidRPr="009C10C9">
          <w:rPr>
            <w:rStyle w:val="af1"/>
            <w:rFonts w:ascii="宋体" w:hAnsi="宋体" w:cs="宋体"/>
            <w:noProof/>
          </w:rPr>
          <w:t>3.6循迹管理模块</w:t>
        </w:r>
        <w:r>
          <w:rPr>
            <w:noProof/>
            <w:webHidden/>
          </w:rPr>
          <w:tab/>
        </w:r>
        <w:r>
          <w:rPr>
            <w:noProof/>
            <w:webHidden/>
          </w:rPr>
          <w:fldChar w:fldCharType="begin"/>
        </w:r>
        <w:r>
          <w:rPr>
            <w:noProof/>
            <w:webHidden/>
          </w:rPr>
          <w:instrText xml:space="preserve"> PAGEREF _Toc100914361 \h </w:instrText>
        </w:r>
        <w:r>
          <w:rPr>
            <w:noProof/>
            <w:webHidden/>
          </w:rPr>
        </w:r>
        <w:r>
          <w:rPr>
            <w:noProof/>
            <w:webHidden/>
          </w:rPr>
          <w:fldChar w:fldCharType="separate"/>
        </w:r>
        <w:r>
          <w:rPr>
            <w:noProof/>
            <w:webHidden/>
          </w:rPr>
          <w:t>31</w:t>
        </w:r>
        <w:r>
          <w:rPr>
            <w:noProof/>
            <w:webHidden/>
          </w:rPr>
          <w:fldChar w:fldCharType="end"/>
        </w:r>
      </w:hyperlink>
    </w:p>
    <w:p w14:paraId="2E91B9D7"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2" w:history="1">
        <w:r w:rsidRPr="009C10C9">
          <w:rPr>
            <w:rStyle w:val="af1"/>
            <w:rFonts w:ascii="宋体" w:hAnsi="宋体" w:cs="宋体"/>
            <w:noProof/>
          </w:rPr>
          <w:t>3.6.1航迹录制（2D定位）</w:t>
        </w:r>
        <w:r>
          <w:rPr>
            <w:noProof/>
            <w:webHidden/>
          </w:rPr>
          <w:tab/>
        </w:r>
        <w:r>
          <w:rPr>
            <w:noProof/>
            <w:webHidden/>
          </w:rPr>
          <w:fldChar w:fldCharType="begin"/>
        </w:r>
        <w:r>
          <w:rPr>
            <w:noProof/>
            <w:webHidden/>
          </w:rPr>
          <w:instrText xml:space="preserve"> PAGEREF _Toc100914362 \h </w:instrText>
        </w:r>
        <w:r>
          <w:rPr>
            <w:noProof/>
            <w:webHidden/>
          </w:rPr>
        </w:r>
        <w:r>
          <w:rPr>
            <w:noProof/>
            <w:webHidden/>
          </w:rPr>
          <w:fldChar w:fldCharType="separate"/>
        </w:r>
        <w:r>
          <w:rPr>
            <w:noProof/>
            <w:webHidden/>
          </w:rPr>
          <w:t>31</w:t>
        </w:r>
        <w:r>
          <w:rPr>
            <w:noProof/>
            <w:webHidden/>
          </w:rPr>
          <w:fldChar w:fldCharType="end"/>
        </w:r>
      </w:hyperlink>
    </w:p>
    <w:p w14:paraId="2793356A"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3" w:history="1">
        <w:r w:rsidRPr="009C10C9">
          <w:rPr>
            <w:rStyle w:val="af1"/>
            <w:rFonts w:ascii="宋体" w:hAnsi="宋体" w:cs="宋体"/>
            <w:noProof/>
          </w:rPr>
          <w:t>3.6.2航迹录制（3D定位）</w:t>
        </w:r>
        <w:r>
          <w:rPr>
            <w:noProof/>
            <w:webHidden/>
          </w:rPr>
          <w:tab/>
        </w:r>
        <w:r>
          <w:rPr>
            <w:noProof/>
            <w:webHidden/>
          </w:rPr>
          <w:fldChar w:fldCharType="begin"/>
        </w:r>
        <w:r>
          <w:rPr>
            <w:noProof/>
            <w:webHidden/>
          </w:rPr>
          <w:instrText xml:space="preserve"> PAGEREF _Toc100914363 \h </w:instrText>
        </w:r>
        <w:r>
          <w:rPr>
            <w:noProof/>
            <w:webHidden/>
          </w:rPr>
        </w:r>
        <w:r>
          <w:rPr>
            <w:noProof/>
            <w:webHidden/>
          </w:rPr>
          <w:fldChar w:fldCharType="separate"/>
        </w:r>
        <w:r>
          <w:rPr>
            <w:noProof/>
            <w:webHidden/>
          </w:rPr>
          <w:t>32</w:t>
        </w:r>
        <w:r>
          <w:rPr>
            <w:noProof/>
            <w:webHidden/>
          </w:rPr>
          <w:fldChar w:fldCharType="end"/>
        </w:r>
      </w:hyperlink>
    </w:p>
    <w:p w14:paraId="5574E1D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4" w:history="1">
        <w:r w:rsidRPr="009C10C9">
          <w:rPr>
            <w:rStyle w:val="af1"/>
            <w:rFonts w:ascii="宋体" w:hAnsi="宋体" w:cs="宋体"/>
            <w:noProof/>
          </w:rPr>
          <w:t>3.6.3航迹上传</w:t>
        </w:r>
        <w:r>
          <w:rPr>
            <w:noProof/>
            <w:webHidden/>
          </w:rPr>
          <w:tab/>
        </w:r>
        <w:r>
          <w:rPr>
            <w:noProof/>
            <w:webHidden/>
          </w:rPr>
          <w:fldChar w:fldCharType="begin"/>
        </w:r>
        <w:r>
          <w:rPr>
            <w:noProof/>
            <w:webHidden/>
          </w:rPr>
          <w:instrText xml:space="preserve"> PAGEREF _Toc100914364 \h </w:instrText>
        </w:r>
        <w:r>
          <w:rPr>
            <w:noProof/>
            <w:webHidden/>
          </w:rPr>
        </w:r>
        <w:r>
          <w:rPr>
            <w:noProof/>
            <w:webHidden/>
          </w:rPr>
          <w:fldChar w:fldCharType="separate"/>
        </w:r>
        <w:r>
          <w:rPr>
            <w:noProof/>
            <w:webHidden/>
          </w:rPr>
          <w:t>33</w:t>
        </w:r>
        <w:r>
          <w:rPr>
            <w:noProof/>
            <w:webHidden/>
          </w:rPr>
          <w:fldChar w:fldCharType="end"/>
        </w:r>
      </w:hyperlink>
    </w:p>
    <w:p w14:paraId="00092078"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5" w:history="1">
        <w:r w:rsidRPr="009C10C9">
          <w:rPr>
            <w:rStyle w:val="af1"/>
            <w:rFonts w:ascii="宋体" w:hAnsi="宋体" w:cs="宋体"/>
            <w:noProof/>
          </w:rPr>
          <w:t>3.6.4航迹下载</w:t>
        </w:r>
        <w:r>
          <w:rPr>
            <w:noProof/>
            <w:webHidden/>
          </w:rPr>
          <w:tab/>
        </w:r>
        <w:r>
          <w:rPr>
            <w:noProof/>
            <w:webHidden/>
          </w:rPr>
          <w:fldChar w:fldCharType="begin"/>
        </w:r>
        <w:r>
          <w:rPr>
            <w:noProof/>
            <w:webHidden/>
          </w:rPr>
          <w:instrText xml:space="preserve"> PAGEREF _Toc100914365 \h </w:instrText>
        </w:r>
        <w:r>
          <w:rPr>
            <w:noProof/>
            <w:webHidden/>
          </w:rPr>
        </w:r>
        <w:r>
          <w:rPr>
            <w:noProof/>
            <w:webHidden/>
          </w:rPr>
          <w:fldChar w:fldCharType="separate"/>
        </w:r>
        <w:r>
          <w:rPr>
            <w:noProof/>
            <w:webHidden/>
          </w:rPr>
          <w:t>34</w:t>
        </w:r>
        <w:r>
          <w:rPr>
            <w:noProof/>
            <w:webHidden/>
          </w:rPr>
          <w:fldChar w:fldCharType="end"/>
        </w:r>
      </w:hyperlink>
    </w:p>
    <w:p w14:paraId="792F5EE0"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6" w:history="1">
        <w:r w:rsidRPr="009C10C9">
          <w:rPr>
            <w:rStyle w:val="af1"/>
            <w:rFonts w:ascii="宋体" w:hAnsi="宋体" w:cs="宋体"/>
            <w:noProof/>
          </w:rPr>
          <w:t>3.6.5航迹加载</w:t>
        </w:r>
        <w:r>
          <w:rPr>
            <w:noProof/>
            <w:webHidden/>
          </w:rPr>
          <w:tab/>
        </w:r>
        <w:r>
          <w:rPr>
            <w:noProof/>
            <w:webHidden/>
          </w:rPr>
          <w:fldChar w:fldCharType="begin"/>
        </w:r>
        <w:r>
          <w:rPr>
            <w:noProof/>
            <w:webHidden/>
          </w:rPr>
          <w:instrText xml:space="preserve"> PAGEREF _Toc100914366 \h </w:instrText>
        </w:r>
        <w:r>
          <w:rPr>
            <w:noProof/>
            <w:webHidden/>
          </w:rPr>
        </w:r>
        <w:r>
          <w:rPr>
            <w:noProof/>
            <w:webHidden/>
          </w:rPr>
          <w:fldChar w:fldCharType="separate"/>
        </w:r>
        <w:r>
          <w:rPr>
            <w:noProof/>
            <w:webHidden/>
          </w:rPr>
          <w:t>35</w:t>
        </w:r>
        <w:r>
          <w:rPr>
            <w:noProof/>
            <w:webHidden/>
          </w:rPr>
          <w:fldChar w:fldCharType="end"/>
        </w:r>
      </w:hyperlink>
    </w:p>
    <w:p w14:paraId="2957BBED"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7" w:history="1">
        <w:r w:rsidRPr="009C10C9">
          <w:rPr>
            <w:rStyle w:val="af1"/>
            <w:rFonts w:ascii="宋体" w:hAnsi="宋体" w:cs="宋体"/>
            <w:noProof/>
          </w:rPr>
          <w:t>3.6.6循迹（2D定位）</w:t>
        </w:r>
        <w:r>
          <w:rPr>
            <w:noProof/>
            <w:webHidden/>
          </w:rPr>
          <w:tab/>
        </w:r>
        <w:r>
          <w:rPr>
            <w:noProof/>
            <w:webHidden/>
          </w:rPr>
          <w:fldChar w:fldCharType="begin"/>
        </w:r>
        <w:r>
          <w:rPr>
            <w:noProof/>
            <w:webHidden/>
          </w:rPr>
          <w:instrText xml:space="preserve"> PAGEREF _Toc100914367 \h </w:instrText>
        </w:r>
        <w:r>
          <w:rPr>
            <w:noProof/>
            <w:webHidden/>
          </w:rPr>
        </w:r>
        <w:r>
          <w:rPr>
            <w:noProof/>
            <w:webHidden/>
          </w:rPr>
          <w:fldChar w:fldCharType="separate"/>
        </w:r>
        <w:r>
          <w:rPr>
            <w:noProof/>
            <w:webHidden/>
          </w:rPr>
          <w:t>36</w:t>
        </w:r>
        <w:r>
          <w:rPr>
            <w:noProof/>
            <w:webHidden/>
          </w:rPr>
          <w:fldChar w:fldCharType="end"/>
        </w:r>
      </w:hyperlink>
    </w:p>
    <w:p w14:paraId="25D140A6"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68" w:history="1">
        <w:r w:rsidRPr="009C10C9">
          <w:rPr>
            <w:rStyle w:val="af1"/>
            <w:rFonts w:ascii="宋体" w:hAnsi="宋体" w:cs="宋体"/>
            <w:noProof/>
          </w:rPr>
          <w:t>3.6.7循迹（3D定位）</w:t>
        </w:r>
        <w:r>
          <w:rPr>
            <w:noProof/>
            <w:webHidden/>
          </w:rPr>
          <w:tab/>
        </w:r>
        <w:r>
          <w:rPr>
            <w:noProof/>
            <w:webHidden/>
          </w:rPr>
          <w:fldChar w:fldCharType="begin"/>
        </w:r>
        <w:r>
          <w:rPr>
            <w:noProof/>
            <w:webHidden/>
          </w:rPr>
          <w:instrText xml:space="preserve"> PAGEREF _Toc100914368 \h </w:instrText>
        </w:r>
        <w:r>
          <w:rPr>
            <w:noProof/>
            <w:webHidden/>
          </w:rPr>
        </w:r>
        <w:r>
          <w:rPr>
            <w:noProof/>
            <w:webHidden/>
          </w:rPr>
          <w:fldChar w:fldCharType="separate"/>
        </w:r>
        <w:r>
          <w:rPr>
            <w:noProof/>
            <w:webHidden/>
          </w:rPr>
          <w:t>37</w:t>
        </w:r>
        <w:r>
          <w:rPr>
            <w:noProof/>
            <w:webHidden/>
          </w:rPr>
          <w:fldChar w:fldCharType="end"/>
        </w:r>
      </w:hyperlink>
    </w:p>
    <w:p w14:paraId="67A9FA11"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69" w:history="1">
        <w:r w:rsidRPr="009C10C9">
          <w:rPr>
            <w:rStyle w:val="af1"/>
            <w:rFonts w:ascii="宋体" w:hAnsi="宋体" w:cs="宋体"/>
            <w:noProof/>
          </w:rPr>
          <w:t>3.7导航管理模块</w:t>
        </w:r>
        <w:r>
          <w:rPr>
            <w:noProof/>
            <w:webHidden/>
          </w:rPr>
          <w:tab/>
        </w:r>
        <w:r>
          <w:rPr>
            <w:noProof/>
            <w:webHidden/>
          </w:rPr>
          <w:fldChar w:fldCharType="begin"/>
        </w:r>
        <w:r>
          <w:rPr>
            <w:noProof/>
            <w:webHidden/>
          </w:rPr>
          <w:instrText xml:space="preserve"> PAGEREF _Toc100914369 \h </w:instrText>
        </w:r>
        <w:r>
          <w:rPr>
            <w:noProof/>
            <w:webHidden/>
          </w:rPr>
        </w:r>
        <w:r>
          <w:rPr>
            <w:noProof/>
            <w:webHidden/>
          </w:rPr>
          <w:fldChar w:fldCharType="separate"/>
        </w:r>
        <w:r>
          <w:rPr>
            <w:noProof/>
            <w:webHidden/>
          </w:rPr>
          <w:t>38</w:t>
        </w:r>
        <w:r>
          <w:rPr>
            <w:noProof/>
            <w:webHidden/>
          </w:rPr>
          <w:fldChar w:fldCharType="end"/>
        </w:r>
      </w:hyperlink>
    </w:p>
    <w:p w14:paraId="7EEB4F3D"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0" w:history="1">
        <w:r w:rsidRPr="009C10C9">
          <w:rPr>
            <w:rStyle w:val="af1"/>
            <w:rFonts w:ascii="宋体" w:hAnsi="宋体" w:cs="宋体"/>
            <w:noProof/>
          </w:rPr>
          <w:t>3.7.1单线雷达导航</w:t>
        </w:r>
        <w:r>
          <w:rPr>
            <w:noProof/>
            <w:webHidden/>
          </w:rPr>
          <w:tab/>
        </w:r>
        <w:r>
          <w:rPr>
            <w:noProof/>
            <w:webHidden/>
          </w:rPr>
          <w:fldChar w:fldCharType="begin"/>
        </w:r>
        <w:r>
          <w:rPr>
            <w:noProof/>
            <w:webHidden/>
          </w:rPr>
          <w:instrText xml:space="preserve"> PAGEREF _Toc100914370 \h </w:instrText>
        </w:r>
        <w:r>
          <w:rPr>
            <w:noProof/>
            <w:webHidden/>
          </w:rPr>
        </w:r>
        <w:r>
          <w:rPr>
            <w:noProof/>
            <w:webHidden/>
          </w:rPr>
          <w:fldChar w:fldCharType="separate"/>
        </w:r>
        <w:r>
          <w:rPr>
            <w:noProof/>
            <w:webHidden/>
          </w:rPr>
          <w:t>38</w:t>
        </w:r>
        <w:r>
          <w:rPr>
            <w:noProof/>
            <w:webHidden/>
          </w:rPr>
          <w:fldChar w:fldCharType="end"/>
        </w:r>
      </w:hyperlink>
    </w:p>
    <w:p w14:paraId="244BDB0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1" w:history="1">
        <w:r w:rsidRPr="009C10C9">
          <w:rPr>
            <w:rStyle w:val="af1"/>
            <w:rFonts w:ascii="宋体" w:hAnsi="宋体" w:cs="宋体"/>
            <w:noProof/>
          </w:rPr>
          <w:t>3.7.2单线雷达高精地图导航</w:t>
        </w:r>
        <w:r>
          <w:rPr>
            <w:noProof/>
            <w:webHidden/>
          </w:rPr>
          <w:tab/>
        </w:r>
        <w:r>
          <w:rPr>
            <w:noProof/>
            <w:webHidden/>
          </w:rPr>
          <w:fldChar w:fldCharType="begin"/>
        </w:r>
        <w:r>
          <w:rPr>
            <w:noProof/>
            <w:webHidden/>
          </w:rPr>
          <w:instrText xml:space="preserve"> PAGEREF _Toc100914371 \h </w:instrText>
        </w:r>
        <w:r>
          <w:rPr>
            <w:noProof/>
            <w:webHidden/>
          </w:rPr>
        </w:r>
        <w:r>
          <w:rPr>
            <w:noProof/>
            <w:webHidden/>
          </w:rPr>
          <w:fldChar w:fldCharType="separate"/>
        </w:r>
        <w:r>
          <w:rPr>
            <w:noProof/>
            <w:webHidden/>
          </w:rPr>
          <w:t>39</w:t>
        </w:r>
        <w:r>
          <w:rPr>
            <w:noProof/>
            <w:webHidden/>
          </w:rPr>
          <w:fldChar w:fldCharType="end"/>
        </w:r>
      </w:hyperlink>
    </w:p>
    <w:p w14:paraId="0D1EB620"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2" w:history="1">
        <w:r w:rsidRPr="009C10C9">
          <w:rPr>
            <w:rStyle w:val="af1"/>
            <w:rFonts w:ascii="宋体" w:hAnsi="宋体" w:cs="宋体"/>
            <w:noProof/>
          </w:rPr>
          <w:t>3.7.3多线雷达高精地图导航</w:t>
        </w:r>
        <w:r>
          <w:rPr>
            <w:noProof/>
            <w:webHidden/>
          </w:rPr>
          <w:tab/>
        </w:r>
        <w:r>
          <w:rPr>
            <w:noProof/>
            <w:webHidden/>
          </w:rPr>
          <w:fldChar w:fldCharType="begin"/>
        </w:r>
        <w:r>
          <w:rPr>
            <w:noProof/>
            <w:webHidden/>
          </w:rPr>
          <w:instrText xml:space="preserve"> PAGEREF _Toc100914372 \h </w:instrText>
        </w:r>
        <w:r>
          <w:rPr>
            <w:noProof/>
            <w:webHidden/>
          </w:rPr>
        </w:r>
        <w:r>
          <w:rPr>
            <w:noProof/>
            <w:webHidden/>
          </w:rPr>
          <w:fldChar w:fldCharType="separate"/>
        </w:r>
        <w:r>
          <w:rPr>
            <w:noProof/>
            <w:webHidden/>
          </w:rPr>
          <w:t>40</w:t>
        </w:r>
        <w:r>
          <w:rPr>
            <w:noProof/>
            <w:webHidden/>
          </w:rPr>
          <w:fldChar w:fldCharType="end"/>
        </w:r>
      </w:hyperlink>
    </w:p>
    <w:p w14:paraId="6E3D9289"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73" w:history="1">
        <w:r w:rsidRPr="009C10C9">
          <w:rPr>
            <w:rStyle w:val="af1"/>
            <w:rFonts w:ascii="宋体" w:hAnsi="宋体" w:cs="宋体"/>
            <w:noProof/>
          </w:rPr>
          <w:t>3.8系统管理模块</w:t>
        </w:r>
        <w:r>
          <w:rPr>
            <w:noProof/>
            <w:webHidden/>
          </w:rPr>
          <w:tab/>
        </w:r>
        <w:r>
          <w:rPr>
            <w:noProof/>
            <w:webHidden/>
          </w:rPr>
          <w:fldChar w:fldCharType="begin"/>
        </w:r>
        <w:r>
          <w:rPr>
            <w:noProof/>
            <w:webHidden/>
          </w:rPr>
          <w:instrText xml:space="preserve"> PAGEREF _Toc100914373 \h </w:instrText>
        </w:r>
        <w:r>
          <w:rPr>
            <w:noProof/>
            <w:webHidden/>
          </w:rPr>
        </w:r>
        <w:r>
          <w:rPr>
            <w:noProof/>
            <w:webHidden/>
          </w:rPr>
          <w:fldChar w:fldCharType="separate"/>
        </w:r>
        <w:r>
          <w:rPr>
            <w:noProof/>
            <w:webHidden/>
          </w:rPr>
          <w:t>41</w:t>
        </w:r>
        <w:r>
          <w:rPr>
            <w:noProof/>
            <w:webHidden/>
          </w:rPr>
          <w:fldChar w:fldCharType="end"/>
        </w:r>
      </w:hyperlink>
    </w:p>
    <w:p w14:paraId="4B2B725A"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4" w:history="1">
        <w:r w:rsidRPr="009C10C9">
          <w:rPr>
            <w:rStyle w:val="af1"/>
            <w:rFonts w:ascii="宋体" w:hAnsi="宋体" w:cs="宋体"/>
            <w:noProof/>
          </w:rPr>
          <w:t>3.8.1网络设置</w:t>
        </w:r>
        <w:r>
          <w:rPr>
            <w:noProof/>
            <w:webHidden/>
          </w:rPr>
          <w:tab/>
        </w:r>
        <w:r>
          <w:rPr>
            <w:noProof/>
            <w:webHidden/>
          </w:rPr>
          <w:fldChar w:fldCharType="begin"/>
        </w:r>
        <w:r>
          <w:rPr>
            <w:noProof/>
            <w:webHidden/>
          </w:rPr>
          <w:instrText xml:space="preserve"> PAGEREF _Toc100914374 \h </w:instrText>
        </w:r>
        <w:r>
          <w:rPr>
            <w:noProof/>
            <w:webHidden/>
          </w:rPr>
        </w:r>
        <w:r>
          <w:rPr>
            <w:noProof/>
            <w:webHidden/>
          </w:rPr>
          <w:fldChar w:fldCharType="separate"/>
        </w:r>
        <w:r>
          <w:rPr>
            <w:noProof/>
            <w:webHidden/>
          </w:rPr>
          <w:t>41</w:t>
        </w:r>
        <w:r>
          <w:rPr>
            <w:noProof/>
            <w:webHidden/>
          </w:rPr>
          <w:fldChar w:fldCharType="end"/>
        </w:r>
      </w:hyperlink>
    </w:p>
    <w:p w14:paraId="5CCEC5C7"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5" w:history="1">
        <w:r w:rsidRPr="009C10C9">
          <w:rPr>
            <w:rStyle w:val="af1"/>
            <w:rFonts w:ascii="宋体" w:hAnsi="宋体" w:cs="宋体"/>
            <w:noProof/>
          </w:rPr>
          <w:t>3.8.2修改密码</w:t>
        </w:r>
        <w:r>
          <w:rPr>
            <w:noProof/>
            <w:webHidden/>
          </w:rPr>
          <w:tab/>
        </w:r>
        <w:r>
          <w:rPr>
            <w:noProof/>
            <w:webHidden/>
          </w:rPr>
          <w:fldChar w:fldCharType="begin"/>
        </w:r>
        <w:r>
          <w:rPr>
            <w:noProof/>
            <w:webHidden/>
          </w:rPr>
          <w:instrText xml:space="preserve"> PAGEREF _Toc100914375 \h </w:instrText>
        </w:r>
        <w:r>
          <w:rPr>
            <w:noProof/>
            <w:webHidden/>
          </w:rPr>
        </w:r>
        <w:r>
          <w:rPr>
            <w:noProof/>
            <w:webHidden/>
          </w:rPr>
          <w:fldChar w:fldCharType="separate"/>
        </w:r>
        <w:r>
          <w:rPr>
            <w:noProof/>
            <w:webHidden/>
          </w:rPr>
          <w:t>41</w:t>
        </w:r>
        <w:r>
          <w:rPr>
            <w:noProof/>
            <w:webHidden/>
          </w:rPr>
          <w:fldChar w:fldCharType="end"/>
        </w:r>
      </w:hyperlink>
    </w:p>
    <w:p w14:paraId="03865064"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6" w:history="1">
        <w:r w:rsidRPr="009C10C9">
          <w:rPr>
            <w:rStyle w:val="af1"/>
            <w:rFonts w:ascii="宋体" w:hAnsi="宋体" w:cs="宋体"/>
            <w:noProof/>
          </w:rPr>
          <w:t>3.8.3重新登录</w:t>
        </w:r>
        <w:r>
          <w:rPr>
            <w:noProof/>
            <w:webHidden/>
          </w:rPr>
          <w:tab/>
        </w:r>
        <w:r>
          <w:rPr>
            <w:noProof/>
            <w:webHidden/>
          </w:rPr>
          <w:fldChar w:fldCharType="begin"/>
        </w:r>
        <w:r>
          <w:rPr>
            <w:noProof/>
            <w:webHidden/>
          </w:rPr>
          <w:instrText xml:space="preserve"> PAGEREF _Toc100914376 \h </w:instrText>
        </w:r>
        <w:r>
          <w:rPr>
            <w:noProof/>
            <w:webHidden/>
          </w:rPr>
        </w:r>
        <w:r>
          <w:rPr>
            <w:noProof/>
            <w:webHidden/>
          </w:rPr>
          <w:fldChar w:fldCharType="separate"/>
        </w:r>
        <w:r>
          <w:rPr>
            <w:noProof/>
            <w:webHidden/>
          </w:rPr>
          <w:t>42</w:t>
        </w:r>
        <w:r>
          <w:rPr>
            <w:noProof/>
            <w:webHidden/>
          </w:rPr>
          <w:fldChar w:fldCharType="end"/>
        </w:r>
      </w:hyperlink>
    </w:p>
    <w:p w14:paraId="52C6D1C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7" w:history="1">
        <w:r w:rsidRPr="009C10C9">
          <w:rPr>
            <w:rStyle w:val="af1"/>
            <w:rFonts w:ascii="宋体" w:hAnsi="宋体" w:cs="宋体"/>
            <w:noProof/>
          </w:rPr>
          <w:t>3.8.4关于</w:t>
        </w:r>
        <w:r>
          <w:rPr>
            <w:noProof/>
            <w:webHidden/>
          </w:rPr>
          <w:tab/>
        </w:r>
        <w:r>
          <w:rPr>
            <w:noProof/>
            <w:webHidden/>
          </w:rPr>
          <w:fldChar w:fldCharType="begin"/>
        </w:r>
        <w:r>
          <w:rPr>
            <w:noProof/>
            <w:webHidden/>
          </w:rPr>
          <w:instrText xml:space="preserve"> PAGEREF _Toc100914377 \h </w:instrText>
        </w:r>
        <w:r>
          <w:rPr>
            <w:noProof/>
            <w:webHidden/>
          </w:rPr>
        </w:r>
        <w:r>
          <w:rPr>
            <w:noProof/>
            <w:webHidden/>
          </w:rPr>
          <w:fldChar w:fldCharType="separate"/>
        </w:r>
        <w:r>
          <w:rPr>
            <w:noProof/>
            <w:webHidden/>
          </w:rPr>
          <w:t>43</w:t>
        </w:r>
        <w:r>
          <w:rPr>
            <w:noProof/>
            <w:webHidden/>
          </w:rPr>
          <w:fldChar w:fldCharType="end"/>
        </w:r>
      </w:hyperlink>
    </w:p>
    <w:p w14:paraId="306AF479" w14:textId="77777777" w:rsidR="00E87000" w:rsidRDefault="00E87000">
      <w:pPr>
        <w:pStyle w:val="31"/>
        <w:tabs>
          <w:tab w:val="right" w:leader="dot" w:pos="8296"/>
        </w:tabs>
        <w:rPr>
          <w:rFonts w:asciiTheme="minorHAnsi" w:eastAsiaTheme="minorEastAsia" w:hAnsiTheme="minorHAnsi" w:cstheme="minorBidi"/>
          <w:i w:val="0"/>
          <w:iCs w:val="0"/>
          <w:noProof/>
          <w:kern w:val="2"/>
          <w:sz w:val="24"/>
          <w:szCs w:val="24"/>
        </w:rPr>
      </w:pPr>
      <w:hyperlink w:anchor="_Toc100914378" w:history="1">
        <w:r w:rsidRPr="009C10C9">
          <w:rPr>
            <w:rStyle w:val="af1"/>
            <w:rFonts w:ascii="宋体" w:hAnsi="宋体" w:cs="宋体"/>
            <w:noProof/>
          </w:rPr>
          <w:t>3.8.5退出系统</w:t>
        </w:r>
        <w:r>
          <w:rPr>
            <w:noProof/>
            <w:webHidden/>
          </w:rPr>
          <w:tab/>
        </w:r>
        <w:r>
          <w:rPr>
            <w:noProof/>
            <w:webHidden/>
          </w:rPr>
          <w:fldChar w:fldCharType="begin"/>
        </w:r>
        <w:r>
          <w:rPr>
            <w:noProof/>
            <w:webHidden/>
          </w:rPr>
          <w:instrText xml:space="preserve"> PAGEREF _Toc100914378 \h </w:instrText>
        </w:r>
        <w:r>
          <w:rPr>
            <w:noProof/>
            <w:webHidden/>
          </w:rPr>
        </w:r>
        <w:r>
          <w:rPr>
            <w:noProof/>
            <w:webHidden/>
          </w:rPr>
          <w:fldChar w:fldCharType="separate"/>
        </w:r>
        <w:r>
          <w:rPr>
            <w:noProof/>
            <w:webHidden/>
          </w:rPr>
          <w:t>44</w:t>
        </w:r>
        <w:r>
          <w:rPr>
            <w:noProof/>
            <w:webHidden/>
          </w:rPr>
          <w:fldChar w:fldCharType="end"/>
        </w:r>
      </w:hyperlink>
    </w:p>
    <w:p w14:paraId="12318161" w14:textId="77777777" w:rsidR="00E87000" w:rsidRDefault="00E87000">
      <w:pPr>
        <w:pStyle w:val="11"/>
        <w:tabs>
          <w:tab w:val="right" w:leader="dot" w:pos="8296"/>
        </w:tabs>
        <w:spacing w:before="118" w:after="118"/>
        <w:rPr>
          <w:rFonts w:asciiTheme="minorHAnsi" w:eastAsiaTheme="minorEastAsia" w:hAnsiTheme="minorHAnsi" w:cstheme="minorBidi"/>
          <w:b w:val="0"/>
          <w:bCs w:val="0"/>
          <w:noProof/>
          <w:kern w:val="2"/>
          <w:sz w:val="24"/>
          <w:szCs w:val="24"/>
        </w:rPr>
      </w:pPr>
      <w:hyperlink w:anchor="_Toc100914379" w:history="1">
        <w:r w:rsidRPr="009C10C9">
          <w:rPr>
            <w:rStyle w:val="af1"/>
            <w:rFonts w:ascii="宋体" w:hAnsi="宋体" w:cs="宋体"/>
            <w:noProof/>
          </w:rPr>
          <w:t>4主要数据结构</w:t>
        </w:r>
        <w:r>
          <w:rPr>
            <w:noProof/>
            <w:webHidden/>
          </w:rPr>
          <w:tab/>
        </w:r>
        <w:r>
          <w:rPr>
            <w:noProof/>
            <w:webHidden/>
          </w:rPr>
          <w:fldChar w:fldCharType="begin"/>
        </w:r>
        <w:r>
          <w:rPr>
            <w:noProof/>
            <w:webHidden/>
          </w:rPr>
          <w:instrText xml:space="preserve"> PAGEREF _Toc100914379 \h </w:instrText>
        </w:r>
        <w:r>
          <w:rPr>
            <w:noProof/>
            <w:webHidden/>
          </w:rPr>
        </w:r>
        <w:r>
          <w:rPr>
            <w:noProof/>
            <w:webHidden/>
          </w:rPr>
          <w:fldChar w:fldCharType="separate"/>
        </w:r>
        <w:r>
          <w:rPr>
            <w:noProof/>
            <w:webHidden/>
          </w:rPr>
          <w:t>44</w:t>
        </w:r>
        <w:r>
          <w:rPr>
            <w:noProof/>
            <w:webHidden/>
          </w:rPr>
          <w:fldChar w:fldCharType="end"/>
        </w:r>
      </w:hyperlink>
    </w:p>
    <w:p w14:paraId="103D1B4A"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80" w:history="1">
        <w:r w:rsidRPr="009C10C9">
          <w:rPr>
            <w:rStyle w:val="af1"/>
            <w:rFonts w:ascii="宋体" w:hAnsi="宋体" w:cs="宋体"/>
            <w:noProof/>
          </w:rPr>
          <w:t>4.1用户信息表</w:t>
        </w:r>
        <w:r>
          <w:rPr>
            <w:noProof/>
            <w:webHidden/>
          </w:rPr>
          <w:tab/>
        </w:r>
        <w:r>
          <w:rPr>
            <w:noProof/>
            <w:webHidden/>
          </w:rPr>
          <w:fldChar w:fldCharType="begin"/>
        </w:r>
        <w:r>
          <w:rPr>
            <w:noProof/>
            <w:webHidden/>
          </w:rPr>
          <w:instrText xml:space="preserve"> PAGEREF _Toc100914380 \h </w:instrText>
        </w:r>
        <w:r>
          <w:rPr>
            <w:noProof/>
            <w:webHidden/>
          </w:rPr>
        </w:r>
        <w:r>
          <w:rPr>
            <w:noProof/>
            <w:webHidden/>
          </w:rPr>
          <w:fldChar w:fldCharType="separate"/>
        </w:r>
        <w:r>
          <w:rPr>
            <w:noProof/>
            <w:webHidden/>
          </w:rPr>
          <w:t>44</w:t>
        </w:r>
        <w:r>
          <w:rPr>
            <w:noProof/>
            <w:webHidden/>
          </w:rPr>
          <w:fldChar w:fldCharType="end"/>
        </w:r>
      </w:hyperlink>
    </w:p>
    <w:p w14:paraId="134CB071"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81" w:history="1">
        <w:r w:rsidRPr="009C10C9">
          <w:rPr>
            <w:rStyle w:val="af1"/>
            <w:rFonts w:ascii="宋体" w:hAnsi="宋体" w:cs="宋体"/>
            <w:noProof/>
          </w:rPr>
          <w:t>4.2车辆信息表</w:t>
        </w:r>
        <w:r>
          <w:rPr>
            <w:noProof/>
            <w:webHidden/>
          </w:rPr>
          <w:tab/>
        </w:r>
        <w:r>
          <w:rPr>
            <w:noProof/>
            <w:webHidden/>
          </w:rPr>
          <w:fldChar w:fldCharType="begin"/>
        </w:r>
        <w:r>
          <w:rPr>
            <w:noProof/>
            <w:webHidden/>
          </w:rPr>
          <w:instrText xml:space="preserve"> PAGEREF _Toc100914381 \h </w:instrText>
        </w:r>
        <w:r>
          <w:rPr>
            <w:noProof/>
            <w:webHidden/>
          </w:rPr>
        </w:r>
        <w:r>
          <w:rPr>
            <w:noProof/>
            <w:webHidden/>
          </w:rPr>
          <w:fldChar w:fldCharType="separate"/>
        </w:r>
        <w:r>
          <w:rPr>
            <w:noProof/>
            <w:webHidden/>
          </w:rPr>
          <w:t>45</w:t>
        </w:r>
        <w:r>
          <w:rPr>
            <w:noProof/>
            <w:webHidden/>
          </w:rPr>
          <w:fldChar w:fldCharType="end"/>
        </w:r>
      </w:hyperlink>
    </w:p>
    <w:p w14:paraId="00198844"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82" w:history="1">
        <w:r w:rsidRPr="009C10C9">
          <w:rPr>
            <w:rStyle w:val="af1"/>
            <w:rFonts w:ascii="宋体" w:hAnsi="宋体" w:cs="宋体"/>
            <w:noProof/>
          </w:rPr>
          <w:t>4.3终端信息表</w:t>
        </w:r>
        <w:r>
          <w:rPr>
            <w:noProof/>
            <w:webHidden/>
          </w:rPr>
          <w:tab/>
        </w:r>
        <w:r>
          <w:rPr>
            <w:noProof/>
            <w:webHidden/>
          </w:rPr>
          <w:fldChar w:fldCharType="begin"/>
        </w:r>
        <w:r>
          <w:rPr>
            <w:noProof/>
            <w:webHidden/>
          </w:rPr>
          <w:instrText xml:space="preserve"> PAGEREF _Toc100914382 \h </w:instrText>
        </w:r>
        <w:r>
          <w:rPr>
            <w:noProof/>
            <w:webHidden/>
          </w:rPr>
        </w:r>
        <w:r>
          <w:rPr>
            <w:noProof/>
            <w:webHidden/>
          </w:rPr>
          <w:fldChar w:fldCharType="separate"/>
        </w:r>
        <w:r>
          <w:rPr>
            <w:noProof/>
            <w:webHidden/>
          </w:rPr>
          <w:t>45</w:t>
        </w:r>
        <w:r>
          <w:rPr>
            <w:noProof/>
            <w:webHidden/>
          </w:rPr>
          <w:fldChar w:fldCharType="end"/>
        </w:r>
      </w:hyperlink>
    </w:p>
    <w:p w14:paraId="6E8D486E"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83" w:history="1">
        <w:r w:rsidRPr="009C10C9">
          <w:rPr>
            <w:rStyle w:val="af1"/>
            <w:rFonts w:ascii="宋体" w:hAnsi="宋体" w:cs="宋体"/>
            <w:noProof/>
          </w:rPr>
          <w:t>4.4车辆终端使用记录表</w:t>
        </w:r>
        <w:r>
          <w:rPr>
            <w:noProof/>
            <w:webHidden/>
          </w:rPr>
          <w:tab/>
        </w:r>
        <w:r>
          <w:rPr>
            <w:noProof/>
            <w:webHidden/>
          </w:rPr>
          <w:fldChar w:fldCharType="begin"/>
        </w:r>
        <w:r>
          <w:rPr>
            <w:noProof/>
            <w:webHidden/>
          </w:rPr>
          <w:instrText xml:space="preserve"> PAGEREF _Toc100914383 \h </w:instrText>
        </w:r>
        <w:r>
          <w:rPr>
            <w:noProof/>
            <w:webHidden/>
          </w:rPr>
        </w:r>
        <w:r>
          <w:rPr>
            <w:noProof/>
            <w:webHidden/>
          </w:rPr>
          <w:fldChar w:fldCharType="separate"/>
        </w:r>
        <w:r>
          <w:rPr>
            <w:noProof/>
            <w:webHidden/>
          </w:rPr>
          <w:t>45</w:t>
        </w:r>
        <w:r>
          <w:rPr>
            <w:noProof/>
            <w:webHidden/>
          </w:rPr>
          <w:fldChar w:fldCharType="end"/>
        </w:r>
      </w:hyperlink>
    </w:p>
    <w:p w14:paraId="3D2098DA" w14:textId="77777777" w:rsidR="00E87000" w:rsidRDefault="00E87000">
      <w:pPr>
        <w:pStyle w:val="21"/>
        <w:tabs>
          <w:tab w:val="right" w:leader="dot" w:pos="8296"/>
        </w:tabs>
        <w:rPr>
          <w:rFonts w:asciiTheme="minorHAnsi" w:eastAsiaTheme="minorEastAsia" w:hAnsiTheme="minorHAnsi" w:cstheme="minorBidi"/>
          <w:smallCaps w:val="0"/>
          <w:noProof/>
          <w:kern w:val="2"/>
          <w:sz w:val="24"/>
          <w:szCs w:val="24"/>
        </w:rPr>
      </w:pPr>
      <w:hyperlink w:anchor="_Toc100914384" w:history="1">
        <w:r w:rsidRPr="009C10C9">
          <w:rPr>
            <w:rStyle w:val="af1"/>
            <w:rFonts w:ascii="宋体" w:hAnsi="宋体" w:cs="宋体"/>
            <w:noProof/>
          </w:rPr>
          <w:t>4.4地图信息表</w:t>
        </w:r>
        <w:r>
          <w:rPr>
            <w:noProof/>
            <w:webHidden/>
          </w:rPr>
          <w:tab/>
        </w:r>
        <w:r>
          <w:rPr>
            <w:noProof/>
            <w:webHidden/>
          </w:rPr>
          <w:fldChar w:fldCharType="begin"/>
        </w:r>
        <w:r>
          <w:rPr>
            <w:noProof/>
            <w:webHidden/>
          </w:rPr>
          <w:instrText xml:space="preserve"> PAGEREF _Toc100914384 \h </w:instrText>
        </w:r>
        <w:r>
          <w:rPr>
            <w:noProof/>
            <w:webHidden/>
          </w:rPr>
        </w:r>
        <w:r>
          <w:rPr>
            <w:noProof/>
            <w:webHidden/>
          </w:rPr>
          <w:fldChar w:fldCharType="separate"/>
        </w:r>
        <w:r>
          <w:rPr>
            <w:noProof/>
            <w:webHidden/>
          </w:rPr>
          <w:t>45</w:t>
        </w:r>
        <w:r>
          <w:rPr>
            <w:noProof/>
            <w:webHidden/>
          </w:rPr>
          <w:fldChar w:fldCharType="end"/>
        </w:r>
      </w:hyperlink>
    </w:p>
    <w:p w14:paraId="2F6834C1" w14:textId="77777777" w:rsidR="00723833" w:rsidRDefault="00723833">
      <w:pPr>
        <w:wordWrap w:val="0"/>
        <w:ind w:firstLine="560"/>
        <w:rPr>
          <w:rFonts w:ascii="宋体" w:hAnsi="宋体" w:cs="宋体"/>
          <w:color w:val="000000"/>
        </w:rPr>
        <w:sectPr w:rsidR="00723833">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720"/>
          <w:docGrid w:type="lines" w:linePitch="312"/>
        </w:sectPr>
      </w:pPr>
      <w:r>
        <w:rPr>
          <w:rFonts w:ascii="宋体" w:hAnsi="宋体" w:cs="宋体" w:hint="eastAsia"/>
          <w:color w:val="000000"/>
        </w:rPr>
        <w:fldChar w:fldCharType="end"/>
      </w:r>
    </w:p>
    <w:p w14:paraId="6A02E5D0" w14:textId="77777777" w:rsidR="00723833" w:rsidRDefault="00723833">
      <w:pPr>
        <w:pStyle w:val="1"/>
        <w:wordWrap w:val="0"/>
        <w:ind w:firstLine="883"/>
        <w:rPr>
          <w:rFonts w:ascii="宋体" w:hAnsi="宋体" w:cs="宋体"/>
          <w:color w:val="000000"/>
          <w:kern w:val="0"/>
          <w:sz w:val="24"/>
          <w:szCs w:val="24"/>
        </w:rPr>
      </w:pPr>
      <w:bookmarkStart w:id="2" w:name="_Toc10372"/>
      <w:bookmarkStart w:id="3" w:name="_Toc24433"/>
      <w:bookmarkStart w:id="4" w:name="_Toc100914322"/>
      <w:r>
        <w:rPr>
          <w:rFonts w:ascii="宋体" w:hAnsi="宋体" w:cs="宋体" w:hint="eastAsia"/>
          <w:color w:val="000000"/>
          <w:kern w:val="0"/>
          <w:sz w:val="24"/>
          <w:szCs w:val="24"/>
        </w:rPr>
        <w:lastRenderedPageBreak/>
        <w:t>1引言</w:t>
      </w:r>
      <w:bookmarkEnd w:id="2"/>
      <w:bookmarkEnd w:id="3"/>
      <w:bookmarkEnd w:id="4"/>
      <w:r>
        <w:rPr>
          <w:rFonts w:ascii="宋体" w:hAnsi="宋体" w:cs="宋体" w:hint="eastAsia"/>
          <w:color w:val="000000"/>
          <w:kern w:val="0"/>
          <w:sz w:val="24"/>
          <w:szCs w:val="24"/>
        </w:rPr>
        <w:t xml:space="preserve"> </w:t>
      </w:r>
    </w:p>
    <w:p w14:paraId="0C374398" w14:textId="77777777" w:rsidR="00723833" w:rsidRDefault="00723833">
      <w:pPr>
        <w:pStyle w:val="2"/>
        <w:wordWrap w:val="0"/>
        <w:ind w:firstLine="480"/>
        <w:rPr>
          <w:rFonts w:ascii="宋体" w:hAnsi="宋体" w:cs="宋体"/>
          <w:color w:val="000000"/>
          <w:szCs w:val="24"/>
        </w:rPr>
      </w:pPr>
      <w:bookmarkStart w:id="5" w:name="_Toc8066"/>
      <w:bookmarkStart w:id="6" w:name="_Toc20314"/>
      <w:bookmarkStart w:id="7" w:name="_Toc100914323"/>
      <w:r>
        <w:rPr>
          <w:rFonts w:ascii="宋体" w:hAnsi="宋体" w:cs="宋体" w:hint="eastAsia"/>
          <w:color w:val="000000"/>
          <w:szCs w:val="24"/>
        </w:rPr>
        <w:t>1.1编写目的</w:t>
      </w:r>
      <w:bookmarkEnd w:id="5"/>
      <w:bookmarkEnd w:id="6"/>
      <w:bookmarkEnd w:id="7"/>
    </w:p>
    <w:p w14:paraId="3F28C854" w14:textId="4751BB96" w:rsidR="00680CEB" w:rsidRPr="00680CEB" w:rsidRDefault="00680CEB" w:rsidP="00680CEB">
      <w:pPr>
        <w:wordWrap w:val="0"/>
        <w:ind w:firstLine="480"/>
        <w:rPr>
          <w:rFonts w:ascii="宋体" w:hAnsi="宋体" w:cs="宋体"/>
          <w:color w:val="000000"/>
        </w:rPr>
      </w:pPr>
      <w:r w:rsidRPr="00680CEB">
        <w:rPr>
          <w:rFonts w:ascii="宋体" w:hAnsi="宋体" w:cs="宋体" w:hint="eastAsia"/>
          <w:color w:val="000000"/>
        </w:rPr>
        <w:t>智能网联汽车</w:t>
      </w:r>
      <w:r w:rsidR="000843AD">
        <w:rPr>
          <w:rFonts w:ascii="宋体" w:hAnsi="宋体" w:cs="宋体" w:hint="eastAsia"/>
          <w:color w:val="000000"/>
        </w:rPr>
        <w:t>远程</w:t>
      </w:r>
      <w:r w:rsidRPr="00680CEB">
        <w:rPr>
          <w:rFonts w:ascii="宋体" w:hAnsi="宋体" w:cs="宋体" w:hint="eastAsia"/>
          <w:color w:val="000000"/>
        </w:rPr>
        <w:t>教学实训系统（</w:t>
      </w:r>
      <w:r w:rsidR="00691619">
        <w:rPr>
          <w:rFonts w:ascii="宋体" w:hAnsi="宋体" w:cs="宋体" w:hint="eastAsia"/>
          <w:color w:val="000000"/>
        </w:rPr>
        <w:t>下文</w:t>
      </w:r>
      <w:r w:rsidRPr="00680CEB">
        <w:rPr>
          <w:rFonts w:ascii="宋体" w:hAnsi="宋体" w:cs="宋体" w:hint="eastAsia"/>
          <w:color w:val="000000"/>
        </w:rPr>
        <w:t xml:space="preserve">简称 </w:t>
      </w:r>
      <w:r>
        <w:rPr>
          <w:rFonts w:ascii="宋体" w:hAnsi="宋体" w:cs="宋体" w:hint="eastAsia"/>
          <w:color w:val="000000"/>
        </w:rPr>
        <w:t>“本</w:t>
      </w:r>
      <w:r w:rsidR="00691619">
        <w:rPr>
          <w:rFonts w:ascii="宋体" w:hAnsi="宋体" w:cs="宋体" w:hint="eastAsia"/>
          <w:color w:val="000000"/>
        </w:rPr>
        <w:t>系统</w:t>
      </w:r>
      <w:r w:rsidRPr="00680CEB">
        <w:rPr>
          <w:rFonts w:ascii="宋体" w:hAnsi="宋体" w:cs="宋体" w:hint="eastAsia"/>
          <w:color w:val="000000"/>
        </w:rPr>
        <w:t>”）是由北京新浦翔安科技有限公司独立研发的，面向智能网联汽车专业教学实践，为职业院校师生提供具有良好互动教学体验的</w:t>
      </w:r>
      <w:r w:rsidR="000843AD">
        <w:rPr>
          <w:rFonts w:ascii="宋体" w:hAnsi="宋体" w:cs="宋体" w:hint="eastAsia"/>
          <w:color w:val="000000"/>
        </w:rPr>
        <w:t>软件</w:t>
      </w:r>
      <w:r w:rsidR="00B130DE">
        <w:rPr>
          <w:rFonts w:ascii="宋体" w:hAnsi="宋体" w:cs="宋体" w:hint="eastAsia"/>
          <w:color w:val="000000"/>
        </w:rPr>
        <w:t>系统</w:t>
      </w:r>
      <w:r w:rsidRPr="00680CEB">
        <w:rPr>
          <w:rFonts w:ascii="宋体" w:hAnsi="宋体" w:cs="宋体" w:hint="eastAsia"/>
          <w:color w:val="000000"/>
        </w:rPr>
        <w:t>。</w:t>
      </w:r>
    </w:p>
    <w:p w14:paraId="1A9A1B81" w14:textId="77777777" w:rsidR="00680CEB" w:rsidRPr="00680CEB" w:rsidRDefault="00680CEB" w:rsidP="00680CEB">
      <w:pPr>
        <w:wordWrap w:val="0"/>
        <w:ind w:firstLine="480"/>
        <w:rPr>
          <w:rFonts w:ascii="宋体" w:hAnsi="宋体" w:cs="宋体"/>
          <w:color w:val="000000"/>
        </w:rPr>
      </w:pPr>
      <w:r w:rsidRPr="00680CEB">
        <w:rPr>
          <w:rFonts w:ascii="宋体" w:hAnsi="宋体" w:cs="宋体" w:hint="eastAsia"/>
          <w:color w:val="000000"/>
        </w:rPr>
        <w:t>本系统基于ROS、Python、SLAM、计算机视觉、深度学习等智能驾驶领域的主流技术开发，以全图形化界面方式实现对智能网联汽车感知、决策、规划和控制过程的远程控制管理，以生动形象的可视化技术和便捷实用的人机交互技术，呈现自动驾驶全过程的数据感知及算法运行，从而营造真实感触式的学习环境，助力 “赋能”教师、“升级”教材、“激活”教法，推进“三教”改革落地。</w:t>
      </w:r>
    </w:p>
    <w:p w14:paraId="251DE74D" w14:textId="77777777" w:rsidR="00723833" w:rsidRDefault="006C1C56" w:rsidP="004472A3">
      <w:pPr>
        <w:wordWrap w:val="0"/>
        <w:ind w:firstLine="480"/>
        <w:rPr>
          <w:rFonts w:ascii="宋体" w:hAnsi="宋体" w:cs="宋体"/>
          <w:color w:val="000000"/>
        </w:rPr>
      </w:pPr>
      <w:r>
        <w:rPr>
          <w:rFonts w:ascii="宋体" w:hAnsi="宋体" w:cs="宋体" w:hint="eastAsia"/>
          <w:color w:val="000000"/>
        </w:rPr>
        <w:t>系统的建设目标是为智能网联汽车的</w:t>
      </w:r>
      <w:r w:rsidR="004A0373">
        <w:rPr>
          <w:rFonts w:ascii="宋体" w:hAnsi="宋体" w:cs="宋体" w:hint="eastAsia"/>
          <w:color w:val="000000"/>
        </w:rPr>
        <w:t>实训教学提供可视化的</w:t>
      </w:r>
      <w:r w:rsidR="00694769">
        <w:rPr>
          <w:rFonts w:ascii="宋体" w:hAnsi="宋体" w:cs="宋体" w:hint="eastAsia"/>
          <w:color w:val="000000"/>
        </w:rPr>
        <w:t>教学</w:t>
      </w:r>
      <w:r>
        <w:rPr>
          <w:rFonts w:ascii="宋体" w:hAnsi="宋体" w:cs="宋体" w:hint="eastAsia"/>
          <w:color w:val="000000"/>
        </w:rPr>
        <w:t>管理平台</w:t>
      </w:r>
      <w:r w:rsidR="00723833">
        <w:rPr>
          <w:rFonts w:ascii="宋体" w:hAnsi="宋体" w:cs="宋体" w:hint="eastAsia"/>
          <w:color w:val="000000"/>
        </w:rPr>
        <w:t>，将</w:t>
      </w:r>
      <w:r>
        <w:rPr>
          <w:rFonts w:ascii="宋体" w:hAnsi="宋体" w:cs="宋体" w:hint="eastAsia"/>
          <w:color w:val="000000"/>
        </w:rPr>
        <w:t>实训任务</w:t>
      </w:r>
      <w:r w:rsidR="002D0D41">
        <w:rPr>
          <w:rFonts w:ascii="宋体" w:hAnsi="宋体" w:cs="宋体" w:hint="eastAsia"/>
          <w:color w:val="000000"/>
        </w:rPr>
        <w:t>和实际教学过程有机地</w:t>
      </w:r>
      <w:r w:rsidR="00723833">
        <w:rPr>
          <w:rFonts w:ascii="宋体" w:hAnsi="宋体" w:cs="宋体" w:hint="eastAsia"/>
          <w:color w:val="000000"/>
        </w:rPr>
        <w:t>结合起来，利用</w:t>
      </w:r>
      <w:r w:rsidR="002D0D41">
        <w:rPr>
          <w:rFonts w:ascii="宋体" w:hAnsi="宋体" w:cs="宋体" w:hint="eastAsia"/>
          <w:color w:val="000000"/>
        </w:rPr>
        <w:t>管理</w:t>
      </w:r>
      <w:r w:rsidR="00723833">
        <w:rPr>
          <w:rFonts w:ascii="宋体" w:hAnsi="宋体" w:cs="宋体" w:hint="eastAsia"/>
          <w:color w:val="000000"/>
        </w:rPr>
        <w:t>软件和</w:t>
      </w:r>
      <w:r w:rsidR="00DF3E41">
        <w:rPr>
          <w:rFonts w:ascii="宋体" w:hAnsi="宋体" w:cs="宋体" w:hint="eastAsia"/>
          <w:color w:val="000000"/>
        </w:rPr>
        <w:t>智能</w:t>
      </w:r>
      <w:r w:rsidR="002D0D41">
        <w:rPr>
          <w:rFonts w:ascii="宋体" w:hAnsi="宋体" w:cs="宋体" w:hint="eastAsia"/>
          <w:color w:val="000000"/>
        </w:rPr>
        <w:t>小车</w:t>
      </w:r>
      <w:r w:rsidR="00723833">
        <w:rPr>
          <w:rFonts w:ascii="宋体" w:hAnsi="宋体" w:cs="宋体" w:hint="eastAsia"/>
          <w:color w:val="000000"/>
        </w:rPr>
        <w:t>的实时互动，随时控制</w:t>
      </w:r>
      <w:r w:rsidR="0090632D">
        <w:rPr>
          <w:rFonts w:ascii="宋体" w:hAnsi="宋体" w:cs="宋体" w:hint="eastAsia"/>
          <w:color w:val="000000"/>
        </w:rPr>
        <w:t>智能小车</w:t>
      </w:r>
      <w:r w:rsidR="00723833">
        <w:rPr>
          <w:rFonts w:ascii="宋体" w:hAnsi="宋体" w:cs="宋体" w:hint="eastAsia"/>
          <w:color w:val="000000"/>
        </w:rPr>
        <w:t>的运行以满足教学过程的需求。</w:t>
      </w:r>
      <w:r w:rsidR="004472A3" w:rsidRPr="004472A3">
        <w:rPr>
          <w:rFonts w:ascii="宋体" w:hAnsi="宋体" w:cs="宋体" w:hint="eastAsia"/>
          <w:color w:val="000000"/>
        </w:rPr>
        <w:t>系统为每一个车载传感器设备、每一种自动驾驶相关算法都提供了参数配置界面，用户可以在车辆行驶过程中，随时调整这些参数并观察调整后的变化，从而加深对参数的认识。同时，系统还利用先进的可视化技术，采用不同的标记（颜色、形状等），对自动驾驶相关算法的运行全过程（如障碍物识别、局部路径规划等）进行图形化实时展示，使抽象的算法变得可见和易于理解，降低教学难度</w:t>
      </w:r>
      <w:r w:rsidR="004472A3">
        <w:rPr>
          <w:rFonts w:ascii="宋体" w:hAnsi="宋体" w:cs="宋体" w:hint="eastAsia"/>
          <w:color w:val="000000"/>
        </w:rPr>
        <w:t>。</w:t>
      </w:r>
    </w:p>
    <w:p w14:paraId="073F3ABC" w14:textId="77777777" w:rsidR="00723833" w:rsidRDefault="004472A3">
      <w:pPr>
        <w:wordWrap w:val="0"/>
        <w:ind w:firstLine="480"/>
        <w:rPr>
          <w:rFonts w:ascii="宋体" w:hAnsi="宋体" w:cs="宋体"/>
          <w:color w:val="000000"/>
        </w:rPr>
      </w:pPr>
      <w:r>
        <w:rPr>
          <w:rFonts w:ascii="宋体" w:hAnsi="宋体" w:cs="宋体" w:hint="eastAsia"/>
          <w:color w:val="000000"/>
        </w:rPr>
        <w:t>详细设计说明书</w:t>
      </w:r>
      <w:r w:rsidR="00723833">
        <w:rPr>
          <w:rFonts w:ascii="宋体" w:hAnsi="宋体" w:cs="宋体" w:hint="eastAsia"/>
          <w:color w:val="000000"/>
        </w:rPr>
        <w:t>主要为使软件产品和软件项目满足规定的软件规格要求而确定软</w:t>
      </w:r>
      <w:r w:rsidR="00076F3F">
        <w:rPr>
          <w:rFonts w:ascii="宋体" w:hAnsi="宋体" w:cs="宋体" w:hint="eastAsia"/>
          <w:color w:val="000000"/>
        </w:rPr>
        <w:t>件系统的体系结构、组成成分、数据组织、模块、内外部接口。主要</w:t>
      </w:r>
      <w:r w:rsidR="00723833">
        <w:rPr>
          <w:rFonts w:ascii="宋体" w:hAnsi="宋体" w:cs="宋体" w:hint="eastAsia"/>
          <w:color w:val="000000"/>
        </w:rPr>
        <w:t>有：</w:t>
      </w:r>
    </w:p>
    <w:p w14:paraId="1FBCF5E5" w14:textId="77777777" w:rsidR="00723833" w:rsidRDefault="00723833">
      <w:pPr>
        <w:wordWrap w:val="0"/>
        <w:ind w:firstLine="480"/>
        <w:rPr>
          <w:rFonts w:ascii="宋体" w:hAnsi="宋体" w:cs="宋体"/>
          <w:color w:val="000000"/>
        </w:rPr>
      </w:pPr>
      <w:r>
        <w:rPr>
          <w:rFonts w:ascii="宋体" w:hAnsi="宋体" w:cs="宋体" w:hint="eastAsia"/>
          <w:color w:val="000000"/>
        </w:rPr>
        <w:t>1.总体结构</w:t>
      </w:r>
      <w:r w:rsidR="00076F3F">
        <w:rPr>
          <w:rFonts w:ascii="宋体" w:hAnsi="宋体" w:cs="宋体" w:hint="eastAsia"/>
          <w:color w:val="000000"/>
        </w:rPr>
        <w:t>和设计</w:t>
      </w:r>
    </w:p>
    <w:p w14:paraId="2F32237D" w14:textId="77777777" w:rsidR="00723833" w:rsidRDefault="00723833">
      <w:pPr>
        <w:wordWrap w:val="0"/>
        <w:ind w:firstLine="480"/>
        <w:rPr>
          <w:rFonts w:ascii="宋体" w:hAnsi="宋体" w:cs="宋体"/>
          <w:color w:val="000000"/>
        </w:rPr>
      </w:pPr>
      <w:r>
        <w:rPr>
          <w:rFonts w:ascii="宋体" w:hAnsi="宋体" w:cs="宋体" w:hint="eastAsia"/>
          <w:color w:val="000000"/>
        </w:rPr>
        <w:t>2.总体设计；</w:t>
      </w:r>
    </w:p>
    <w:p w14:paraId="31884F53" w14:textId="77777777" w:rsidR="00723833" w:rsidRDefault="00723833">
      <w:pPr>
        <w:wordWrap w:val="0"/>
        <w:ind w:firstLine="480"/>
        <w:rPr>
          <w:rFonts w:ascii="宋体" w:hAnsi="宋体" w:cs="宋体"/>
          <w:color w:val="000000"/>
        </w:rPr>
      </w:pPr>
      <w:r>
        <w:rPr>
          <w:rFonts w:ascii="宋体" w:hAnsi="宋体" w:cs="宋体" w:hint="eastAsia"/>
          <w:color w:val="000000"/>
        </w:rPr>
        <w:t>3.模块设计；</w:t>
      </w:r>
    </w:p>
    <w:p w14:paraId="5557DF9E" w14:textId="77777777" w:rsidR="00851991" w:rsidRDefault="00851991">
      <w:pPr>
        <w:wordWrap w:val="0"/>
        <w:ind w:firstLine="480"/>
        <w:rPr>
          <w:rFonts w:ascii="宋体" w:hAnsi="宋体" w:cs="宋体"/>
          <w:color w:val="000000"/>
        </w:rPr>
      </w:pPr>
    </w:p>
    <w:p w14:paraId="272AA0A5" w14:textId="77777777" w:rsidR="00723833" w:rsidRDefault="00723833">
      <w:pPr>
        <w:wordWrap w:val="0"/>
        <w:ind w:firstLine="480"/>
        <w:rPr>
          <w:rFonts w:ascii="宋体" w:hAnsi="宋体" w:cs="宋体"/>
          <w:color w:val="000000"/>
        </w:rPr>
      </w:pPr>
      <w:r>
        <w:rPr>
          <w:rFonts w:ascii="宋体" w:hAnsi="宋体" w:cs="宋体" w:hint="eastAsia"/>
          <w:color w:val="000000"/>
        </w:rPr>
        <w:t>本详细设计供本项目的开发人员、软件的测试人员使用，并作为本项目验收确认的依据。</w:t>
      </w:r>
    </w:p>
    <w:p w14:paraId="2961912A" w14:textId="77777777" w:rsidR="00723833" w:rsidRDefault="00723833">
      <w:pPr>
        <w:pStyle w:val="2"/>
        <w:wordWrap w:val="0"/>
        <w:ind w:firstLine="480"/>
        <w:rPr>
          <w:rFonts w:ascii="宋体" w:hAnsi="宋体" w:cs="宋体"/>
          <w:color w:val="000000"/>
          <w:szCs w:val="24"/>
        </w:rPr>
      </w:pPr>
      <w:bookmarkStart w:id="8" w:name="_Toc17537"/>
      <w:bookmarkStart w:id="9" w:name="_Toc5426"/>
      <w:bookmarkStart w:id="10" w:name="_Toc100914324"/>
      <w:r>
        <w:rPr>
          <w:rFonts w:ascii="宋体" w:hAnsi="宋体" w:cs="宋体" w:hint="eastAsia"/>
          <w:color w:val="000000"/>
          <w:szCs w:val="24"/>
        </w:rPr>
        <w:t>1.2项目背景</w:t>
      </w:r>
      <w:bookmarkEnd w:id="8"/>
      <w:bookmarkEnd w:id="9"/>
      <w:bookmarkEnd w:id="10"/>
    </w:p>
    <w:p w14:paraId="1F0ACD14" w14:textId="0F405576" w:rsidR="00723833" w:rsidRDefault="008351EB">
      <w:pPr>
        <w:wordWrap w:val="0"/>
        <w:ind w:firstLine="480"/>
        <w:rPr>
          <w:rFonts w:ascii="宋体" w:hAnsi="宋体" w:cs="宋体"/>
          <w:color w:val="000000"/>
        </w:rPr>
      </w:pPr>
      <w:r>
        <w:rPr>
          <w:rFonts w:ascii="宋体" w:hAnsi="宋体" w:cs="宋体" w:hint="eastAsia"/>
          <w:color w:val="000000"/>
        </w:rPr>
        <w:t>智能网联汽车</w:t>
      </w:r>
      <w:r w:rsidR="000843AD">
        <w:rPr>
          <w:rFonts w:ascii="宋体" w:hAnsi="宋体" w:cs="宋体" w:hint="eastAsia"/>
          <w:color w:val="000000"/>
        </w:rPr>
        <w:t>远程</w:t>
      </w:r>
      <w:r>
        <w:rPr>
          <w:rFonts w:ascii="宋体" w:hAnsi="宋体" w:cs="宋体" w:hint="eastAsia"/>
          <w:color w:val="000000"/>
        </w:rPr>
        <w:t>教学实训系统</w:t>
      </w:r>
      <w:r w:rsidR="00723833">
        <w:rPr>
          <w:rFonts w:ascii="宋体" w:hAnsi="宋体" w:cs="宋体" w:hint="eastAsia"/>
          <w:color w:val="000000"/>
        </w:rPr>
        <w:t>把国内外的先进教学理念和我国的实际情况相结合，</w:t>
      </w:r>
      <w:r w:rsidR="007F63C5" w:rsidRPr="00680CEB">
        <w:rPr>
          <w:rFonts w:ascii="宋体" w:hAnsi="宋体" w:cs="宋体" w:hint="eastAsia"/>
          <w:color w:val="000000"/>
        </w:rPr>
        <w:t>以生动形象的可视化技术和便捷实用的人机交互技术，呈现自动驾驶全过程的数据感知及算法运行，从而营造真实感触式的学习环境，助力 “赋能”教师、“升级”教材、“激活”教法，推进“三教”改革落地</w:t>
      </w:r>
      <w:r w:rsidR="00723833">
        <w:rPr>
          <w:rFonts w:ascii="宋体" w:hAnsi="宋体" w:cs="宋体" w:hint="eastAsia"/>
          <w:color w:val="000000"/>
        </w:rPr>
        <w:t>。</w:t>
      </w:r>
    </w:p>
    <w:p w14:paraId="7C6A436A" w14:textId="77777777" w:rsidR="00723833" w:rsidRDefault="00723833">
      <w:pPr>
        <w:wordWrap w:val="0"/>
        <w:ind w:firstLine="480"/>
        <w:rPr>
          <w:rFonts w:ascii="宋体" w:hAnsi="宋体" w:cs="宋体"/>
          <w:color w:val="000000"/>
        </w:rPr>
      </w:pPr>
      <w:r>
        <w:rPr>
          <w:rFonts w:ascii="宋体" w:hAnsi="宋体" w:cs="宋体" w:hint="eastAsia"/>
          <w:color w:val="000000"/>
        </w:rPr>
        <w:t>项目承担单位：北京新浦翔安科技有限公司，是一家从事智能网联汽车软件开发和应用软件开发的专业化公司，公司多年研究职业教育市场，遵循踏踏实实为各类院校、培训机构和企事业单位做好技术服务的宗旨，为客户提供一系列的智能网联汽车的教学设备、交互式多媒体教学系统、实训系统等教学资源和专业建设方案。</w:t>
      </w:r>
    </w:p>
    <w:p w14:paraId="13A940D5" w14:textId="77777777" w:rsidR="00723833" w:rsidRDefault="00723833">
      <w:pPr>
        <w:pStyle w:val="2"/>
        <w:wordWrap w:val="0"/>
        <w:ind w:firstLine="480"/>
        <w:rPr>
          <w:rFonts w:ascii="宋体" w:hAnsi="宋体" w:cs="宋体"/>
          <w:color w:val="000000"/>
          <w:szCs w:val="24"/>
        </w:rPr>
      </w:pPr>
      <w:bookmarkStart w:id="11" w:name="_Toc17168"/>
      <w:bookmarkStart w:id="12" w:name="_Toc6693"/>
      <w:bookmarkStart w:id="13" w:name="_Toc100914325"/>
      <w:r>
        <w:rPr>
          <w:rFonts w:ascii="宋体" w:hAnsi="宋体" w:cs="宋体" w:hint="eastAsia"/>
          <w:color w:val="000000"/>
          <w:szCs w:val="24"/>
        </w:rPr>
        <w:t>1.3术语定义</w:t>
      </w:r>
      <w:bookmarkEnd w:id="11"/>
      <w:bookmarkEnd w:id="12"/>
      <w:bookmarkEnd w:id="13"/>
      <w:r>
        <w:rPr>
          <w:rFonts w:ascii="宋体" w:hAnsi="宋体" w:cs="宋体" w:hint="eastAsia"/>
          <w:color w:val="000000"/>
          <w:szCs w:val="24"/>
        </w:rPr>
        <w:t xml:space="preserve"> </w:t>
      </w:r>
    </w:p>
    <w:p w14:paraId="5F28E0A7"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车辆：</w:t>
      </w:r>
      <w:r>
        <w:rPr>
          <w:rFonts w:ascii="宋体" w:hAnsi="宋体" w:cs="宋体" w:hint="eastAsia"/>
          <w:color w:val="000000"/>
        </w:rPr>
        <w:t>在本说明书</w:t>
      </w:r>
      <w:r w:rsidRPr="00BA057F">
        <w:rPr>
          <w:rFonts w:ascii="宋体" w:hAnsi="宋体" w:cs="宋体" w:hint="eastAsia"/>
          <w:color w:val="000000"/>
        </w:rPr>
        <w:t>中专指由新浦翔安公司制造的，具有感知、决策、规划和控制能力的，专用于教学领域的智能仿真汽车</w:t>
      </w:r>
    </w:p>
    <w:p w14:paraId="3E3F4621"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lastRenderedPageBreak/>
        <w:t>ROS：机器人操作系统，是Robot Operating System的缩写，</w:t>
      </w:r>
      <w:r w:rsidRPr="00BA057F">
        <w:rPr>
          <w:rFonts w:ascii="宋体" w:hAnsi="宋体" w:cs="宋体"/>
          <w:color w:val="000000"/>
        </w:rPr>
        <w:t>是一个适用于机器人</w:t>
      </w:r>
      <w:r w:rsidRPr="00BA057F">
        <w:rPr>
          <w:rFonts w:ascii="宋体" w:hAnsi="宋体" w:cs="宋体" w:hint="eastAsia"/>
          <w:color w:val="000000"/>
        </w:rPr>
        <w:t>/智能车辆</w:t>
      </w:r>
      <w:r w:rsidRPr="00BA057F">
        <w:rPr>
          <w:rFonts w:ascii="宋体" w:hAnsi="宋体" w:cs="宋体"/>
          <w:color w:val="000000"/>
        </w:rPr>
        <w:t>的开源的元操作系统，它提供了</w:t>
      </w:r>
      <w:r w:rsidRPr="00BA057F">
        <w:rPr>
          <w:rFonts w:ascii="宋体" w:hAnsi="宋体" w:cs="宋体" w:hint="eastAsia"/>
          <w:color w:val="000000"/>
        </w:rPr>
        <w:t>机器人</w:t>
      </w:r>
      <w:r w:rsidRPr="00BA057F">
        <w:rPr>
          <w:rFonts w:ascii="宋体" w:hAnsi="宋体" w:cs="宋体"/>
          <w:color w:val="000000"/>
        </w:rPr>
        <w:t>操作系统应有的服务，包括硬件抽象，底层设备控制，常用函数的实现，进程间消息传递，以及包管理，</w:t>
      </w:r>
      <w:r w:rsidRPr="00BA057F">
        <w:rPr>
          <w:rFonts w:ascii="宋体" w:hAnsi="宋体" w:cs="宋体" w:hint="eastAsia"/>
          <w:color w:val="000000"/>
        </w:rPr>
        <w:t>极大地简化了机器人/智能车辆的研发工作。原型源自美国斯坦福大学</w:t>
      </w:r>
    </w:p>
    <w:p w14:paraId="1C722334"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传感器：部署在车辆上的，用于感知周围环境的设备，包括底盘、惯导、激光雷达、信标、深度相机等。</w:t>
      </w:r>
    </w:p>
    <w:p w14:paraId="61BD32BE"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SLAM：同步定位与建图技术，是</w:t>
      </w:r>
      <w:r w:rsidRPr="00BA057F">
        <w:rPr>
          <w:rFonts w:ascii="宋体" w:hAnsi="宋体" w:cs="宋体"/>
          <w:color w:val="000000"/>
        </w:rPr>
        <w:t xml:space="preserve">Simultaneous </w:t>
      </w:r>
      <w:r w:rsidRPr="00BA057F">
        <w:rPr>
          <w:rFonts w:ascii="宋体" w:hAnsi="宋体" w:cs="宋体" w:hint="eastAsia"/>
          <w:color w:val="000000"/>
        </w:rPr>
        <w:t>L</w:t>
      </w:r>
      <w:r w:rsidRPr="00BA057F">
        <w:rPr>
          <w:rFonts w:ascii="宋体" w:hAnsi="宋体" w:cs="宋体"/>
          <w:color w:val="000000"/>
        </w:rPr>
        <w:t xml:space="preserve">ocalization </w:t>
      </w:r>
      <w:r w:rsidRPr="00BA057F">
        <w:rPr>
          <w:rFonts w:ascii="宋体" w:hAnsi="宋体" w:cs="宋体" w:hint="eastAsia"/>
          <w:color w:val="000000"/>
        </w:rPr>
        <w:t>A</w:t>
      </w:r>
      <w:r w:rsidRPr="00BA057F">
        <w:rPr>
          <w:rFonts w:ascii="宋体" w:hAnsi="宋体" w:cs="宋体"/>
          <w:color w:val="000000"/>
        </w:rPr>
        <w:t xml:space="preserve">nd </w:t>
      </w:r>
      <w:r w:rsidRPr="00BA057F">
        <w:rPr>
          <w:rFonts w:ascii="宋体" w:hAnsi="宋体" w:cs="宋体" w:hint="eastAsia"/>
          <w:color w:val="000000"/>
        </w:rPr>
        <w:t>M</w:t>
      </w:r>
      <w:r w:rsidRPr="00BA057F">
        <w:rPr>
          <w:rFonts w:ascii="宋体" w:hAnsi="宋体" w:cs="宋体"/>
          <w:color w:val="000000"/>
        </w:rPr>
        <w:t>apping</w:t>
      </w:r>
      <w:r w:rsidRPr="00BA057F">
        <w:rPr>
          <w:rFonts w:ascii="宋体" w:hAnsi="宋体" w:cs="宋体" w:hint="eastAsia"/>
          <w:color w:val="000000"/>
        </w:rPr>
        <w:t>的缩写，即</w:t>
      </w:r>
      <w:r w:rsidRPr="00BA057F">
        <w:rPr>
          <w:rFonts w:ascii="宋体" w:hAnsi="宋体" w:cs="宋体"/>
          <w:color w:val="000000"/>
        </w:rPr>
        <w:t>机器人在未知环境中从一个未知位置开始移动，在</w:t>
      </w:r>
      <w:hyperlink r:id="rId14" w:tgtFrame="_blank" w:history="1">
        <w:r w:rsidRPr="00BA057F">
          <w:rPr>
            <w:rFonts w:ascii="宋体" w:hAnsi="宋体" w:cs="宋体"/>
            <w:color w:val="000000"/>
          </w:rPr>
          <w:t>移动</w:t>
        </w:r>
      </w:hyperlink>
      <w:r w:rsidRPr="00BA057F">
        <w:rPr>
          <w:rFonts w:ascii="宋体" w:hAnsi="宋体" w:cs="宋体"/>
          <w:color w:val="000000"/>
        </w:rPr>
        <w:t>过程中根据位置和地图进行自身</w:t>
      </w:r>
      <w:hyperlink r:id="rId15" w:tgtFrame="_blank" w:history="1">
        <w:r w:rsidRPr="00BA057F">
          <w:rPr>
            <w:rFonts w:ascii="宋体" w:hAnsi="宋体" w:cs="宋体"/>
            <w:color w:val="000000"/>
          </w:rPr>
          <w:t>定位</w:t>
        </w:r>
      </w:hyperlink>
      <w:r w:rsidRPr="00BA057F">
        <w:rPr>
          <w:rFonts w:ascii="宋体" w:hAnsi="宋体" w:cs="宋体"/>
          <w:color w:val="000000"/>
        </w:rPr>
        <w:t>，同时在自身定位的基础上建造增量式地图，实现机器人的自主定位和</w:t>
      </w:r>
      <w:hyperlink r:id="rId16" w:tgtFrame="_blank" w:history="1">
        <w:r w:rsidRPr="00BA057F">
          <w:rPr>
            <w:rFonts w:ascii="宋体" w:hAnsi="宋体" w:cs="宋体"/>
            <w:color w:val="000000"/>
          </w:rPr>
          <w:t>导航</w:t>
        </w:r>
      </w:hyperlink>
    </w:p>
    <w:p w14:paraId="32508D59"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点云地图：使用SLAM技术创建的地图，简称点云图，以文件形式存储在系统中。地图文件名由地图类型、车辆编号、建图用户、建图时间（年月日时分秒）组成，地图类型有pointcloud2d和pointcloud3d，分别对应2D点云图和3D点云图。</w:t>
      </w:r>
    </w:p>
    <w:p w14:paraId="574B5F81"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高精地图：是在点云图的基础上，通过地图标注工具，标注出</w:t>
      </w:r>
      <w:r w:rsidRPr="00BA057F">
        <w:rPr>
          <w:rFonts w:ascii="宋体" w:hAnsi="宋体" w:cs="宋体"/>
          <w:color w:val="000000"/>
        </w:rPr>
        <w:t>车道线、</w:t>
      </w:r>
      <w:r w:rsidRPr="00BA057F">
        <w:rPr>
          <w:rFonts w:ascii="宋体" w:hAnsi="宋体" w:cs="宋体" w:hint="eastAsia"/>
          <w:color w:val="000000"/>
        </w:rPr>
        <w:t>行车线、</w:t>
      </w:r>
      <w:r w:rsidRPr="00BA057F">
        <w:rPr>
          <w:rFonts w:ascii="宋体" w:hAnsi="宋体" w:cs="宋体"/>
          <w:color w:val="000000"/>
        </w:rPr>
        <w:t>交通标志、红绿灯</w:t>
      </w:r>
      <w:r w:rsidRPr="00BA057F">
        <w:rPr>
          <w:rFonts w:ascii="宋体" w:hAnsi="宋体" w:cs="宋体" w:hint="eastAsia"/>
          <w:color w:val="000000"/>
        </w:rPr>
        <w:t>等交通要素</w:t>
      </w:r>
      <w:r w:rsidRPr="00BA057F">
        <w:rPr>
          <w:rFonts w:ascii="宋体" w:hAnsi="宋体" w:cs="宋体"/>
          <w:color w:val="000000"/>
        </w:rPr>
        <w:t>，</w:t>
      </w:r>
      <w:r w:rsidRPr="00BA057F">
        <w:rPr>
          <w:rFonts w:ascii="宋体" w:hAnsi="宋体" w:cs="宋体" w:hint="eastAsia"/>
          <w:color w:val="000000"/>
        </w:rPr>
        <w:t>从而创建的包含</w:t>
      </w:r>
      <w:r w:rsidRPr="00BA057F">
        <w:rPr>
          <w:rFonts w:ascii="宋体" w:hAnsi="宋体" w:cs="宋体"/>
          <w:color w:val="000000"/>
        </w:rPr>
        <w:t>道路结构化信息</w:t>
      </w:r>
      <w:r w:rsidRPr="00BA057F">
        <w:rPr>
          <w:rFonts w:ascii="宋体" w:hAnsi="宋体" w:cs="宋体" w:hint="eastAsia"/>
          <w:color w:val="000000"/>
        </w:rPr>
        <w:t>的地图</w:t>
      </w:r>
      <w:r w:rsidRPr="00BA057F">
        <w:rPr>
          <w:rFonts w:ascii="宋体" w:hAnsi="宋体" w:cs="宋体"/>
          <w:color w:val="000000"/>
        </w:rPr>
        <w:t>，</w:t>
      </w:r>
      <w:r w:rsidRPr="00BA057F">
        <w:rPr>
          <w:rFonts w:ascii="宋体" w:hAnsi="宋体" w:cs="宋体" w:hint="eastAsia"/>
          <w:color w:val="000000"/>
        </w:rPr>
        <w:t>用于车辆的定位和路径规划。高精地图在系统中以目录形式存储，目录名由地图类型、车辆编号、建图用户、建图时间（年月日时分秒）组成，地图类型固定为vector。</w:t>
      </w:r>
    </w:p>
    <w:p w14:paraId="019BBF58"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位姿：指</w:t>
      </w:r>
      <w:r w:rsidRPr="00BA057F">
        <w:rPr>
          <w:rFonts w:ascii="宋体" w:hAnsi="宋体" w:cs="宋体"/>
          <w:color w:val="000000"/>
        </w:rPr>
        <w:t>某一</w:t>
      </w:r>
      <w:r w:rsidRPr="00BA057F">
        <w:rPr>
          <w:rFonts w:ascii="宋体" w:hAnsi="宋体" w:cs="宋体" w:hint="eastAsia"/>
          <w:color w:val="000000"/>
        </w:rPr>
        <w:t>时刻车辆在地图中的位置和姿态</w:t>
      </w:r>
    </w:p>
    <w:p w14:paraId="4F084086"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节点：指实训系统中用于完成各项具体功能的单元，用于控制各种传感器或执行各种算法</w:t>
      </w:r>
      <w:r w:rsidRPr="00BA057F">
        <w:rPr>
          <w:rFonts w:ascii="宋体" w:hAnsi="宋体" w:cs="宋体"/>
          <w:color w:val="000000"/>
        </w:rPr>
        <w:t xml:space="preserve"> </w:t>
      </w:r>
    </w:p>
    <w:p w14:paraId="0AA03F4F"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参数标定：通过测量手段确定传感器参数的过程</w:t>
      </w:r>
    </w:p>
    <w:p w14:paraId="40A9647C"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棋盘图：用于深度相机参数标定的辅助工具，由黑白相间的格子组成，类似于国际象棋的棋盘</w:t>
      </w:r>
    </w:p>
    <w:p w14:paraId="3D80B806"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内参：在本手册中专指深度相机的内参矩阵</w:t>
      </w:r>
    </w:p>
    <w:p w14:paraId="0E2082E4" w14:textId="77777777" w:rsidR="00BA057F" w:rsidRPr="00BA057F" w:rsidRDefault="00BA057F" w:rsidP="002776FF">
      <w:pPr>
        <w:numPr>
          <w:ilvl w:val="0"/>
          <w:numId w:val="2"/>
        </w:numPr>
        <w:wordWrap w:val="0"/>
        <w:rPr>
          <w:rFonts w:ascii="宋体" w:hAnsi="宋体" w:cs="宋体"/>
          <w:color w:val="000000"/>
        </w:rPr>
      </w:pPr>
      <w:r w:rsidRPr="00BA057F">
        <w:rPr>
          <w:rFonts w:ascii="宋体" w:hAnsi="宋体" w:cs="宋体" w:hint="eastAsia"/>
          <w:color w:val="000000"/>
        </w:rPr>
        <w:t>航迹：车辆在地图上行驶的轨迹，包含位姿、速度等信息。可以被录制，并以航迹文件的形式存储在系统中。航迹文件名由文件类型（固定为track2d或track3d，表示2D航迹或3D航迹）、车辆编号、建图用户、建图时间（年月日时分秒）组成。</w:t>
      </w:r>
    </w:p>
    <w:p w14:paraId="104A2DF6" w14:textId="77777777" w:rsidR="00723833" w:rsidRPr="00BA057F" w:rsidRDefault="00723833">
      <w:pPr>
        <w:wordWrap w:val="0"/>
        <w:ind w:firstLine="480"/>
        <w:rPr>
          <w:rFonts w:ascii="宋体" w:hAnsi="宋体" w:cs="宋体"/>
          <w:color w:val="000000"/>
        </w:rPr>
      </w:pPr>
    </w:p>
    <w:p w14:paraId="08D1F4A3" w14:textId="77777777" w:rsidR="00723833" w:rsidRDefault="00723833">
      <w:pPr>
        <w:pStyle w:val="1"/>
        <w:wordWrap w:val="0"/>
        <w:rPr>
          <w:rFonts w:ascii="宋体" w:hAnsi="宋体" w:cs="宋体"/>
          <w:color w:val="000000"/>
          <w:kern w:val="0"/>
          <w:sz w:val="24"/>
          <w:szCs w:val="24"/>
        </w:rPr>
      </w:pPr>
      <w:bookmarkStart w:id="14" w:name="_Toc28662"/>
      <w:bookmarkStart w:id="15" w:name="_Toc11969"/>
      <w:bookmarkStart w:id="16" w:name="_Toc100914326"/>
      <w:r>
        <w:rPr>
          <w:rFonts w:ascii="宋体" w:hAnsi="宋体" w:cs="宋体" w:hint="eastAsia"/>
          <w:color w:val="000000"/>
          <w:kern w:val="0"/>
          <w:sz w:val="24"/>
          <w:szCs w:val="24"/>
        </w:rPr>
        <w:t>2总体设计</w:t>
      </w:r>
      <w:bookmarkEnd w:id="14"/>
      <w:bookmarkEnd w:id="15"/>
      <w:bookmarkEnd w:id="16"/>
      <w:r>
        <w:rPr>
          <w:rFonts w:ascii="宋体" w:hAnsi="宋体" w:cs="宋体" w:hint="eastAsia"/>
          <w:color w:val="000000"/>
          <w:kern w:val="0"/>
          <w:sz w:val="24"/>
          <w:szCs w:val="24"/>
        </w:rPr>
        <w:t xml:space="preserve"> </w:t>
      </w:r>
    </w:p>
    <w:p w14:paraId="79A2C284" w14:textId="77777777" w:rsidR="00723833" w:rsidRDefault="00723833">
      <w:pPr>
        <w:pStyle w:val="2"/>
        <w:wordWrap w:val="0"/>
        <w:ind w:firstLine="480"/>
        <w:rPr>
          <w:rFonts w:ascii="宋体" w:hAnsi="宋体" w:cs="宋体"/>
          <w:color w:val="000000"/>
          <w:szCs w:val="24"/>
        </w:rPr>
      </w:pPr>
      <w:bookmarkStart w:id="17" w:name="_Toc17921"/>
      <w:bookmarkStart w:id="18" w:name="_Toc26548"/>
      <w:bookmarkStart w:id="19" w:name="_Toc100914327"/>
      <w:r>
        <w:rPr>
          <w:rFonts w:ascii="宋体" w:hAnsi="宋体" w:cs="宋体" w:hint="eastAsia"/>
          <w:color w:val="000000"/>
          <w:szCs w:val="24"/>
        </w:rPr>
        <w:t>2.1需求规定</w:t>
      </w:r>
      <w:bookmarkEnd w:id="17"/>
      <w:bookmarkEnd w:id="18"/>
      <w:bookmarkEnd w:id="19"/>
    </w:p>
    <w:p w14:paraId="740D2FB8" w14:textId="77777777" w:rsidR="00723833" w:rsidRDefault="008351EB">
      <w:pPr>
        <w:wordWrap w:val="0"/>
        <w:ind w:firstLine="480"/>
        <w:rPr>
          <w:rFonts w:ascii="宋体" w:hAnsi="宋体" w:cs="宋体"/>
          <w:color w:val="000000"/>
        </w:rPr>
      </w:pPr>
      <w:r>
        <w:rPr>
          <w:rFonts w:ascii="宋体" w:hAnsi="宋体" w:cs="宋体" w:hint="eastAsia"/>
          <w:color w:val="000000"/>
        </w:rPr>
        <w:t>本系统</w:t>
      </w:r>
      <w:r w:rsidR="00723833">
        <w:rPr>
          <w:rFonts w:ascii="宋体" w:hAnsi="宋体" w:cs="宋体" w:hint="eastAsia"/>
          <w:color w:val="000000"/>
        </w:rPr>
        <w:t>主要</w:t>
      </w:r>
      <w:r w:rsidR="00115B9A">
        <w:rPr>
          <w:rFonts w:ascii="宋体" w:hAnsi="宋体" w:cs="宋体" w:hint="eastAsia"/>
          <w:color w:val="000000"/>
        </w:rPr>
        <w:t>实现</w:t>
      </w:r>
      <w:r w:rsidR="00723833">
        <w:rPr>
          <w:rFonts w:ascii="宋体" w:hAnsi="宋体" w:cs="宋体" w:hint="eastAsia"/>
          <w:color w:val="000000"/>
        </w:rPr>
        <w:t>以下功能：</w:t>
      </w:r>
    </w:p>
    <w:p w14:paraId="38ECAA18" w14:textId="77777777" w:rsidR="009A6B57" w:rsidRPr="009A6B57" w:rsidRDefault="009A6B57" w:rsidP="009A6B57">
      <w:pPr>
        <w:wordWrap w:val="0"/>
        <w:ind w:firstLine="480"/>
        <w:rPr>
          <w:rFonts w:ascii="宋体" w:hAnsi="宋体" w:cs="宋体"/>
          <w:color w:val="000000"/>
        </w:rPr>
      </w:pPr>
      <w:bookmarkStart w:id="20" w:name="_Toc96501986"/>
      <w:r w:rsidRPr="009A6B57">
        <w:rPr>
          <w:rFonts w:ascii="宋体" w:hAnsi="宋体" w:cs="宋体" w:hint="eastAsia"/>
          <w:color w:val="000000"/>
        </w:rPr>
        <w:t>1、车辆管理</w:t>
      </w:r>
      <w:bookmarkEnd w:id="20"/>
    </w:p>
    <w:p w14:paraId="6A46251F" w14:textId="77777777" w:rsidR="009A6B57" w:rsidRPr="009A6B57" w:rsidRDefault="009A6B57" w:rsidP="002776FF">
      <w:pPr>
        <w:numPr>
          <w:ilvl w:val="0"/>
          <w:numId w:val="3"/>
        </w:numPr>
        <w:wordWrap w:val="0"/>
        <w:rPr>
          <w:rFonts w:ascii="宋体" w:hAnsi="宋体" w:cs="宋体"/>
          <w:color w:val="000000"/>
        </w:rPr>
      </w:pPr>
      <w:r w:rsidRPr="009A6B57">
        <w:rPr>
          <w:rFonts w:ascii="宋体" w:hAnsi="宋体" w:cs="宋体"/>
          <w:color w:val="000000"/>
        </w:rPr>
        <w:t>重启车载系统：</w:t>
      </w:r>
      <w:r w:rsidRPr="009A6B57">
        <w:rPr>
          <w:rFonts w:ascii="宋体" w:hAnsi="宋体" w:cs="宋体" w:hint="eastAsia"/>
          <w:color w:val="000000"/>
        </w:rPr>
        <w:t>远程</w:t>
      </w:r>
      <w:r w:rsidRPr="009A6B57">
        <w:rPr>
          <w:rFonts w:ascii="宋体" w:hAnsi="宋体" w:cs="宋体"/>
          <w:color w:val="000000"/>
        </w:rPr>
        <w:t>重启</w:t>
      </w:r>
      <w:r w:rsidRPr="009A6B57">
        <w:rPr>
          <w:rFonts w:ascii="宋体" w:hAnsi="宋体" w:cs="宋体" w:hint="eastAsia"/>
          <w:color w:val="000000"/>
        </w:rPr>
        <w:t>车载系统</w:t>
      </w:r>
    </w:p>
    <w:p w14:paraId="200AFE44" w14:textId="77777777" w:rsidR="009A6B57" w:rsidRPr="009A6B57" w:rsidRDefault="009A6B57" w:rsidP="002776FF">
      <w:pPr>
        <w:numPr>
          <w:ilvl w:val="0"/>
          <w:numId w:val="3"/>
        </w:numPr>
        <w:wordWrap w:val="0"/>
        <w:rPr>
          <w:rFonts w:ascii="宋体" w:hAnsi="宋体" w:cs="宋体"/>
          <w:color w:val="000000"/>
        </w:rPr>
      </w:pPr>
      <w:r w:rsidRPr="009A6B57">
        <w:rPr>
          <w:rFonts w:ascii="宋体" w:hAnsi="宋体" w:cs="宋体"/>
          <w:color w:val="000000"/>
        </w:rPr>
        <w:t>关闭车载系统：</w:t>
      </w:r>
      <w:r w:rsidRPr="009A6B57">
        <w:rPr>
          <w:rFonts w:ascii="宋体" w:hAnsi="宋体" w:cs="宋体" w:hint="eastAsia"/>
          <w:color w:val="000000"/>
        </w:rPr>
        <w:t>远程停止车载系统</w:t>
      </w:r>
    </w:p>
    <w:p w14:paraId="60C92EAC" w14:textId="77777777" w:rsidR="009A6B57" w:rsidRDefault="009A6B57" w:rsidP="002776FF">
      <w:pPr>
        <w:numPr>
          <w:ilvl w:val="0"/>
          <w:numId w:val="3"/>
        </w:numPr>
        <w:wordWrap w:val="0"/>
        <w:rPr>
          <w:rFonts w:ascii="宋体" w:hAnsi="宋体" w:cs="宋体"/>
          <w:color w:val="000000"/>
        </w:rPr>
      </w:pPr>
      <w:r w:rsidRPr="009A6B57">
        <w:rPr>
          <w:rFonts w:ascii="宋体" w:hAnsi="宋体" w:cs="宋体"/>
          <w:color w:val="000000"/>
        </w:rPr>
        <w:t>运行状态自检：对各</w:t>
      </w:r>
      <w:r w:rsidRPr="009A6B57">
        <w:rPr>
          <w:rFonts w:ascii="宋体" w:hAnsi="宋体" w:cs="宋体" w:hint="eastAsia"/>
          <w:color w:val="000000"/>
        </w:rPr>
        <w:t>车载</w:t>
      </w:r>
      <w:r w:rsidRPr="009A6B57">
        <w:rPr>
          <w:rFonts w:ascii="宋体" w:hAnsi="宋体" w:cs="宋体"/>
          <w:color w:val="000000"/>
        </w:rPr>
        <w:t>设备的状态进行</w:t>
      </w:r>
      <w:r w:rsidRPr="009A6B57">
        <w:rPr>
          <w:rFonts w:ascii="宋体" w:hAnsi="宋体" w:cs="宋体" w:hint="eastAsia"/>
          <w:color w:val="000000"/>
        </w:rPr>
        <w:t>远程</w:t>
      </w:r>
      <w:r w:rsidRPr="009A6B57">
        <w:rPr>
          <w:rFonts w:ascii="宋体" w:hAnsi="宋体" w:cs="宋体"/>
          <w:color w:val="000000"/>
        </w:rPr>
        <w:t>检查</w:t>
      </w:r>
    </w:p>
    <w:p w14:paraId="40C99434" w14:textId="29C9D577" w:rsidR="00EE6530" w:rsidRPr="009A6B57" w:rsidRDefault="00EE6530" w:rsidP="002776FF">
      <w:pPr>
        <w:numPr>
          <w:ilvl w:val="0"/>
          <w:numId w:val="3"/>
        </w:numPr>
        <w:wordWrap w:val="0"/>
        <w:rPr>
          <w:rFonts w:ascii="宋体" w:hAnsi="宋体" w:cs="宋体"/>
          <w:color w:val="000000"/>
        </w:rPr>
      </w:pPr>
      <w:r>
        <w:rPr>
          <w:rFonts w:ascii="宋体" w:hAnsi="宋体" w:cs="宋体" w:hint="eastAsia"/>
          <w:color w:val="000000"/>
        </w:rPr>
        <w:t>运行日志：实现车辆运行过程的轨迹回放功能</w:t>
      </w:r>
    </w:p>
    <w:p w14:paraId="211070A0" w14:textId="77777777" w:rsidR="009A6B57" w:rsidRPr="009A6B57" w:rsidRDefault="009A6B57" w:rsidP="002776FF">
      <w:pPr>
        <w:numPr>
          <w:ilvl w:val="0"/>
          <w:numId w:val="3"/>
        </w:numPr>
        <w:wordWrap w:val="0"/>
        <w:rPr>
          <w:rFonts w:ascii="宋体" w:hAnsi="宋体" w:cs="宋体"/>
          <w:color w:val="000000"/>
        </w:rPr>
      </w:pPr>
      <w:r w:rsidRPr="009A6B57">
        <w:rPr>
          <w:rFonts w:ascii="宋体" w:hAnsi="宋体" w:cs="宋体"/>
          <w:color w:val="000000"/>
        </w:rPr>
        <w:t>基础配置：</w:t>
      </w:r>
      <w:r w:rsidRPr="009A6B57">
        <w:rPr>
          <w:rFonts w:ascii="宋体" w:hAnsi="宋体" w:cs="宋体" w:hint="eastAsia"/>
          <w:color w:val="000000"/>
        </w:rPr>
        <w:t>远程配置</w:t>
      </w:r>
      <w:r w:rsidRPr="009A6B57">
        <w:rPr>
          <w:rFonts w:ascii="宋体" w:hAnsi="宋体" w:cs="宋体"/>
          <w:color w:val="000000"/>
        </w:rPr>
        <w:t>车辆的基础</w:t>
      </w:r>
      <w:r w:rsidRPr="009A6B57">
        <w:rPr>
          <w:rFonts w:ascii="宋体" w:hAnsi="宋体" w:cs="宋体" w:hint="eastAsia"/>
          <w:color w:val="000000"/>
        </w:rPr>
        <w:t>参数</w:t>
      </w:r>
    </w:p>
    <w:p w14:paraId="0EBD726F" w14:textId="77777777" w:rsidR="009A6B57" w:rsidRPr="009A6B57" w:rsidRDefault="009A6B57" w:rsidP="009A6B57">
      <w:pPr>
        <w:wordWrap w:val="0"/>
        <w:ind w:firstLine="480"/>
        <w:rPr>
          <w:rFonts w:ascii="宋体" w:hAnsi="宋体" w:cs="宋体"/>
          <w:color w:val="000000"/>
        </w:rPr>
      </w:pPr>
      <w:bookmarkStart w:id="21" w:name="_Toc96501987"/>
      <w:r w:rsidRPr="009A6B57">
        <w:rPr>
          <w:rFonts w:ascii="宋体" w:hAnsi="宋体" w:cs="宋体" w:hint="eastAsia"/>
          <w:color w:val="000000"/>
        </w:rPr>
        <w:t>2、传感器管理</w:t>
      </w:r>
      <w:bookmarkEnd w:id="21"/>
    </w:p>
    <w:p w14:paraId="14DBCAAB" w14:textId="77777777" w:rsidR="009A6B57" w:rsidRPr="009A6B57" w:rsidRDefault="009A6B57" w:rsidP="002776FF">
      <w:pPr>
        <w:numPr>
          <w:ilvl w:val="0"/>
          <w:numId w:val="4"/>
        </w:numPr>
        <w:wordWrap w:val="0"/>
        <w:rPr>
          <w:rFonts w:ascii="宋体" w:hAnsi="宋体" w:cs="宋体"/>
          <w:color w:val="000000"/>
        </w:rPr>
      </w:pPr>
      <w:r w:rsidRPr="009A6B57">
        <w:rPr>
          <w:rFonts w:ascii="宋体" w:hAnsi="宋体" w:cs="宋体"/>
          <w:color w:val="000000"/>
        </w:rPr>
        <w:t>传感器配置：</w:t>
      </w:r>
      <w:r w:rsidRPr="009A6B57">
        <w:rPr>
          <w:rFonts w:ascii="宋体" w:hAnsi="宋体" w:cs="宋体" w:hint="eastAsia"/>
          <w:color w:val="000000"/>
        </w:rPr>
        <w:t>远程</w:t>
      </w:r>
      <w:r w:rsidRPr="009A6B57">
        <w:rPr>
          <w:rFonts w:ascii="宋体" w:hAnsi="宋体" w:cs="宋体"/>
          <w:color w:val="000000"/>
        </w:rPr>
        <w:t>配置车</w:t>
      </w:r>
      <w:r w:rsidRPr="009A6B57">
        <w:rPr>
          <w:rFonts w:ascii="宋体" w:hAnsi="宋体" w:cs="宋体" w:hint="eastAsia"/>
          <w:color w:val="000000"/>
        </w:rPr>
        <w:t>车载</w:t>
      </w:r>
      <w:r w:rsidRPr="009A6B57">
        <w:rPr>
          <w:rFonts w:ascii="宋体" w:hAnsi="宋体" w:cs="宋体"/>
          <w:color w:val="000000"/>
        </w:rPr>
        <w:t>传感器</w:t>
      </w:r>
      <w:r w:rsidRPr="009A6B57">
        <w:rPr>
          <w:rFonts w:ascii="宋体" w:hAnsi="宋体" w:cs="宋体" w:hint="eastAsia"/>
          <w:color w:val="000000"/>
        </w:rPr>
        <w:t>的</w:t>
      </w:r>
      <w:r w:rsidRPr="009A6B57">
        <w:rPr>
          <w:rFonts w:ascii="宋体" w:hAnsi="宋体" w:cs="宋体"/>
          <w:color w:val="000000"/>
        </w:rPr>
        <w:t>参数</w:t>
      </w:r>
    </w:p>
    <w:p w14:paraId="4EFABA64" w14:textId="77777777" w:rsidR="009A6B57" w:rsidRPr="009A6B57" w:rsidRDefault="009A6B57" w:rsidP="002776FF">
      <w:pPr>
        <w:numPr>
          <w:ilvl w:val="0"/>
          <w:numId w:val="4"/>
        </w:numPr>
        <w:wordWrap w:val="0"/>
        <w:rPr>
          <w:rFonts w:ascii="宋体" w:hAnsi="宋体" w:cs="宋体"/>
          <w:color w:val="000000"/>
        </w:rPr>
      </w:pPr>
      <w:r w:rsidRPr="009A6B57">
        <w:rPr>
          <w:rFonts w:ascii="宋体" w:hAnsi="宋体" w:cs="宋体"/>
          <w:color w:val="000000"/>
        </w:rPr>
        <w:lastRenderedPageBreak/>
        <w:t>传感器数据查看：</w:t>
      </w:r>
      <w:r w:rsidRPr="009A6B57">
        <w:rPr>
          <w:rFonts w:ascii="宋体" w:hAnsi="宋体" w:cs="宋体" w:hint="eastAsia"/>
          <w:color w:val="000000"/>
        </w:rPr>
        <w:t>远程</w:t>
      </w:r>
      <w:r w:rsidRPr="009A6B57">
        <w:rPr>
          <w:rFonts w:ascii="宋体" w:hAnsi="宋体" w:cs="宋体"/>
          <w:color w:val="000000"/>
        </w:rPr>
        <w:t>查看</w:t>
      </w:r>
      <w:r w:rsidRPr="009A6B57">
        <w:rPr>
          <w:rFonts w:ascii="宋体" w:hAnsi="宋体" w:cs="宋体" w:hint="eastAsia"/>
          <w:color w:val="000000"/>
        </w:rPr>
        <w:t>车载</w:t>
      </w:r>
      <w:r w:rsidRPr="009A6B57">
        <w:rPr>
          <w:rFonts w:ascii="宋体" w:hAnsi="宋体" w:cs="宋体"/>
          <w:color w:val="000000"/>
        </w:rPr>
        <w:t>传感器的</w:t>
      </w:r>
      <w:r w:rsidRPr="009A6B57">
        <w:rPr>
          <w:rFonts w:ascii="宋体" w:hAnsi="宋体" w:cs="宋体" w:hint="eastAsia"/>
          <w:color w:val="000000"/>
        </w:rPr>
        <w:t>工作</w:t>
      </w:r>
      <w:r w:rsidRPr="009A6B57">
        <w:rPr>
          <w:rFonts w:ascii="宋体" w:hAnsi="宋体" w:cs="宋体"/>
          <w:color w:val="000000"/>
        </w:rPr>
        <w:t>状态</w:t>
      </w:r>
    </w:p>
    <w:p w14:paraId="03CD77FB" w14:textId="77777777" w:rsidR="009A6B57" w:rsidRPr="009A6B57" w:rsidRDefault="009A6B57" w:rsidP="002776FF">
      <w:pPr>
        <w:numPr>
          <w:ilvl w:val="0"/>
          <w:numId w:val="4"/>
        </w:numPr>
        <w:wordWrap w:val="0"/>
        <w:rPr>
          <w:rFonts w:ascii="宋体" w:hAnsi="宋体" w:cs="宋体"/>
          <w:color w:val="000000"/>
        </w:rPr>
      </w:pPr>
      <w:r w:rsidRPr="009A6B57">
        <w:rPr>
          <w:rFonts w:ascii="宋体" w:hAnsi="宋体" w:cs="宋体"/>
          <w:color w:val="000000"/>
        </w:rPr>
        <w:t>传感器标定：</w:t>
      </w:r>
      <w:r w:rsidRPr="009A6B57">
        <w:rPr>
          <w:rFonts w:ascii="宋体" w:hAnsi="宋体" w:cs="宋体" w:hint="eastAsia"/>
          <w:color w:val="000000"/>
        </w:rPr>
        <w:t>远程</w:t>
      </w:r>
      <w:r w:rsidRPr="009A6B57">
        <w:rPr>
          <w:rFonts w:ascii="宋体" w:hAnsi="宋体" w:cs="宋体"/>
          <w:color w:val="000000"/>
        </w:rPr>
        <w:t>标定</w:t>
      </w:r>
      <w:r w:rsidRPr="009A6B57">
        <w:rPr>
          <w:rFonts w:ascii="宋体" w:hAnsi="宋体" w:cs="宋体" w:hint="eastAsia"/>
          <w:color w:val="000000"/>
        </w:rPr>
        <w:t>车载</w:t>
      </w:r>
      <w:r w:rsidRPr="009A6B57">
        <w:rPr>
          <w:rFonts w:ascii="宋体" w:hAnsi="宋体" w:cs="宋体"/>
          <w:color w:val="000000"/>
        </w:rPr>
        <w:t>深度相机的内参</w:t>
      </w:r>
    </w:p>
    <w:p w14:paraId="7C809000" w14:textId="77777777" w:rsidR="009A6B57" w:rsidRPr="009A6B57" w:rsidRDefault="009A6B57" w:rsidP="009A6B57">
      <w:pPr>
        <w:wordWrap w:val="0"/>
        <w:ind w:firstLine="480"/>
        <w:rPr>
          <w:rFonts w:ascii="宋体" w:hAnsi="宋体" w:cs="宋体"/>
          <w:color w:val="000000"/>
        </w:rPr>
      </w:pPr>
      <w:bookmarkStart w:id="22" w:name="_Toc96501988"/>
      <w:r w:rsidRPr="009A6B57">
        <w:rPr>
          <w:rFonts w:ascii="宋体" w:hAnsi="宋体" w:cs="宋体" w:hint="eastAsia"/>
          <w:color w:val="000000"/>
        </w:rPr>
        <w:t>3、地图管理</w:t>
      </w:r>
      <w:bookmarkEnd w:id="22"/>
    </w:p>
    <w:p w14:paraId="6B215C90"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SLAM建图2D：实现</w:t>
      </w:r>
      <w:r w:rsidRPr="009A6B57">
        <w:rPr>
          <w:rFonts w:ascii="宋体" w:hAnsi="宋体" w:cs="宋体" w:hint="eastAsia"/>
          <w:color w:val="000000"/>
        </w:rPr>
        <w:t>基于</w:t>
      </w:r>
      <w:r w:rsidRPr="009A6B57">
        <w:rPr>
          <w:rFonts w:ascii="宋体" w:hAnsi="宋体" w:cs="宋体"/>
          <w:color w:val="000000"/>
        </w:rPr>
        <w:t>单线</w:t>
      </w:r>
      <w:r w:rsidRPr="009A6B57">
        <w:rPr>
          <w:rFonts w:ascii="宋体" w:hAnsi="宋体" w:cs="宋体" w:hint="eastAsia"/>
          <w:color w:val="000000"/>
        </w:rPr>
        <w:t>激光</w:t>
      </w:r>
      <w:r w:rsidRPr="009A6B57">
        <w:rPr>
          <w:rFonts w:ascii="宋体" w:hAnsi="宋体" w:cs="宋体"/>
          <w:color w:val="000000"/>
        </w:rPr>
        <w:t>雷达的</w:t>
      </w:r>
      <w:r w:rsidRPr="009A6B57">
        <w:rPr>
          <w:rFonts w:ascii="宋体" w:hAnsi="宋体" w:cs="宋体" w:hint="eastAsia"/>
          <w:color w:val="000000"/>
        </w:rPr>
        <w:t>SLAM</w:t>
      </w:r>
      <w:r w:rsidRPr="009A6B57">
        <w:rPr>
          <w:rFonts w:ascii="宋体" w:hAnsi="宋体" w:cs="宋体"/>
          <w:color w:val="000000"/>
        </w:rPr>
        <w:t>建图功能</w:t>
      </w:r>
    </w:p>
    <w:p w14:paraId="79E8F738"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SLAM建图3D：实现</w:t>
      </w:r>
      <w:r w:rsidRPr="009A6B57">
        <w:rPr>
          <w:rFonts w:ascii="宋体" w:hAnsi="宋体" w:cs="宋体" w:hint="eastAsia"/>
          <w:color w:val="000000"/>
        </w:rPr>
        <w:t>基于</w:t>
      </w:r>
      <w:r w:rsidRPr="009A6B57">
        <w:rPr>
          <w:rFonts w:ascii="宋体" w:hAnsi="宋体" w:cs="宋体"/>
          <w:color w:val="000000"/>
        </w:rPr>
        <w:t>多线</w:t>
      </w:r>
      <w:r w:rsidRPr="009A6B57">
        <w:rPr>
          <w:rFonts w:ascii="宋体" w:hAnsi="宋体" w:cs="宋体" w:hint="eastAsia"/>
          <w:color w:val="000000"/>
        </w:rPr>
        <w:t>激光</w:t>
      </w:r>
      <w:r w:rsidRPr="009A6B57">
        <w:rPr>
          <w:rFonts w:ascii="宋体" w:hAnsi="宋体" w:cs="宋体"/>
          <w:color w:val="000000"/>
        </w:rPr>
        <w:t>雷达的</w:t>
      </w:r>
      <w:r w:rsidRPr="009A6B57">
        <w:rPr>
          <w:rFonts w:ascii="宋体" w:hAnsi="宋体" w:cs="宋体" w:hint="eastAsia"/>
          <w:color w:val="000000"/>
        </w:rPr>
        <w:t>SLAM</w:t>
      </w:r>
      <w:r w:rsidRPr="009A6B57">
        <w:rPr>
          <w:rFonts w:ascii="宋体" w:hAnsi="宋体" w:cs="宋体"/>
          <w:color w:val="000000"/>
        </w:rPr>
        <w:t>建图功能</w:t>
      </w:r>
    </w:p>
    <w:p w14:paraId="796129BC"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地图生成：</w:t>
      </w:r>
      <w:r w:rsidRPr="009A6B57">
        <w:rPr>
          <w:rFonts w:ascii="宋体" w:hAnsi="宋体" w:cs="宋体" w:hint="eastAsia"/>
          <w:color w:val="000000"/>
        </w:rPr>
        <w:t>保存</w:t>
      </w:r>
      <w:r w:rsidRPr="009A6B57">
        <w:rPr>
          <w:rFonts w:ascii="宋体" w:hAnsi="宋体" w:cs="宋体"/>
          <w:color w:val="000000"/>
        </w:rPr>
        <w:t>[SLAM建图2D</w:t>
      </w:r>
      <w:r w:rsidRPr="009A6B57">
        <w:rPr>
          <w:rFonts w:ascii="宋体" w:hAnsi="宋体" w:cs="宋体" w:hint="eastAsia"/>
          <w:color w:val="000000"/>
        </w:rPr>
        <w:t>]和</w:t>
      </w:r>
      <w:r w:rsidRPr="009A6B57">
        <w:rPr>
          <w:rFonts w:ascii="宋体" w:hAnsi="宋体" w:cs="宋体"/>
          <w:color w:val="000000"/>
        </w:rPr>
        <w:t>[SLAM建图3D</w:t>
      </w:r>
      <w:r w:rsidRPr="009A6B57">
        <w:rPr>
          <w:rFonts w:ascii="宋体" w:hAnsi="宋体" w:cs="宋体" w:hint="eastAsia"/>
          <w:color w:val="000000"/>
        </w:rPr>
        <w:t>]中创建的地图</w:t>
      </w:r>
    </w:p>
    <w:p w14:paraId="1F8AFE05"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hint="eastAsia"/>
          <w:color w:val="000000"/>
        </w:rPr>
        <w:t>地图上传：将生成的地图保存到服务端</w:t>
      </w:r>
    </w:p>
    <w:p w14:paraId="323FCEDF"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hint="eastAsia"/>
          <w:color w:val="000000"/>
        </w:rPr>
        <w:t>地图下载：从服务端下载地图</w:t>
      </w:r>
    </w:p>
    <w:p w14:paraId="54F01EAC"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地图加载(2D)：加载</w:t>
      </w:r>
      <w:r w:rsidRPr="009A6B57">
        <w:rPr>
          <w:rFonts w:ascii="宋体" w:hAnsi="宋体" w:cs="宋体" w:hint="eastAsia"/>
          <w:color w:val="000000"/>
        </w:rPr>
        <w:t>指定</w:t>
      </w:r>
      <w:r w:rsidRPr="009A6B57">
        <w:rPr>
          <w:rFonts w:ascii="宋体" w:hAnsi="宋体" w:cs="宋体"/>
          <w:color w:val="000000"/>
        </w:rPr>
        <w:t>的2D地图文件</w:t>
      </w:r>
      <w:r w:rsidRPr="009A6B57">
        <w:rPr>
          <w:rFonts w:ascii="宋体" w:hAnsi="宋体" w:cs="宋体" w:hint="eastAsia"/>
          <w:color w:val="000000"/>
        </w:rPr>
        <w:t>，并将其</w:t>
      </w:r>
      <w:r w:rsidRPr="009A6B57">
        <w:rPr>
          <w:rFonts w:ascii="宋体" w:hAnsi="宋体" w:cs="宋体"/>
          <w:color w:val="000000"/>
        </w:rPr>
        <w:t>显示到</w:t>
      </w:r>
      <w:r w:rsidRPr="009A6B57">
        <w:rPr>
          <w:rFonts w:ascii="宋体" w:hAnsi="宋体" w:cs="宋体" w:hint="eastAsia"/>
          <w:color w:val="000000"/>
        </w:rPr>
        <w:t>主窗口上的</w:t>
      </w:r>
      <w:r w:rsidRPr="009A6B57">
        <w:rPr>
          <w:rFonts w:ascii="宋体" w:hAnsi="宋体" w:cs="宋体"/>
          <w:color w:val="000000"/>
        </w:rPr>
        <w:t>交互式显示区</w:t>
      </w:r>
    </w:p>
    <w:p w14:paraId="1AD58846"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地图加载(3D)：</w:t>
      </w:r>
      <w:r w:rsidRPr="009A6B57">
        <w:rPr>
          <w:rFonts w:ascii="宋体" w:hAnsi="宋体" w:cs="宋体" w:hint="eastAsia"/>
          <w:color w:val="000000"/>
        </w:rPr>
        <w:t>加载指定的</w:t>
      </w:r>
      <w:r w:rsidRPr="009A6B57">
        <w:rPr>
          <w:rFonts w:ascii="宋体" w:hAnsi="宋体" w:cs="宋体"/>
          <w:color w:val="000000"/>
        </w:rPr>
        <w:t>3D地图文件</w:t>
      </w:r>
      <w:r w:rsidRPr="009A6B57">
        <w:rPr>
          <w:rFonts w:ascii="宋体" w:hAnsi="宋体" w:cs="宋体" w:hint="eastAsia"/>
          <w:color w:val="000000"/>
        </w:rPr>
        <w:t>，并将其</w:t>
      </w:r>
      <w:r w:rsidRPr="009A6B57">
        <w:rPr>
          <w:rFonts w:ascii="宋体" w:hAnsi="宋体" w:cs="宋体"/>
          <w:color w:val="000000"/>
        </w:rPr>
        <w:t>显示到</w:t>
      </w:r>
      <w:r w:rsidRPr="009A6B57">
        <w:rPr>
          <w:rFonts w:ascii="宋体" w:hAnsi="宋体" w:cs="宋体" w:hint="eastAsia"/>
          <w:color w:val="000000"/>
        </w:rPr>
        <w:t>主窗口上的</w:t>
      </w:r>
      <w:r w:rsidRPr="009A6B57">
        <w:rPr>
          <w:rFonts w:ascii="宋体" w:hAnsi="宋体" w:cs="宋体"/>
          <w:color w:val="000000"/>
        </w:rPr>
        <w:t>交互式显示区</w:t>
      </w:r>
    </w:p>
    <w:p w14:paraId="0CD9AC77" w14:textId="77777777" w:rsidR="009A6B57" w:rsidRPr="009A6B57" w:rsidRDefault="009A6B57" w:rsidP="002776FF">
      <w:pPr>
        <w:numPr>
          <w:ilvl w:val="0"/>
          <w:numId w:val="5"/>
        </w:numPr>
        <w:wordWrap w:val="0"/>
        <w:rPr>
          <w:rFonts w:ascii="宋体" w:hAnsi="宋体" w:cs="宋体"/>
          <w:color w:val="000000"/>
        </w:rPr>
      </w:pPr>
      <w:r w:rsidRPr="009A6B57">
        <w:rPr>
          <w:rFonts w:ascii="宋体" w:hAnsi="宋体" w:cs="宋体"/>
          <w:color w:val="000000"/>
        </w:rPr>
        <w:t>地图加载(高精)：</w:t>
      </w:r>
      <w:r w:rsidRPr="009A6B57">
        <w:rPr>
          <w:rFonts w:ascii="宋体" w:hAnsi="宋体" w:cs="宋体" w:hint="eastAsia"/>
          <w:color w:val="000000"/>
        </w:rPr>
        <w:t>加载指定</w:t>
      </w:r>
      <w:r w:rsidRPr="009A6B57">
        <w:rPr>
          <w:rFonts w:ascii="宋体" w:hAnsi="宋体" w:cs="宋体"/>
          <w:color w:val="000000"/>
        </w:rPr>
        <w:t>的高精地图文件</w:t>
      </w:r>
      <w:r w:rsidRPr="009A6B57">
        <w:rPr>
          <w:rFonts w:ascii="宋体" w:hAnsi="宋体" w:cs="宋体" w:hint="eastAsia"/>
          <w:color w:val="000000"/>
        </w:rPr>
        <w:t>，并将其</w:t>
      </w:r>
      <w:r w:rsidRPr="009A6B57">
        <w:rPr>
          <w:rFonts w:ascii="宋体" w:hAnsi="宋体" w:cs="宋体"/>
          <w:color w:val="000000"/>
        </w:rPr>
        <w:t>显示到</w:t>
      </w:r>
      <w:r w:rsidRPr="009A6B57">
        <w:rPr>
          <w:rFonts w:ascii="宋体" w:hAnsi="宋体" w:cs="宋体" w:hint="eastAsia"/>
          <w:color w:val="000000"/>
        </w:rPr>
        <w:t>主窗口上的</w:t>
      </w:r>
      <w:r w:rsidRPr="009A6B57">
        <w:rPr>
          <w:rFonts w:ascii="宋体" w:hAnsi="宋体" w:cs="宋体"/>
          <w:color w:val="000000"/>
        </w:rPr>
        <w:t>交互式显示区</w:t>
      </w:r>
    </w:p>
    <w:p w14:paraId="15BA0C34" w14:textId="77777777" w:rsidR="009A6B57" w:rsidRPr="009A6B57" w:rsidRDefault="009A6B57" w:rsidP="009A6B57">
      <w:pPr>
        <w:wordWrap w:val="0"/>
        <w:ind w:firstLine="480"/>
        <w:rPr>
          <w:rFonts w:ascii="宋体" w:hAnsi="宋体" w:cs="宋体"/>
          <w:color w:val="000000"/>
        </w:rPr>
      </w:pPr>
      <w:bookmarkStart w:id="23" w:name="_Toc96501989"/>
      <w:r w:rsidRPr="009A6B57">
        <w:rPr>
          <w:rFonts w:ascii="宋体" w:hAnsi="宋体" w:cs="宋体" w:hint="eastAsia"/>
          <w:color w:val="000000"/>
        </w:rPr>
        <w:t>4、循迹管理</w:t>
      </w:r>
      <w:bookmarkEnd w:id="23"/>
    </w:p>
    <w:p w14:paraId="1D72D87F"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color w:val="000000"/>
        </w:rPr>
        <w:t>航迹录制(2D定位)：</w:t>
      </w:r>
      <w:r w:rsidRPr="009A6B57">
        <w:rPr>
          <w:rFonts w:ascii="宋体" w:hAnsi="宋体" w:cs="宋体" w:hint="eastAsia"/>
          <w:color w:val="000000"/>
        </w:rPr>
        <w:t>以单线激光雷达为主要传感器，在地图上进行车辆</w:t>
      </w:r>
      <w:r w:rsidRPr="009A6B57">
        <w:rPr>
          <w:rFonts w:ascii="宋体" w:hAnsi="宋体" w:cs="宋体"/>
          <w:color w:val="000000"/>
        </w:rPr>
        <w:t>定位</w:t>
      </w:r>
      <w:r w:rsidRPr="009A6B57">
        <w:rPr>
          <w:rFonts w:ascii="宋体" w:hAnsi="宋体" w:cs="宋体" w:hint="eastAsia"/>
          <w:color w:val="000000"/>
        </w:rPr>
        <w:t>并完成</w:t>
      </w:r>
      <w:r w:rsidRPr="009A6B57">
        <w:rPr>
          <w:rFonts w:ascii="宋体" w:hAnsi="宋体" w:cs="宋体"/>
          <w:color w:val="000000"/>
        </w:rPr>
        <w:t>行驶轨迹</w:t>
      </w:r>
      <w:r w:rsidRPr="009A6B57">
        <w:rPr>
          <w:rFonts w:ascii="宋体" w:hAnsi="宋体" w:cs="宋体" w:hint="eastAsia"/>
          <w:color w:val="000000"/>
        </w:rPr>
        <w:t>录制</w:t>
      </w:r>
      <w:r w:rsidRPr="009A6B57">
        <w:rPr>
          <w:rFonts w:ascii="宋体" w:hAnsi="宋体" w:cs="宋体"/>
          <w:color w:val="000000"/>
        </w:rPr>
        <w:t>，</w:t>
      </w:r>
      <w:r w:rsidRPr="009A6B57">
        <w:rPr>
          <w:rFonts w:ascii="宋体" w:hAnsi="宋体" w:cs="宋体" w:hint="eastAsia"/>
          <w:color w:val="000000"/>
        </w:rPr>
        <w:t>然后</w:t>
      </w:r>
      <w:r w:rsidRPr="009A6B57">
        <w:rPr>
          <w:rFonts w:ascii="宋体" w:hAnsi="宋体" w:cs="宋体"/>
          <w:color w:val="000000"/>
        </w:rPr>
        <w:t>保存为航迹文件</w:t>
      </w:r>
    </w:p>
    <w:p w14:paraId="59E83D0D"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color w:val="000000"/>
        </w:rPr>
        <w:t>航迹录制(3D定位)：</w:t>
      </w:r>
      <w:r w:rsidRPr="009A6B57">
        <w:rPr>
          <w:rFonts w:ascii="宋体" w:hAnsi="宋体" w:cs="宋体" w:hint="eastAsia"/>
          <w:color w:val="000000"/>
        </w:rPr>
        <w:t>以16线激光雷达为主要传感器，</w:t>
      </w:r>
      <w:r w:rsidRPr="009A6B57">
        <w:rPr>
          <w:rFonts w:ascii="宋体" w:hAnsi="宋体" w:cs="宋体"/>
          <w:color w:val="000000"/>
        </w:rPr>
        <w:t>在地图上</w:t>
      </w:r>
      <w:r w:rsidRPr="009A6B57">
        <w:rPr>
          <w:rFonts w:ascii="宋体" w:hAnsi="宋体" w:cs="宋体" w:hint="eastAsia"/>
          <w:color w:val="000000"/>
        </w:rPr>
        <w:t>进行车辆</w:t>
      </w:r>
      <w:r w:rsidRPr="009A6B57">
        <w:rPr>
          <w:rFonts w:ascii="宋体" w:hAnsi="宋体" w:cs="宋体"/>
          <w:color w:val="000000"/>
        </w:rPr>
        <w:t>定位</w:t>
      </w:r>
      <w:r w:rsidRPr="009A6B57">
        <w:rPr>
          <w:rFonts w:ascii="宋体" w:hAnsi="宋体" w:cs="宋体" w:hint="eastAsia"/>
          <w:color w:val="000000"/>
        </w:rPr>
        <w:t>并完成</w:t>
      </w:r>
      <w:r w:rsidRPr="009A6B57">
        <w:rPr>
          <w:rFonts w:ascii="宋体" w:hAnsi="宋体" w:cs="宋体"/>
          <w:color w:val="000000"/>
        </w:rPr>
        <w:t>行驶轨迹</w:t>
      </w:r>
      <w:r w:rsidRPr="009A6B57">
        <w:rPr>
          <w:rFonts w:ascii="宋体" w:hAnsi="宋体" w:cs="宋体" w:hint="eastAsia"/>
          <w:color w:val="000000"/>
        </w:rPr>
        <w:t>录制</w:t>
      </w:r>
      <w:r w:rsidRPr="009A6B57">
        <w:rPr>
          <w:rFonts w:ascii="宋体" w:hAnsi="宋体" w:cs="宋体"/>
          <w:color w:val="000000"/>
        </w:rPr>
        <w:t>，</w:t>
      </w:r>
      <w:r w:rsidRPr="009A6B57">
        <w:rPr>
          <w:rFonts w:ascii="宋体" w:hAnsi="宋体" w:cs="宋体" w:hint="eastAsia"/>
          <w:color w:val="000000"/>
        </w:rPr>
        <w:t>然后</w:t>
      </w:r>
      <w:r w:rsidRPr="009A6B57">
        <w:rPr>
          <w:rFonts w:ascii="宋体" w:hAnsi="宋体" w:cs="宋体"/>
          <w:color w:val="000000"/>
        </w:rPr>
        <w:t>保存为航迹文件</w:t>
      </w:r>
    </w:p>
    <w:p w14:paraId="3D7B0F6A"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color w:val="000000"/>
        </w:rPr>
        <w:t>航迹加载：</w:t>
      </w:r>
      <w:r w:rsidRPr="009A6B57">
        <w:rPr>
          <w:rFonts w:ascii="宋体" w:hAnsi="宋体" w:cs="宋体" w:hint="eastAsia"/>
          <w:color w:val="000000"/>
        </w:rPr>
        <w:t>将</w:t>
      </w:r>
      <w:r w:rsidRPr="009A6B57">
        <w:rPr>
          <w:rFonts w:ascii="宋体" w:hAnsi="宋体" w:cs="宋体"/>
          <w:color w:val="000000"/>
        </w:rPr>
        <w:t>航迹文件</w:t>
      </w:r>
      <w:r w:rsidRPr="009A6B57">
        <w:rPr>
          <w:rFonts w:ascii="宋体" w:hAnsi="宋体" w:cs="宋体" w:hint="eastAsia"/>
          <w:color w:val="000000"/>
        </w:rPr>
        <w:t>加载进系统中</w:t>
      </w:r>
    </w:p>
    <w:p w14:paraId="350B1A5E"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hint="eastAsia"/>
          <w:color w:val="000000"/>
        </w:rPr>
        <w:t>航迹上传：将录制好的航迹文件上传到服务端</w:t>
      </w:r>
    </w:p>
    <w:p w14:paraId="05FF5F38"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hint="eastAsia"/>
          <w:color w:val="000000"/>
        </w:rPr>
        <w:t>航迹下载：从服务端下载航迹文件</w:t>
      </w:r>
    </w:p>
    <w:p w14:paraId="30F49D5E"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color w:val="000000"/>
        </w:rPr>
        <w:t>循迹(2D定位)：</w:t>
      </w:r>
      <w:r w:rsidRPr="009A6B57">
        <w:rPr>
          <w:rFonts w:ascii="宋体" w:hAnsi="宋体" w:cs="宋体" w:hint="eastAsia"/>
          <w:color w:val="000000"/>
        </w:rPr>
        <w:t>车辆</w:t>
      </w:r>
      <w:r w:rsidRPr="009A6B57">
        <w:rPr>
          <w:rFonts w:ascii="宋体" w:hAnsi="宋体" w:cs="宋体"/>
          <w:color w:val="000000"/>
        </w:rPr>
        <w:t>在2D地图上按照加载的航迹</w:t>
      </w:r>
      <w:r w:rsidRPr="009A6B57">
        <w:rPr>
          <w:rFonts w:ascii="宋体" w:hAnsi="宋体" w:cs="宋体" w:hint="eastAsia"/>
          <w:color w:val="000000"/>
        </w:rPr>
        <w:t>自动</w:t>
      </w:r>
      <w:r w:rsidRPr="009A6B57">
        <w:rPr>
          <w:rFonts w:ascii="宋体" w:hAnsi="宋体" w:cs="宋体"/>
          <w:color w:val="000000"/>
        </w:rPr>
        <w:t>行驶</w:t>
      </w:r>
    </w:p>
    <w:p w14:paraId="3345F791" w14:textId="77777777" w:rsidR="009A6B57" w:rsidRPr="009A6B57" w:rsidRDefault="009A6B57" w:rsidP="002776FF">
      <w:pPr>
        <w:numPr>
          <w:ilvl w:val="0"/>
          <w:numId w:val="6"/>
        </w:numPr>
        <w:wordWrap w:val="0"/>
        <w:rPr>
          <w:rFonts w:ascii="宋体" w:hAnsi="宋体" w:cs="宋体"/>
          <w:color w:val="000000"/>
        </w:rPr>
      </w:pPr>
      <w:r w:rsidRPr="009A6B57">
        <w:rPr>
          <w:rFonts w:ascii="宋体" w:hAnsi="宋体" w:cs="宋体"/>
          <w:color w:val="000000"/>
        </w:rPr>
        <w:t>循迹(3D定位)：</w:t>
      </w:r>
      <w:r w:rsidRPr="009A6B57">
        <w:rPr>
          <w:rFonts w:ascii="宋体" w:hAnsi="宋体" w:cs="宋体" w:hint="eastAsia"/>
          <w:color w:val="000000"/>
        </w:rPr>
        <w:t>车辆</w:t>
      </w:r>
      <w:r w:rsidRPr="009A6B57">
        <w:rPr>
          <w:rFonts w:ascii="宋体" w:hAnsi="宋体" w:cs="宋体"/>
          <w:color w:val="000000"/>
        </w:rPr>
        <w:t>在3D地图上按照加载的航迹</w:t>
      </w:r>
      <w:r w:rsidRPr="009A6B57">
        <w:rPr>
          <w:rFonts w:ascii="宋体" w:hAnsi="宋体" w:cs="宋体" w:hint="eastAsia"/>
          <w:color w:val="000000"/>
        </w:rPr>
        <w:t>自动</w:t>
      </w:r>
      <w:r w:rsidRPr="009A6B57">
        <w:rPr>
          <w:rFonts w:ascii="宋体" w:hAnsi="宋体" w:cs="宋体"/>
          <w:color w:val="000000"/>
        </w:rPr>
        <w:t>行驶</w:t>
      </w:r>
    </w:p>
    <w:p w14:paraId="1E37360B" w14:textId="77777777" w:rsidR="009A6B57" w:rsidRPr="009A6B57" w:rsidRDefault="009A6B57" w:rsidP="009A6B57">
      <w:pPr>
        <w:wordWrap w:val="0"/>
        <w:ind w:firstLine="480"/>
        <w:rPr>
          <w:rFonts w:ascii="宋体" w:hAnsi="宋体" w:cs="宋体"/>
          <w:color w:val="000000"/>
        </w:rPr>
      </w:pPr>
      <w:bookmarkStart w:id="24" w:name="_Toc96501990"/>
      <w:r w:rsidRPr="009A6B57">
        <w:rPr>
          <w:rFonts w:ascii="宋体" w:hAnsi="宋体" w:cs="宋体" w:hint="eastAsia"/>
          <w:color w:val="000000"/>
        </w:rPr>
        <w:t>5、导航管理</w:t>
      </w:r>
      <w:bookmarkEnd w:id="24"/>
    </w:p>
    <w:p w14:paraId="4720F898" w14:textId="77777777" w:rsidR="009A6B57" w:rsidRPr="009A6B57" w:rsidRDefault="009A6B57" w:rsidP="002776FF">
      <w:pPr>
        <w:numPr>
          <w:ilvl w:val="0"/>
          <w:numId w:val="7"/>
        </w:numPr>
        <w:wordWrap w:val="0"/>
        <w:rPr>
          <w:rFonts w:ascii="宋体" w:hAnsi="宋体" w:cs="宋体"/>
          <w:color w:val="000000"/>
        </w:rPr>
      </w:pPr>
      <w:r w:rsidRPr="009A6B57">
        <w:rPr>
          <w:rFonts w:ascii="宋体" w:hAnsi="宋体" w:cs="宋体"/>
          <w:color w:val="000000"/>
        </w:rPr>
        <w:t>单线雷达导航：</w:t>
      </w:r>
      <w:r w:rsidRPr="009A6B57">
        <w:rPr>
          <w:rFonts w:ascii="宋体" w:hAnsi="宋体" w:cs="宋体" w:hint="eastAsia"/>
          <w:color w:val="000000"/>
        </w:rPr>
        <w:t>车辆基于</w:t>
      </w:r>
      <w:r w:rsidRPr="009A6B57">
        <w:rPr>
          <w:rFonts w:ascii="宋体" w:hAnsi="宋体" w:cs="宋体"/>
          <w:color w:val="000000"/>
        </w:rPr>
        <w:t>2D地图进行</w:t>
      </w:r>
      <w:r w:rsidRPr="009A6B57">
        <w:rPr>
          <w:rFonts w:ascii="宋体" w:hAnsi="宋体" w:cs="宋体" w:hint="eastAsia"/>
          <w:color w:val="000000"/>
        </w:rPr>
        <w:t>自主</w:t>
      </w:r>
      <w:r w:rsidRPr="009A6B57">
        <w:rPr>
          <w:rFonts w:ascii="宋体" w:hAnsi="宋体" w:cs="宋体"/>
          <w:color w:val="000000"/>
        </w:rPr>
        <w:t>导航</w:t>
      </w:r>
      <w:r w:rsidRPr="009A6B57">
        <w:rPr>
          <w:rFonts w:ascii="宋体" w:hAnsi="宋体" w:cs="宋体" w:hint="eastAsia"/>
          <w:color w:val="000000"/>
        </w:rPr>
        <w:t>行驶</w:t>
      </w:r>
    </w:p>
    <w:p w14:paraId="56EDCCB0" w14:textId="77777777" w:rsidR="009A6B57" w:rsidRPr="009A6B57" w:rsidRDefault="009A6B57" w:rsidP="002776FF">
      <w:pPr>
        <w:numPr>
          <w:ilvl w:val="0"/>
          <w:numId w:val="7"/>
        </w:numPr>
        <w:wordWrap w:val="0"/>
        <w:rPr>
          <w:rFonts w:ascii="宋体" w:hAnsi="宋体" w:cs="宋体"/>
          <w:color w:val="000000"/>
        </w:rPr>
      </w:pPr>
      <w:r w:rsidRPr="009A6B57">
        <w:rPr>
          <w:rFonts w:ascii="宋体" w:hAnsi="宋体" w:cs="宋体"/>
          <w:color w:val="000000"/>
        </w:rPr>
        <w:t>单线雷达高精地图导航：</w:t>
      </w:r>
      <w:r w:rsidRPr="009A6B57">
        <w:rPr>
          <w:rFonts w:ascii="宋体" w:hAnsi="宋体" w:cs="宋体" w:hint="eastAsia"/>
          <w:color w:val="000000"/>
        </w:rPr>
        <w:t>车辆基于</w:t>
      </w:r>
      <w:r w:rsidRPr="009A6B57">
        <w:rPr>
          <w:rFonts w:ascii="宋体" w:hAnsi="宋体" w:cs="宋体"/>
          <w:color w:val="000000"/>
        </w:rPr>
        <w:t>2D地图</w:t>
      </w:r>
      <w:r w:rsidRPr="009A6B57">
        <w:rPr>
          <w:rFonts w:ascii="宋体" w:hAnsi="宋体" w:cs="宋体" w:hint="eastAsia"/>
          <w:color w:val="000000"/>
        </w:rPr>
        <w:t>和</w:t>
      </w:r>
      <w:r w:rsidRPr="009A6B57">
        <w:rPr>
          <w:rFonts w:ascii="宋体" w:hAnsi="宋体" w:cs="宋体"/>
          <w:color w:val="000000"/>
        </w:rPr>
        <w:t>高精</w:t>
      </w:r>
      <w:r w:rsidRPr="009A6B57">
        <w:rPr>
          <w:rFonts w:ascii="宋体" w:hAnsi="宋体" w:cs="宋体" w:hint="eastAsia"/>
          <w:color w:val="000000"/>
        </w:rPr>
        <w:t>地图</w:t>
      </w:r>
      <w:r w:rsidRPr="009A6B57">
        <w:rPr>
          <w:rFonts w:ascii="宋体" w:hAnsi="宋体" w:cs="宋体"/>
          <w:color w:val="000000"/>
        </w:rPr>
        <w:t>进行</w:t>
      </w:r>
      <w:r w:rsidRPr="009A6B57">
        <w:rPr>
          <w:rFonts w:ascii="宋体" w:hAnsi="宋体" w:cs="宋体" w:hint="eastAsia"/>
          <w:color w:val="000000"/>
        </w:rPr>
        <w:t>自主</w:t>
      </w:r>
      <w:r w:rsidRPr="009A6B57">
        <w:rPr>
          <w:rFonts w:ascii="宋体" w:hAnsi="宋体" w:cs="宋体"/>
          <w:color w:val="000000"/>
        </w:rPr>
        <w:t>导航</w:t>
      </w:r>
      <w:r w:rsidRPr="009A6B57">
        <w:rPr>
          <w:rFonts w:ascii="宋体" w:hAnsi="宋体" w:cs="宋体" w:hint="eastAsia"/>
          <w:color w:val="000000"/>
        </w:rPr>
        <w:t>行驶</w:t>
      </w:r>
    </w:p>
    <w:p w14:paraId="7BD2643C" w14:textId="77777777" w:rsidR="009A6B57" w:rsidRDefault="009A6B57" w:rsidP="002776FF">
      <w:pPr>
        <w:numPr>
          <w:ilvl w:val="0"/>
          <w:numId w:val="7"/>
        </w:numPr>
        <w:wordWrap w:val="0"/>
      </w:pPr>
      <w:r w:rsidRPr="009A6B57">
        <w:rPr>
          <w:rFonts w:ascii="宋体" w:hAnsi="宋体" w:cs="宋体"/>
          <w:color w:val="000000"/>
        </w:rPr>
        <w:t>多线雷达高精地图导航：</w:t>
      </w:r>
      <w:r w:rsidRPr="009A6B57">
        <w:rPr>
          <w:rFonts w:ascii="宋体" w:hAnsi="宋体" w:cs="宋体" w:hint="eastAsia"/>
          <w:color w:val="000000"/>
        </w:rPr>
        <w:t>车辆基于</w:t>
      </w:r>
      <w:r w:rsidRPr="009A6B57">
        <w:rPr>
          <w:rFonts w:ascii="宋体" w:hAnsi="宋体" w:cs="宋体"/>
          <w:color w:val="000000"/>
        </w:rPr>
        <w:t>3D</w:t>
      </w:r>
      <w:r w:rsidRPr="009A6B57">
        <w:rPr>
          <w:rFonts w:ascii="宋体" w:hAnsi="宋体" w:cs="宋体" w:hint="eastAsia"/>
          <w:color w:val="000000"/>
        </w:rPr>
        <w:t>地图和</w:t>
      </w:r>
      <w:r w:rsidRPr="009A6B57">
        <w:rPr>
          <w:rFonts w:ascii="宋体" w:hAnsi="宋体" w:cs="宋体"/>
          <w:color w:val="000000"/>
        </w:rPr>
        <w:t>高精</w:t>
      </w:r>
      <w:r w:rsidRPr="009A6B57">
        <w:rPr>
          <w:rFonts w:ascii="宋体" w:hAnsi="宋体" w:cs="宋体" w:hint="eastAsia"/>
          <w:color w:val="000000"/>
        </w:rPr>
        <w:t>地图</w:t>
      </w:r>
      <w:r w:rsidRPr="009A6B57">
        <w:rPr>
          <w:rFonts w:ascii="宋体" w:hAnsi="宋体" w:cs="宋体"/>
          <w:color w:val="000000"/>
        </w:rPr>
        <w:t>进行</w:t>
      </w:r>
      <w:r w:rsidRPr="009A6B57">
        <w:rPr>
          <w:rFonts w:ascii="宋体" w:hAnsi="宋体" w:cs="宋体" w:hint="eastAsia"/>
          <w:color w:val="000000"/>
        </w:rPr>
        <w:t>自主</w:t>
      </w:r>
      <w:r w:rsidRPr="009A6B57">
        <w:rPr>
          <w:rFonts w:ascii="宋体" w:hAnsi="宋体" w:cs="宋体"/>
          <w:color w:val="000000"/>
        </w:rPr>
        <w:t>导航</w:t>
      </w:r>
      <w:r w:rsidRPr="009A6B57">
        <w:rPr>
          <w:rFonts w:ascii="宋体" w:hAnsi="宋体" w:cs="宋体" w:hint="eastAsia"/>
          <w:color w:val="000000"/>
        </w:rPr>
        <w:t>行驶</w:t>
      </w:r>
    </w:p>
    <w:p w14:paraId="515C4C01" w14:textId="77777777" w:rsidR="00723833" w:rsidRDefault="002A1526">
      <w:pPr>
        <w:wordWrap w:val="0"/>
        <w:ind w:firstLine="480"/>
        <w:rPr>
          <w:rFonts w:ascii="宋体" w:hAnsi="宋体" w:cs="宋体"/>
          <w:color w:val="000000"/>
        </w:rPr>
      </w:pPr>
      <w:r>
        <w:rPr>
          <w:rFonts w:ascii="宋体" w:hAnsi="宋体" w:cs="宋体" w:hint="eastAsia"/>
          <w:color w:val="000000"/>
        </w:rPr>
        <w:t>6、系统管理</w:t>
      </w:r>
    </w:p>
    <w:p w14:paraId="5CDCA617" w14:textId="77777777" w:rsidR="002A1526" w:rsidRDefault="002A1526" w:rsidP="002776FF">
      <w:pPr>
        <w:numPr>
          <w:ilvl w:val="0"/>
          <w:numId w:val="9"/>
        </w:numPr>
        <w:wordWrap w:val="0"/>
        <w:rPr>
          <w:rFonts w:ascii="宋体" w:hAnsi="宋体" w:cs="宋体"/>
          <w:color w:val="000000"/>
        </w:rPr>
      </w:pPr>
      <w:r>
        <w:rPr>
          <w:rFonts w:ascii="宋体" w:hAnsi="宋体" w:cs="宋体" w:hint="eastAsia"/>
          <w:color w:val="000000"/>
        </w:rPr>
        <w:t>实现密码修改、退出系统等系统管理功能</w:t>
      </w:r>
    </w:p>
    <w:p w14:paraId="17DCB77F" w14:textId="77777777" w:rsidR="002A1526" w:rsidRPr="009A6B57" w:rsidRDefault="002A1526" w:rsidP="002A1526">
      <w:pPr>
        <w:wordWrap w:val="0"/>
        <w:ind w:left="960"/>
        <w:rPr>
          <w:rFonts w:ascii="宋体" w:hAnsi="宋体" w:cs="宋体"/>
          <w:color w:val="000000"/>
        </w:rPr>
      </w:pPr>
    </w:p>
    <w:p w14:paraId="09782F46" w14:textId="77777777" w:rsidR="00723833" w:rsidRDefault="00723833">
      <w:pPr>
        <w:pStyle w:val="2"/>
        <w:ind w:firstLine="480"/>
        <w:rPr>
          <w:rFonts w:ascii="宋体" w:hAnsi="宋体" w:cs="宋体"/>
          <w:color w:val="000000"/>
        </w:rPr>
      </w:pPr>
      <w:bookmarkStart w:id="25" w:name="_Toc32761"/>
      <w:bookmarkStart w:id="26" w:name="_Toc100914328"/>
      <w:r>
        <w:rPr>
          <w:rFonts w:ascii="宋体" w:hAnsi="宋体" w:cs="宋体" w:hint="eastAsia"/>
          <w:color w:val="000000"/>
        </w:rPr>
        <w:t>2.2技术特点</w:t>
      </w:r>
      <w:bookmarkEnd w:id="25"/>
      <w:bookmarkEnd w:id="26"/>
    </w:p>
    <w:p w14:paraId="62BA4361"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利用先进的图形用户界面技术，实现了从系统安装、配置到教学使用全过程的图形化操作，使复杂的自动驾驶过程变得易懂、易学、易操作。</w:t>
      </w:r>
    </w:p>
    <w:p w14:paraId="1EB7CDDC"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基于ROS实现的远程操控和信息同步技术，实现对车辆的远程操控，以及实训子系统与车载子系统之间的数据、视频以及算法运行的同步。用户可以在控制端远程操纵车辆行驶，同时实时观察到车端的传感器数据变化、视频影像以及算法运行过程。</w:t>
      </w:r>
    </w:p>
    <w:p w14:paraId="0C6140CD"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为传感器设备和自动驾驶相关算法都提供了参数配置界面，用户可以在车辆行驶过程中，随时调整这些参数并观察调整后的变化，从而加深对参数的认识。同时，系统还利用先进的可视化技术，采用不同的</w:t>
      </w:r>
      <w:r w:rsidRPr="009A6B57">
        <w:rPr>
          <w:rFonts w:ascii="宋体" w:hAnsi="宋体" w:cs="宋体" w:hint="eastAsia"/>
          <w:color w:val="000000"/>
        </w:rPr>
        <w:lastRenderedPageBreak/>
        <w:t>标记（颜色、形状等），对自动驾驶相关算法的运行全过程（如障碍物识别、局部路径规划等）进行图形化实时展示。</w:t>
      </w:r>
    </w:p>
    <w:p w14:paraId="09FF9DB7"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系统提供了高精地图从采集、加工、标注到应用的全生命周期工具，实现了基于高精度地图的车辆导航。</w:t>
      </w:r>
    </w:p>
    <w:p w14:paraId="2E523386"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基于Socket技术，提供了控制端与车端和服务端之间稳定、高效的消息传递和数据传输机制，满足车辆信息及车辆运行信息在网络内部集中存储、实时共享以及统一管理的要求，真正实现智能网联。</w:t>
      </w:r>
    </w:p>
    <w:p w14:paraId="228F5E71" w14:textId="77777777" w:rsidR="009A6B57"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提供了对传感器状态、系统运行状态的故障诊断辅助功能，能够协助用户快速判断车辆运行异常的原因。</w:t>
      </w:r>
    </w:p>
    <w:p w14:paraId="7126E8D1" w14:textId="77777777" w:rsidR="00723833" w:rsidRPr="009A6B57" w:rsidRDefault="009A6B57" w:rsidP="002776FF">
      <w:pPr>
        <w:numPr>
          <w:ilvl w:val="0"/>
          <w:numId w:val="8"/>
        </w:numPr>
        <w:wordWrap w:val="0"/>
        <w:rPr>
          <w:rFonts w:ascii="宋体" w:hAnsi="宋体" w:cs="宋体"/>
          <w:color w:val="000000"/>
        </w:rPr>
      </w:pPr>
      <w:r w:rsidRPr="009A6B57">
        <w:rPr>
          <w:rFonts w:ascii="宋体" w:hAnsi="宋体" w:cs="宋体" w:hint="eastAsia"/>
          <w:color w:val="000000"/>
        </w:rPr>
        <w:t>提供了激光SLAM、视觉SLAM等多种SLAM建图技术，满足专用场地、城市道路等不同场景的自动驾驶要求。</w:t>
      </w:r>
    </w:p>
    <w:p w14:paraId="7CBE9CF9" w14:textId="77777777" w:rsidR="00723833" w:rsidRDefault="00723833">
      <w:pPr>
        <w:pStyle w:val="2"/>
        <w:wordWrap w:val="0"/>
        <w:ind w:firstLine="480"/>
        <w:rPr>
          <w:rFonts w:ascii="宋体" w:hAnsi="宋体" w:cs="宋体"/>
          <w:color w:val="000000"/>
          <w:szCs w:val="24"/>
        </w:rPr>
      </w:pPr>
      <w:bookmarkStart w:id="27" w:name="_Toc24409"/>
      <w:bookmarkStart w:id="28" w:name="_Toc5659"/>
      <w:bookmarkStart w:id="29" w:name="_Toc100914329"/>
      <w:r>
        <w:rPr>
          <w:rFonts w:ascii="宋体" w:hAnsi="宋体" w:cs="宋体" w:hint="eastAsia"/>
          <w:color w:val="000000"/>
          <w:szCs w:val="24"/>
        </w:rPr>
        <w:t>2.3运行环境</w:t>
      </w:r>
      <w:bookmarkEnd w:id="27"/>
      <w:bookmarkEnd w:id="28"/>
      <w:bookmarkEnd w:id="29"/>
    </w:p>
    <w:p w14:paraId="3798F0D2" w14:textId="77777777" w:rsidR="00723833" w:rsidRDefault="00723833">
      <w:pPr>
        <w:wordWrap w:val="0"/>
        <w:ind w:firstLine="480"/>
        <w:rPr>
          <w:rFonts w:ascii="宋体" w:hAnsi="宋体" w:cs="宋体"/>
          <w:color w:val="000000"/>
        </w:rPr>
      </w:pPr>
      <w:r>
        <w:rPr>
          <w:rFonts w:ascii="宋体" w:hAnsi="宋体" w:cs="宋体" w:hint="eastAsia"/>
          <w:color w:val="000000"/>
        </w:rPr>
        <w:t>1.硬件环境</w:t>
      </w:r>
    </w:p>
    <w:p w14:paraId="015B8594"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处理器：intel酷睿i5</w:t>
      </w:r>
    </w:p>
    <w:p w14:paraId="2F2037B6"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内存：DDR4 8G</w:t>
      </w:r>
    </w:p>
    <w:p w14:paraId="02061CC3"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显卡：集成显卡</w:t>
      </w:r>
    </w:p>
    <w:p w14:paraId="3F8A0313"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硬盘：1TB SATA</w:t>
      </w:r>
    </w:p>
    <w:p w14:paraId="2CA4C1C4"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显示器：分辨率：1920*1080；尺寸：21.5英寸；接口：HDMI,VGA</w:t>
      </w:r>
    </w:p>
    <w:p w14:paraId="47AA446F"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网络：802.11 wifi，千兆有线网卡</w:t>
      </w:r>
    </w:p>
    <w:p w14:paraId="6A10340F" w14:textId="77777777" w:rsidR="005A6EFD" w:rsidRPr="005A6EFD" w:rsidRDefault="005A6EFD" w:rsidP="005A6EFD">
      <w:pPr>
        <w:wordWrap w:val="0"/>
        <w:ind w:firstLine="480"/>
        <w:rPr>
          <w:rFonts w:ascii="宋体" w:hAnsi="宋体" w:cs="宋体"/>
          <w:color w:val="000000"/>
        </w:rPr>
      </w:pPr>
      <w:r w:rsidRPr="005A6EFD">
        <w:rPr>
          <w:rFonts w:ascii="宋体" w:hAnsi="宋体" w:cs="宋体" w:hint="eastAsia"/>
          <w:color w:val="000000"/>
        </w:rPr>
        <w:t>接口：USB 3.0</w:t>
      </w:r>
    </w:p>
    <w:p w14:paraId="0AAA0635" w14:textId="77777777" w:rsidR="00723833" w:rsidRDefault="00723833">
      <w:pPr>
        <w:wordWrap w:val="0"/>
        <w:ind w:firstLine="480"/>
        <w:rPr>
          <w:rFonts w:ascii="宋体" w:hAnsi="宋体" w:cs="宋体"/>
          <w:color w:val="000000"/>
        </w:rPr>
      </w:pPr>
    </w:p>
    <w:p w14:paraId="37BCE22A" w14:textId="77777777" w:rsidR="00723833" w:rsidRDefault="00723833">
      <w:pPr>
        <w:wordWrap w:val="0"/>
        <w:ind w:firstLine="480"/>
        <w:rPr>
          <w:rFonts w:ascii="宋体" w:hAnsi="宋体" w:cs="宋体"/>
          <w:color w:val="000000"/>
        </w:rPr>
      </w:pPr>
      <w:r>
        <w:rPr>
          <w:rFonts w:ascii="宋体" w:hAnsi="宋体" w:cs="宋体" w:hint="eastAsia"/>
          <w:color w:val="000000"/>
        </w:rPr>
        <w:t>2.软件环境</w:t>
      </w:r>
    </w:p>
    <w:p w14:paraId="643D46F6" w14:textId="77777777" w:rsidR="00723833" w:rsidRDefault="00723833">
      <w:pPr>
        <w:wordWrap w:val="0"/>
        <w:ind w:firstLine="480"/>
        <w:rPr>
          <w:rFonts w:ascii="宋体" w:hAnsi="宋体" w:cs="宋体"/>
          <w:color w:val="000000"/>
        </w:rPr>
      </w:pPr>
      <w:r>
        <w:rPr>
          <w:rFonts w:ascii="宋体" w:hAnsi="宋体" w:cs="宋体" w:hint="eastAsia"/>
          <w:color w:val="000000"/>
        </w:rPr>
        <w:t>操作系统：</w:t>
      </w:r>
      <w:r w:rsidR="005A6EFD">
        <w:rPr>
          <w:rFonts w:ascii="宋体" w:hAnsi="宋体" w:cs="宋体" w:hint="eastAsia"/>
          <w:color w:val="000000"/>
        </w:rPr>
        <w:t>Ubuntu 18.04以上</w:t>
      </w:r>
    </w:p>
    <w:p w14:paraId="1DD8462D" w14:textId="77777777" w:rsidR="005A6EFD" w:rsidRDefault="005A6EFD">
      <w:pPr>
        <w:wordWrap w:val="0"/>
        <w:ind w:firstLine="480"/>
        <w:rPr>
          <w:rFonts w:ascii="宋体" w:hAnsi="宋体" w:cs="宋体"/>
          <w:color w:val="000000"/>
        </w:rPr>
      </w:pPr>
      <w:r>
        <w:rPr>
          <w:rFonts w:ascii="宋体" w:hAnsi="宋体" w:cs="宋体" w:hint="eastAsia"/>
          <w:color w:val="000000"/>
        </w:rPr>
        <w:t>运行环境：Python 2.7</w:t>
      </w:r>
    </w:p>
    <w:p w14:paraId="0D08FB07" w14:textId="77777777" w:rsidR="00723833" w:rsidRDefault="00723833">
      <w:pPr>
        <w:pStyle w:val="2"/>
        <w:wordWrap w:val="0"/>
        <w:ind w:firstLine="480"/>
        <w:rPr>
          <w:rFonts w:ascii="宋体" w:hAnsi="宋体" w:cs="宋体"/>
          <w:color w:val="000000"/>
          <w:szCs w:val="24"/>
        </w:rPr>
      </w:pPr>
      <w:bookmarkStart w:id="30" w:name="_Toc32261"/>
      <w:bookmarkStart w:id="31" w:name="_Toc3393"/>
      <w:bookmarkStart w:id="32" w:name="_Toc100914330"/>
      <w:r>
        <w:rPr>
          <w:rFonts w:ascii="宋体" w:hAnsi="宋体" w:cs="宋体" w:hint="eastAsia"/>
          <w:color w:val="000000"/>
          <w:szCs w:val="24"/>
        </w:rPr>
        <w:t>2.4</w:t>
      </w:r>
      <w:bookmarkEnd w:id="30"/>
      <w:bookmarkEnd w:id="31"/>
      <w:r w:rsidR="00391FC0">
        <w:rPr>
          <w:rFonts w:ascii="宋体" w:hAnsi="宋体" w:cs="宋体" w:hint="eastAsia"/>
          <w:color w:val="000000"/>
          <w:szCs w:val="24"/>
        </w:rPr>
        <w:t>系统整体结构</w:t>
      </w:r>
      <w:bookmarkEnd w:id="32"/>
    </w:p>
    <w:p w14:paraId="2C92E461" w14:textId="36A378CC" w:rsidR="005067E4" w:rsidRDefault="0052555B" w:rsidP="00C058DA">
      <w:pPr>
        <w:jc w:val="center"/>
        <w:rPr>
          <w:noProof/>
        </w:rPr>
      </w:pPr>
      <w:r w:rsidRPr="00587B49">
        <w:rPr>
          <w:noProof/>
        </w:rPr>
        <w:drawing>
          <wp:inline distT="0" distB="0" distL="0" distR="0" wp14:anchorId="0A6C8A53" wp14:editId="4B1D1B0C">
            <wp:extent cx="5276850" cy="1694180"/>
            <wp:effectExtent l="0" t="0" r="635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6850" cy="1694180"/>
                    </a:xfrm>
                    <a:prstGeom prst="rect">
                      <a:avLst/>
                    </a:prstGeom>
                    <a:noFill/>
                    <a:ln>
                      <a:noFill/>
                    </a:ln>
                  </pic:spPr>
                </pic:pic>
              </a:graphicData>
            </a:graphic>
          </wp:inline>
        </w:drawing>
      </w:r>
    </w:p>
    <w:p w14:paraId="1A5036DB" w14:textId="77777777" w:rsidR="0069444A" w:rsidRDefault="000A2451" w:rsidP="002776FF">
      <w:pPr>
        <w:numPr>
          <w:ilvl w:val="0"/>
          <w:numId w:val="8"/>
        </w:numPr>
        <w:wordWrap w:val="0"/>
        <w:rPr>
          <w:rFonts w:ascii="宋体" w:hAnsi="宋体" w:cs="宋体"/>
          <w:color w:val="000000"/>
        </w:rPr>
      </w:pPr>
      <w:r w:rsidRPr="000A2451">
        <w:rPr>
          <w:rFonts w:ascii="宋体" w:hAnsi="宋体" w:cs="宋体" w:hint="eastAsia"/>
          <w:color w:val="000000"/>
        </w:rPr>
        <w:t>控制端软件</w:t>
      </w:r>
      <w:r>
        <w:rPr>
          <w:rFonts w:ascii="宋体" w:hAnsi="宋体" w:cs="宋体" w:hint="eastAsia"/>
          <w:color w:val="000000"/>
        </w:rPr>
        <w:t>：实现对车辆远程操纵及车辆</w:t>
      </w:r>
      <w:r w:rsidR="0069444A" w:rsidRPr="000A2451">
        <w:rPr>
          <w:rFonts w:ascii="宋体" w:hAnsi="宋体" w:cs="宋体" w:hint="eastAsia"/>
          <w:color w:val="000000"/>
        </w:rPr>
        <w:t>信息（包括车载传感器、算法运行等）在控制端的同步显示，提供包括</w:t>
      </w:r>
      <w:r>
        <w:rPr>
          <w:rFonts w:ascii="宋体" w:hAnsi="宋体" w:cs="宋体" w:hint="eastAsia"/>
          <w:color w:val="000000"/>
        </w:rPr>
        <w:t>车辆管理、传感器管理、地图管理、循迹管理、导航管理以及系统管理</w:t>
      </w:r>
      <w:r w:rsidR="0069444A" w:rsidRPr="000A2451">
        <w:rPr>
          <w:rFonts w:ascii="宋体" w:hAnsi="宋体" w:cs="宋体" w:hint="eastAsia"/>
          <w:color w:val="000000"/>
        </w:rPr>
        <w:t>等在内的</w:t>
      </w:r>
      <w:r>
        <w:rPr>
          <w:rFonts w:ascii="宋体" w:hAnsi="宋体" w:cs="宋体" w:hint="eastAsia"/>
          <w:color w:val="000000"/>
        </w:rPr>
        <w:t>实训管理</w:t>
      </w:r>
      <w:r w:rsidR="0069444A" w:rsidRPr="000A2451">
        <w:rPr>
          <w:rFonts w:ascii="宋体" w:hAnsi="宋体" w:cs="宋体" w:hint="eastAsia"/>
          <w:color w:val="000000"/>
        </w:rPr>
        <w:t>功能。</w:t>
      </w:r>
    </w:p>
    <w:p w14:paraId="12552C54" w14:textId="77777777" w:rsidR="00691619" w:rsidRPr="00691619" w:rsidRDefault="00691619" w:rsidP="002776FF">
      <w:pPr>
        <w:numPr>
          <w:ilvl w:val="0"/>
          <w:numId w:val="8"/>
        </w:numPr>
        <w:wordWrap w:val="0"/>
        <w:rPr>
          <w:rFonts w:ascii="宋体" w:hAnsi="宋体" w:cs="宋体"/>
          <w:color w:val="000000"/>
        </w:rPr>
      </w:pPr>
      <w:r w:rsidRPr="00691619">
        <w:rPr>
          <w:rFonts w:ascii="宋体" w:hAnsi="宋体" w:cs="宋体" w:hint="eastAsia"/>
          <w:color w:val="000000"/>
        </w:rPr>
        <w:t>网联通讯网关：实现高效安全的通讯服务，保障</w:t>
      </w:r>
      <w:r>
        <w:rPr>
          <w:rFonts w:ascii="宋体" w:hAnsi="宋体" w:cs="宋体" w:hint="eastAsia"/>
          <w:color w:val="000000"/>
        </w:rPr>
        <w:t>实训管理系统</w:t>
      </w:r>
      <w:r w:rsidRPr="00691619">
        <w:rPr>
          <w:rFonts w:ascii="宋体" w:hAnsi="宋体" w:cs="宋体" w:hint="eastAsia"/>
          <w:color w:val="000000"/>
        </w:rPr>
        <w:t>、车载子系统及网联服务子系统之间的数据交换和信息共享</w:t>
      </w:r>
      <w:r>
        <w:rPr>
          <w:rFonts w:ascii="宋体" w:hAnsi="宋体" w:cs="宋体" w:hint="eastAsia"/>
          <w:color w:val="000000"/>
        </w:rPr>
        <w:t>，为构建真正的网联环境奠定通信基础</w:t>
      </w:r>
    </w:p>
    <w:p w14:paraId="689251E7" w14:textId="77777777" w:rsidR="0069444A" w:rsidRPr="000A2451" w:rsidRDefault="00FF45B8" w:rsidP="002776FF">
      <w:pPr>
        <w:numPr>
          <w:ilvl w:val="0"/>
          <w:numId w:val="8"/>
        </w:numPr>
        <w:wordWrap w:val="0"/>
        <w:rPr>
          <w:rFonts w:ascii="宋体" w:hAnsi="宋体" w:cs="宋体"/>
          <w:color w:val="000000"/>
        </w:rPr>
      </w:pPr>
      <w:r w:rsidRPr="000A2451">
        <w:rPr>
          <w:rFonts w:ascii="宋体" w:hAnsi="宋体" w:cs="宋体" w:hint="eastAsia"/>
          <w:color w:val="000000"/>
        </w:rPr>
        <w:lastRenderedPageBreak/>
        <w:t>车载核心</w:t>
      </w:r>
      <w:r w:rsidR="000A2451" w:rsidRPr="000A2451">
        <w:rPr>
          <w:rFonts w:ascii="宋体" w:hAnsi="宋体" w:cs="宋体" w:hint="eastAsia"/>
          <w:color w:val="000000"/>
        </w:rPr>
        <w:t>子</w:t>
      </w:r>
      <w:r w:rsidR="0069444A" w:rsidRPr="000A2451">
        <w:rPr>
          <w:rFonts w:ascii="宋体" w:hAnsi="宋体" w:cs="宋体" w:hint="eastAsia"/>
          <w:color w:val="000000"/>
        </w:rPr>
        <w:t>系统</w:t>
      </w:r>
      <w:r w:rsidR="000A2451" w:rsidRPr="000A2451">
        <w:rPr>
          <w:rFonts w:ascii="宋体" w:hAnsi="宋体" w:cs="宋体" w:hint="eastAsia"/>
          <w:color w:val="000000"/>
        </w:rPr>
        <w:t>：</w:t>
      </w:r>
      <w:r w:rsidR="0069444A" w:rsidRPr="000A2451">
        <w:rPr>
          <w:rFonts w:ascii="宋体" w:hAnsi="宋体" w:cs="宋体" w:hint="eastAsia"/>
          <w:color w:val="000000"/>
        </w:rPr>
        <w:t>实现智能网联汽车的感知、决策、规划和控制等功能，为汽车完成普通场地及模拟城市道路环境下的自动驾驶任务提供能力保障。</w:t>
      </w:r>
    </w:p>
    <w:p w14:paraId="505CFE62" w14:textId="77777777" w:rsidR="0069444A" w:rsidRPr="000A2451" w:rsidRDefault="00FF45B8" w:rsidP="002776FF">
      <w:pPr>
        <w:numPr>
          <w:ilvl w:val="0"/>
          <w:numId w:val="8"/>
        </w:numPr>
        <w:wordWrap w:val="0"/>
        <w:rPr>
          <w:rFonts w:ascii="宋体" w:hAnsi="宋体" w:cs="宋体"/>
          <w:color w:val="000000"/>
        </w:rPr>
      </w:pPr>
      <w:r w:rsidRPr="000A2451">
        <w:rPr>
          <w:rFonts w:ascii="宋体" w:hAnsi="宋体" w:cs="宋体" w:hint="eastAsia"/>
          <w:color w:val="000000"/>
        </w:rPr>
        <w:t>网联服务</w:t>
      </w:r>
      <w:r w:rsidR="0069444A" w:rsidRPr="000A2451">
        <w:rPr>
          <w:rFonts w:ascii="宋体" w:hAnsi="宋体" w:cs="宋体" w:hint="eastAsia"/>
          <w:color w:val="000000"/>
        </w:rPr>
        <w:t>系统</w:t>
      </w:r>
      <w:r w:rsidR="000A2451" w:rsidRPr="000A2451">
        <w:rPr>
          <w:rFonts w:ascii="宋体" w:hAnsi="宋体" w:cs="宋体" w:hint="eastAsia"/>
          <w:color w:val="000000"/>
        </w:rPr>
        <w:t>：</w:t>
      </w:r>
      <w:r w:rsidR="0069444A" w:rsidRPr="000A2451">
        <w:rPr>
          <w:rFonts w:ascii="宋体" w:hAnsi="宋体" w:cs="宋体" w:hint="eastAsia"/>
          <w:color w:val="000000"/>
        </w:rPr>
        <w:t>实现交通信息及车辆运行信息的存储及联网管理。</w:t>
      </w:r>
    </w:p>
    <w:p w14:paraId="1A97CBEC" w14:textId="77777777" w:rsidR="004F25F0" w:rsidRPr="0069444A" w:rsidRDefault="004F25F0" w:rsidP="005067E4">
      <w:pPr>
        <w:ind w:firstLine="560"/>
      </w:pPr>
    </w:p>
    <w:p w14:paraId="4C76D9CD" w14:textId="77777777" w:rsidR="00723833" w:rsidRDefault="00723833">
      <w:pPr>
        <w:pStyle w:val="1"/>
        <w:wordWrap w:val="0"/>
        <w:rPr>
          <w:rFonts w:ascii="宋体" w:hAnsi="宋体" w:cs="宋体"/>
          <w:color w:val="000000"/>
          <w:kern w:val="0"/>
          <w:sz w:val="24"/>
          <w:szCs w:val="24"/>
        </w:rPr>
      </w:pPr>
      <w:bookmarkStart w:id="33" w:name="_Toc15308"/>
      <w:bookmarkStart w:id="34" w:name="_Toc30443"/>
      <w:bookmarkStart w:id="35" w:name="_Toc100914331"/>
      <w:r>
        <w:rPr>
          <w:rFonts w:ascii="宋体" w:hAnsi="宋体" w:cs="宋体" w:hint="eastAsia"/>
          <w:color w:val="000000"/>
          <w:kern w:val="0"/>
          <w:sz w:val="24"/>
          <w:szCs w:val="24"/>
        </w:rPr>
        <w:t>3模块设计</w:t>
      </w:r>
      <w:bookmarkEnd w:id="33"/>
      <w:bookmarkEnd w:id="34"/>
      <w:bookmarkEnd w:id="35"/>
      <w:r>
        <w:rPr>
          <w:rFonts w:ascii="宋体" w:hAnsi="宋体" w:cs="宋体" w:hint="eastAsia"/>
          <w:color w:val="000000"/>
          <w:kern w:val="0"/>
          <w:sz w:val="24"/>
          <w:szCs w:val="24"/>
        </w:rPr>
        <w:t xml:space="preserve"> </w:t>
      </w:r>
    </w:p>
    <w:p w14:paraId="068E68BD" w14:textId="77777777" w:rsidR="00723833" w:rsidRDefault="00723833">
      <w:pPr>
        <w:pStyle w:val="2"/>
        <w:wordWrap w:val="0"/>
        <w:ind w:firstLine="480"/>
        <w:rPr>
          <w:rFonts w:ascii="宋体" w:hAnsi="宋体" w:cs="宋体"/>
          <w:color w:val="000000"/>
        </w:rPr>
      </w:pPr>
      <w:bookmarkStart w:id="36" w:name="_Toc865"/>
      <w:bookmarkStart w:id="37" w:name="_Toc8977"/>
      <w:bookmarkStart w:id="38" w:name="_Toc100914332"/>
      <w:r>
        <w:rPr>
          <w:rFonts w:ascii="宋体" w:hAnsi="宋体" w:cs="宋体" w:hint="eastAsia"/>
          <w:color w:val="000000"/>
        </w:rPr>
        <w:t>3.1</w:t>
      </w:r>
      <w:bookmarkEnd w:id="36"/>
      <w:r w:rsidR="00D6295E">
        <w:rPr>
          <w:rFonts w:ascii="宋体" w:hAnsi="宋体" w:cs="宋体" w:hint="eastAsia"/>
          <w:color w:val="000000"/>
        </w:rPr>
        <w:t>登录</w:t>
      </w:r>
      <w:r>
        <w:rPr>
          <w:rFonts w:ascii="宋体" w:hAnsi="宋体" w:cs="宋体" w:hint="eastAsia"/>
          <w:color w:val="000000"/>
        </w:rPr>
        <w:t>模块</w:t>
      </w:r>
      <w:bookmarkEnd w:id="37"/>
      <w:bookmarkEnd w:id="38"/>
    </w:p>
    <w:p w14:paraId="2054D748" w14:textId="77777777" w:rsidR="00723833" w:rsidRDefault="00723833">
      <w:pPr>
        <w:pStyle w:val="3"/>
        <w:wordWrap w:val="0"/>
        <w:ind w:firstLine="480"/>
        <w:rPr>
          <w:rFonts w:ascii="宋体" w:hAnsi="宋体" w:cs="宋体"/>
          <w:color w:val="000000"/>
          <w:szCs w:val="24"/>
        </w:rPr>
      </w:pPr>
      <w:bookmarkStart w:id="39" w:name="_Toc6061"/>
      <w:bookmarkStart w:id="40" w:name="_Toc100914333"/>
      <w:r>
        <w:rPr>
          <w:rFonts w:ascii="宋体" w:hAnsi="宋体" w:cs="宋体" w:hint="eastAsia"/>
          <w:color w:val="000000"/>
        </w:rPr>
        <w:t>3.1.1模块说明</w:t>
      </w:r>
      <w:bookmarkEnd w:id="39"/>
      <w:bookmarkEnd w:id="40"/>
    </w:p>
    <w:p w14:paraId="71D3969B" w14:textId="77777777" w:rsidR="007D72BA" w:rsidRDefault="008317B2" w:rsidP="007C1D5B">
      <w:pPr>
        <w:wordWrap w:val="0"/>
        <w:ind w:firstLine="480"/>
        <w:rPr>
          <w:rFonts w:ascii="宋体" w:hAnsi="宋体" w:cs="宋体"/>
          <w:color w:val="000000"/>
        </w:rPr>
      </w:pPr>
      <w:r>
        <w:rPr>
          <w:rFonts w:ascii="宋体" w:hAnsi="宋体" w:cs="宋体" w:hint="eastAsia"/>
          <w:color w:val="000000"/>
        </w:rPr>
        <w:t>检查</w:t>
      </w:r>
      <w:r w:rsidR="007C1D5B">
        <w:rPr>
          <w:rFonts w:ascii="宋体" w:hAnsi="宋体" w:cs="宋体" w:hint="eastAsia"/>
          <w:color w:val="000000"/>
        </w:rPr>
        <w:t>设备是否正式授权，</w:t>
      </w:r>
      <w:r>
        <w:rPr>
          <w:rFonts w:ascii="宋体" w:hAnsi="宋体" w:cs="宋体" w:hint="eastAsia"/>
          <w:color w:val="000000"/>
        </w:rPr>
        <w:t>实现</w:t>
      </w:r>
      <w:r w:rsidR="007C1D5B">
        <w:rPr>
          <w:rFonts w:ascii="宋体" w:hAnsi="宋体" w:cs="宋体" w:hint="eastAsia"/>
          <w:color w:val="000000"/>
        </w:rPr>
        <w:t>用户</w:t>
      </w:r>
      <w:r>
        <w:rPr>
          <w:rFonts w:ascii="宋体" w:hAnsi="宋体" w:cs="宋体" w:hint="eastAsia"/>
          <w:color w:val="000000"/>
        </w:rPr>
        <w:t>身份验证，</w:t>
      </w:r>
      <w:r w:rsidR="007C1D5B">
        <w:rPr>
          <w:rFonts w:ascii="宋体" w:hAnsi="宋体" w:cs="宋体" w:hint="eastAsia"/>
          <w:color w:val="000000"/>
        </w:rPr>
        <w:t>并检查对应车辆是否上线及是否被他人占用，然后等待教师开启课堂。</w:t>
      </w:r>
    </w:p>
    <w:p w14:paraId="5D45B404" w14:textId="77777777" w:rsidR="004510DA" w:rsidRDefault="004510DA" w:rsidP="004510DA">
      <w:pPr>
        <w:pStyle w:val="3"/>
        <w:wordWrap w:val="0"/>
        <w:ind w:firstLine="480"/>
        <w:rPr>
          <w:rFonts w:ascii="宋体" w:hAnsi="宋体" w:cs="宋体"/>
          <w:color w:val="000000"/>
          <w:szCs w:val="24"/>
        </w:rPr>
      </w:pPr>
      <w:bookmarkStart w:id="41" w:name="_Toc100914334"/>
      <w:r>
        <w:rPr>
          <w:rFonts w:ascii="宋体" w:hAnsi="宋体" w:cs="宋体" w:hint="eastAsia"/>
          <w:color w:val="000000"/>
        </w:rPr>
        <w:t>3.1.2页面原型</w:t>
      </w:r>
      <w:bookmarkEnd w:id="41"/>
    </w:p>
    <w:p w14:paraId="5617D318" w14:textId="4FBB850E" w:rsidR="00334110" w:rsidRDefault="0052555B" w:rsidP="00334110">
      <w:pPr>
        <w:keepNext/>
        <w:ind w:firstLine="560"/>
        <w:jc w:val="center"/>
      </w:pPr>
      <w:r w:rsidRPr="00587B49">
        <w:rPr>
          <w:noProof/>
        </w:rPr>
        <w:drawing>
          <wp:inline distT="0" distB="0" distL="0" distR="0" wp14:anchorId="010337D8" wp14:editId="7F7EBE54">
            <wp:extent cx="2268105" cy="2254872"/>
            <wp:effectExtent l="0" t="0" r="0"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3161" cy="2259898"/>
                    </a:xfrm>
                    <a:prstGeom prst="rect">
                      <a:avLst/>
                    </a:prstGeom>
                    <a:noFill/>
                    <a:ln>
                      <a:noFill/>
                    </a:ln>
                  </pic:spPr>
                </pic:pic>
              </a:graphicData>
            </a:graphic>
          </wp:inline>
        </w:drawing>
      </w:r>
    </w:p>
    <w:p w14:paraId="0B89DDBA" w14:textId="3B4D0FC7" w:rsidR="00B627B3" w:rsidRPr="00B627B3" w:rsidRDefault="00334110" w:rsidP="00B627B3">
      <w:pPr>
        <w:pStyle w:val="af4"/>
        <w:ind w:firstLine="400"/>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w:t>
      </w:r>
      <w:r w:rsidR="00B627B3">
        <w:fldChar w:fldCharType="end"/>
      </w:r>
      <w:r>
        <w:rPr>
          <w:rFonts w:hint="eastAsia"/>
        </w:rPr>
        <w:t xml:space="preserve"> </w:t>
      </w:r>
      <w:r>
        <w:rPr>
          <w:rFonts w:hint="eastAsia"/>
        </w:rPr>
        <w:t>登录页面</w:t>
      </w:r>
      <w:r w:rsidR="00B627B3">
        <w:rPr>
          <w:rFonts w:hint="eastAsia"/>
        </w:rPr>
        <w:t>原型</w:t>
      </w:r>
    </w:p>
    <w:p w14:paraId="60933144" w14:textId="2A3A5716" w:rsidR="00DD7E20" w:rsidRDefault="00723833">
      <w:pPr>
        <w:pStyle w:val="3"/>
        <w:wordWrap w:val="0"/>
        <w:ind w:firstLine="480"/>
        <w:rPr>
          <w:rFonts w:ascii="宋体" w:hAnsi="宋体" w:cs="宋体"/>
          <w:color w:val="000000"/>
        </w:rPr>
      </w:pPr>
      <w:bookmarkStart w:id="42" w:name="_Toc912"/>
      <w:bookmarkStart w:id="43" w:name="_Toc100914335"/>
      <w:r>
        <w:rPr>
          <w:rFonts w:ascii="宋体" w:hAnsi="宋体" w:cs="宋体" w:hint="eastAsia"/>
          <w:color w:val="000000"/>
        </w:rPr>
        <w:t>3.1.3</w:t>
      </w:r>
      <w:r w:rsidR="00DD7E20">
        <w:rPr>
          <w:rFonts w:ascii="宋体" w:hAnsi="宋体" w:cs="宋体" w:hint="eastAsia"/>
          <w:color w:val="000000"/>
        </w:rPr>
        <w:t>流程图</w:t>
      </w:r>
      <w:bookmarkEnd w:id="43"/>
    </w:p>
    <w:p w14:paraId="1B2BBF1C" w14:textId="77777777" w:rsidR="00DD7E20" w:rsidRDefault="00DD7E20" w:rsidP="00DD7E20"/>
    <w:p w14:paraId="31DDE469" w14:textId="77777777" w:rsidR="00B627B3" w:rsidRDefault="00B627B3" w:rsidP="00B627B3">
      <w:pPr>
        <w:keepNext/>
        <w:jc w:val="center"/>
      </w:pPr>
      <w:r w:rsidRPr="00B627B3">
        <w:rPr>
          <w:noProof/>
        </w:rPr>
        <w:drawing>
          <wp:inline distT="0" distB="0" distL="0" distR="0" wp14:anchorId="42F7AD11" wp14:editId="2CB0F08B">
            <wp:extent cx="5274310" cy="1100455"/>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100455"/>
                    </a:xfrm>
                    <a:prstGeom prst="rect">
                      <a:avLst/>
                    </a:prstGeom>
                  </pic:spPr>
                </pic:pic>
              </a:graphicData>
            </a:graphic>
          </wp:inline>
        </w:drawing>
      </w:r>
    </w:p>
    <w:p w14:paraId="2C62333F" w14:textId="2CC2DD51" w:rsidR="004E1823" w:rsidRPr="00DD7E20" w:rsidRDefault="00B627B3" w:rsidP="00B627B3">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2</w:t>
      </w:r>
      <w:r>
        <w:fldChar w:fldCharType="end"/>
      </w:r>
      <w:r>
        <w:rPr>
          <w:rFonts w:hint="eastAsia"/>
        </w:rPr>
        <w:t xml:space="preserve"> </w:t>
      </w:r>
      <w:r>
        <w:rPr>
          <w:rFonts w:hint="eastAsia"/>
        </w:rPr>
        <w:t>登录流程图</w:t>
      </w:r>
    </w:p>
    <w:p w14:paraId="010CCBE3" w14:textId="59C602E6" w:rsidR="00723833" w:rsidRDefault="00DD7E20">
      <w:pPr>
        <w:pStyle w:val="3"/>
        <w:wordWrap w:val="0"/>
        <w:ind w:firstLine="480"/>
        <w:rPr>
          <w:rFonts w:ascii="宋体" w:hAnsi="宋体" w:cs="宋体"/>
          <w:color w:val="000000"/>
        </w:rPr>
      </w:pPr>
      <w:bookmarkStart w:id="44" w:name="_Toc100914336"/>
      <w:r>
        <w:rPr>
          <w:rFonts w:ascii="宋体" w:hAnsi="宋体" w:cs="宋体" w:hint="eastAsia"/>
          <w:color w:val="000000"/>
        </w:rPr>
        <w:t>3.1.4</w:t>
      </w:r>
      <w:r w:rsidR="00723833">
        <w:rPr>
          <w:rFonts w:ascii="宋体" w:hAnsi="宋体" w:cs="宋体" w:hint="eastAsia"/>
          <w:color w:val="000000"/>
        </w:rPr>
        <w:t>功能实现</w:t>
      </w:r>
      <w:bookmarkEnd w:id="42"/>
      <w:bookmarkEnd w:id="44"/>
    </w:p>
    <w:p w14:paraId="62F67CC8" w14:textId="77777777" w:rsidR="007C1D5B" w:rsidRDefault="007C1D5B" w:rsidP="007C1D5B">
      <w:pPr>
        <w:wordWrap w:val="0"/>
        <w:ind w:firstLine="480"/>
        <w:rPr>
          <w:rFonts w:ascii="宋体" w:hAnsi="宋体" w:cs="宋体"/>
          <w:color w:val="000000"/>
        </w:rPr>
      </w:pPr>
      <w:r w:rsidRPr="007C1D5B">
        <w:rPr>
          <w:rFonts w:ascii="宋体" w:hAnsi="宋体" w:cs="宋体" w:hint="eastAsia"/>
          <w:color w:val="000000"/>
        </w:rPr>
        <w:t>1、设备合法性</w:t>
      </w:r>
      <w:r>
        <w:rPr>
          <w:rFonts w:ascii="宋体" w:hAnsi="宋体" w:cs="宋体" w:hint="eastAsia"/>
          <w:color w:val="000000"/>
        </w:rPr>
        <w:t>检查</w:t>
      </w:r>
    </w:p>
    <w:p w14:paraId="251E0323" w14:textId="77777777" w:rsidR="007C1D5B" w:rsidRPr="007C1D5B" w:rsidRDefault="007C1D5B" w:rsidP="002776FF">
      <w:pPr>
        <w:numPr>
          <w:ilvl w:val="0"/>
          <w:numId w:val="10"/>
        </w:numPr>
        <w:wordWrap w:val="0"/>
        <w:rPr>
          <w:rFonts w:ascii="宋体" w:hAnsi="宋体" w:cs="宋体"/>
          <w:color w:val="000000"/>
        </w:rPr>
      </w:pPr>
      <w:r w:rsidRPr="007C1D5B">
        <w:rPr>
          <w:rFonts w:ascii="宋体" w:hAnsi="宋体" w:cs="宋体" w:hint="eastAsia"/>
          <w:color w:val="000000"/>
        </w:rPr>
        <w:t>获取本机</w:t>
      </w:r>
      <w:r>
        <w:rPr>
          <w:rFonts w:ascii="宋体" w:hAnsi="宋体" w:cs="宋体" w:hint="eastAsia"/>
          <w:color w:val="000000"/>
        </w:rPr>
        <w:t>授权码</w:t>
      </w:r>
    </w:p>
    <w:p w14:paraId="0B6B2C09" w14:textId="77777777" w:rsidR="0044585A" w:rsidRDefault="0044585A" w:rsidP="002776FF">
      <w:pPr>
        <w:numPr>
          <w:ilvl w:val="0"/>
          <w:numId w:val="10"/>
        </w:numPr>
        <w:wordWrap w:val="0"/>
        <w:rPr>
          <w:rFonts w:ascii="宋体" w:hAnsi="宋体" w:cs="宋体"/>
          <w:color w:val="000000"/>
        </w:rPr>
      </w:pPr>
      <w:r>
        <w:rPr>
          <w:rFonts w:ascii="宋体" w:hAnsi="宋体" w:cs="宋体" w:hint="eastAsia"/>
          <w:color w:val="000000"/>
        </w:rPr>
        <w:t>检查授权码的正确性，如果授权码不正确或者已过期，</w:t>
      </w:r>
      <w:r w:rsidR="00C5170D">
        <w:rPr>
          <w:rFonts w:ascii="宋体" w:hAnsi="宋体" w:cs="宋体" w:hint="eastAsia"/>
          <w:color w:val="000000"/>
        </w:rPr>
        <w:t>提示相应信息后退出</w:t>
      </w:r>
    </w:p>
    <w:p w14:paraId="29851256" w14:textId="77777777" w:rsidR="007C1D5B" w:rsidRPr="007C1D5B" w:rsidRDefault="007C1D5B" w:rsidP="002776FF">
      <w:pPr>
        <w:numPr>
          <w:ilvl w:val="0"/>
          <w:numId w:val="10"/>
        </w:numPr>
        <w:wordWrap w:val="0"/>
        <w:rPr>
          <w:rFonts w:ascii="宋体" w:hAnsi="宋体" w:cs="宋体"/>
          <w:color w:val="000000"/>
        </w:rPr>
      </w:pPr>
      <w:r w:rsidRPr="007C1D5B">
        <w:rPr>
          <w:rFonts w:ascii="宋体" w:hAnsi="宋体" w:cs="宋体" w:hint="eastAsia"/>
          <w:color w:val="000000"/>
        </w:rPr>
        <w:t>访问LicensedTerminal表，查找是否存在terminal_mac等于该Mac地址的记录</w:t>
      </w:r>
    </w:p>
    <w:p w14:paraId="711D4881" w14:textId="77777777" w:rsidR="007C1D5B" w:rsidRPr="007C1D5B" w:rsidRDefault="007C1D5B" w:rsidP="002776FF">
      <w:pPr>
        <w:numPr>
          <w:ilvl w:val="0"/>
          <w:numId w:val="10"/>
        </w:numPr>
        <w:wordWrap w:val="0"/>
        <w:rPr>
          <w:rFonts w:ascii="宋体" w:hAnsi="宋体" w:cs="宋体"/>
          <w:color w:val="000000"/>
        </w:rPr>
      </w:pPr>
      <w:r w:rsidRPr="007C1D5B">
        <w:rPr>
          <w:rFonts w:ascii="宋体" w:hAnsi="宋体" w:cs="宋体" w:hint="eastAsia"/>
          <w:color w:val="000000"/>
        </w:rPr>
        <w:t>有，返回该记录的vehicle_id和status字段的值</w:t>
      </w:r>
    </w:p>
    <w:p w14:paraId="0B735FD9" w14:textId="77777777" w:rsidR="007C1D5B" w:rsidRPr="007C1D5B" w:rsidRDefault="007C1D5B" w:rsidP="002776FF">
      <w:pPr>
        <w:numPr>
          <w:ilvl w:val="0"/>
          <w:numId w:val="10"/>
        </w:numPr>
        <w:wordWrap w:val="0"/>
        <w:rPr>
          <w:rFonts w:ascii="宋体" w:hAnsi="宋体" w:cs="宋体"/>
          <w:color w:val="000000"/>
        </w:rPr>
      </w:pPr>
      <w:r w:rsidRPr="007C1D5B">
        <w:rPr>
          <w:rFonts w:ascii="宋体" w:hAnsi="宋体" w:cs="宋体" w:hint="eastAsia"/>
          <w:color w:val="000000"/>
        </w:rPr>
        <w:t>没有，返回“请在授权终端上使用本系统”的信息</w:t>
      </w:r>
    </w:p>
    <w:p w14:paraId="6430B95C" w14:textId="77777777" w:rsidR="007C1D5B" w:rsidRDefault="007C1D5B" w:rsidP="002776FF">
      <w:pPr>
        <w:numPr>
          <w:ilvl w:val="0"/>
          <w:numId w:val="10"/>
        </w:numPr>
        <w:wordWrap w:val="0"/>
        <w:rPr>
          <w:rFonts w:ascii="宋体" w:hAnsi="宋体" w:cs="宋体"/>
          <w:color w:val="000000"/>
        </w:rPr>
      </w:pPr>
      <w:r w:rsidRPr="007C1D5B">
        <w:rPr>
          <w:rFonts w:ascii="宋体" w:hAnsi="宋体" w:cs="宋体" w:hint="eastAsia"/>
          <w:color w:val="000000"/>
        </w:rPr>
        <w:t>其它情况（如数据库连接出错等），返回相应的错误信息</w:t>
      </w:r>
    </w:p>
    <w:p w14:paraId="3C43DABC" w14:textId="77777777" w:rsidR="0057633F" w:rsidRPr="007C1D5B" w:rsidRDefault="0057633F" w:rsidP="0057633F">
      <w:pPr>
        <w:wordWrap w:val="0"/>
        <w:ind w:left="960"/>
        <w:rPr>
          <w:rFonts w:ascii="宋体" w:hAnsi="宋体" w:cs="宋体"/>
          <w:color w:val="000000"/>
        </w:rPr>
      </w:pPr>
    </w:p>
    <w:p w14:paraId="122B2FBF" w14:textId="77777777" w:rsidR="007C1D5B" w:rsidRDefault="009103E3" w:rsidP="007C1D5B">
      <w:pPr>
        <w:wordWrap w:val="0"/>
        <w:ind w:firstLine="480"/>
        <w:rPr>
          <w:rFonts w:ascii="宋体" w:hAnsi="宋体" w:cs="宋体"/>
          <w:color w:val="000000"/>
        </w:rPr>
      </w:pPr>
      <w:r>
        <w:rPr>
          <w:rFonts w:ascii="宋体" w:hAnsi="宋体" w:cs="宋体" w:hint="eastAsia"/>
          <w:color w:val="000000"/>
        </w:rPr>
        <w:t>2、</w:t>
      </w:r>
      <w:r w:rsidR="009343BC">
        <w:rPr>
          <w:rFonts w:ascii="宋体" w:hAnsi="宋体" w:cs="宋体" w:hint="eastAsia"/>
          <w:color w:val="000000"/>
        </w:rPr>
        <w:t>密码验证</w:t>
      </w:r>
    </w:p>
    <w:p w14:paraId="1DD376E0" w14:textId="77777777" w:rsidR="0057633F" w:rsidRDefault="0057633F" w:rsidP="002776FF">
      <w:pPr>
        <w:numPr>
          <w:ilvl w:val="0"/>
          <w:numId w:val="10"/>
        </w:numPr>
        <w:wordWrap w:val="0"/>
        <w:rPr>
          <w:rFonts w:ascii="宋体" w:hAnsi="宋体" w:cs="宋体"/>
          <w:color w:val="000000"/>
        </w:rPr>
      </w:pPr>
      <w:r>
        <w:rPr>
          <w:rFonts w:ascii="宋体" w:hAnsi="宋体" w:cs="宋体" w:hint="eastAsia"/>
          <w:color w:val="000000"/>
        </w:rPr>
        <w:t>检查验证码信息，不正确的话，提示</w:t>
      </w:r>
    </w:p>
    <w:p w14:paraId="54842399" w14:textId="77777777" w:rsidR="0057633F" w:rsidRPr="0057633F" w:rsidRDefault="0057633F" w:rsidP="002776FF">
      <w:pPr>
        <w:numPr>
          <w:ilvl w:val="0"/>
          <w:numId w:val="10"/>
        </w:numPr>
        <w:wordWrap w:val="0"/>
        <w:rPr>
          <w:rFonts w:ascii="宋体" w:hAnsi="宋体" w:cs="宋体"/>
          <w:color w:val="000000"/>
        </w:rPr>
      </w:pPr>
      <w:r>
        <w:rPr>
          <w:rFonts w:ascii="宋体" w:hAnsi="宋体" w:cs="宋体" w:hint="eastAsia"/>
          <w:color w:val="000000"/>
        </w:rPr>
        <w:t>如果正确，继续</w:t>
      </w:r>
      <w:r w:rsidRPr="0057633F">
        <w:rPr>
          <w:rFonts w:ascii="宋体" w:hAnsi="宋体" w:cs="宋体" w:hint="eastAsia"/>
          <w:color w:val="000000"/>
        </w:rPr>
        <w:t>访问User表，判断输入的用户和密码是否匹配</w:t>
      </w:r>
    </w:p>
    <w:p w14:paraId="6C569592"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不匹配，返回“用户</w:t>
      </w:r>
      <w:r>
        <w:rPr>
          <w:rFonts w:ascii="宋体" w:hAnsi="宋体" w:cs="宋体" w:hint="eastAsia"/>
          <w:color w:val="000000"/>
        </w:rPr>
        <w:t>和</w:t>
      </w:r>
      <w:r w:rsidRPr="0057633F">
        <w:rPr>
          <w:rFonts w:ascii="宋体" w:hAnsi="宋体" w:cs="宋体" w:hint="eastAsia"/>
          <w:color w:val="000000"/>
        </w:rPr>
        <w:t>密码</w:t>
      </w:r>
      <w:r>
        <w:rPr>
          <w:rFonts w:ascii="宋体" w:hAnsi="宋体" w:cs="宋体" w:hint="eastAsia"/>
          <w:color w:val="000000"/>
        </w:rPr>
        <w:t>不正确</w:t>
      </w:r>
      <w:r w:rsidRPr="0057633F">
        <w:rPr>
          <w:rFonts w:ascii="宋体" w:hAnsi="宋体" w:cs="宋体" w:hint="eastAsia"/>
          <w:color w:val="000000"/>
        </w:rPr>
        <w:t>”的信息</w:t>
      </w:r>
    </w:p>
    <w:p w14:paraId="50B4FEF2"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匹配，返回</w:t>
      </w:r>
      <w:r>
        <w:rPr>
          <w:rFonts w:ascii="宋体" w:hAnsi="宋体" w:cs="宋体" w:hint="eastAsia"/>
          <w:color w:val="000000"/>
        </w:rPr>
        <w:t>当前用户的身份信息</w:t>
      </w:r>
    </w:p>
    <w:p w14:paraId="4AA55BF6" w14:textId="77777777" w:rsidR="009343BC" w:rsidRDefault="009343BC" w:rsidP="007C1D5B">
      <w:pPr>
        <w:wordWrap w:val="0"/>
        <w:ind w:firstLine="480"/>
        <w:rPr>
          <w:rFonts w:ascii="宋体" w:hAnsi="宋体" w:cs="宋体"/>
          <w:color w:val="000000"/>
        </w:rPr>
      </w:pPr>
    </w:p>
    <w:p w14:paraId="44C5C23C" w14:textId="77777777" w:rsidR="0057633F" w:rsidRDefault="0057633F" w:rsidP="007C1D5B">
      <w:pPr>
        <w:wordWrap w:val="0"/>
        <w:ind w:firstLine="480"/>
        <w:rPr>
          <w:rFonts w:ascii="宋体" w:hAnsi="宋体" w:cs="宋体"/>
          <w:color w:val="000000"/>
        </w:rPr>
      </w:pPr>
      <w:r>
        <w:rPr>
          <w:rFonts w:ascii="宋体" w:hAnsi="宋体" w:cs="宋体" w:hint="eastAsia"/>
          <w:color w:val="000000"/>
        </w:rPr>
        <w:t>3、检查所学课程是否已经在线</w:t>
      </w:r>
    </w:p>
    <w:p w14:paraId="71B957C7"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根据用户id，访问StudentInfo表，查询id等于该用户id的记录，获取class_id字段值</w:t>
      </w:r>
    </w:p>
    <w:p w14:paraId="6E696148"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访问CoursePlan表，查询class_id等于步骤1中获得的class_id的值，并且start_time在当前时间30分钟之内的记录</w:t>
      </w:r>
    </w:p>
    <w:p w14:paraId="5BC5E7E3"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如果记录不存在，返回“您在当前时间没有要上的课程”</w:t>
      </w:r>
    </w:p>
    <w:p w14:paraId="525DDC7C"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如果记录存在，获取该记录的course_id字段的值</w:t>
      </w:r>
    </w:p>
    <w:p w14:paraId="75E065E6"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访问CurrentCourse表，查询class_id，course_id等于步骤1、步骤4中得到的值，并且status字段值不等于“over”的记录</w:t>
      </w:r>
    </w:p>
    <w:p w14:paraId="3CB21520"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如果记录不存在，返回“您要上的课程还未开启，请等待”</w:t>
      </w:r>
    </w:p>
    <w:p w14:paraId="16E14E1C" w14:textId="77777777" w:rsidR="0057633F" w:rsidRPr="0057633F" w:rsidRDefault="0057633F" w:rsidP="002776FF">
      <w:pPr>
        <w:numPr>
          <w:ilvl w:val="0"/>
          <w:numId w:val="10"/>
        </w:numPr>
        <w:wordWrap w:val="0"/>
        <w:rPr>
          <w:rFonts w:ascii="宋体" w:hAnsi="宋体" w:cs="宋体"/>
          <w:color w:val="000000"/>
        </w:rPr>
      </w:pPr>
      <w:r w:rsidRPr="0057633F">
        <w:rPr>
          <w:rFonts w:ascii="宋体" w:hAnsi="宋体" w:cs="宋体" w:hint="eastAsia"/>
          <w:color w:val="000000"/>
        </w:rPr>
        <w:t>如果记录存在，返回class_id，course_id和status字段的值</w:t>
      </w:r>
    </w:p>
    <w:p w14:paraId="5C7E47B6" w14:textId="77777777" w:rsidR="0057633F" w:rsidRDefault="0057633F" w:rsidP="007C1D5B">
      <w:pPr>
        <w:wordWrap w:val="0"/>
        <w:ind w:firstLine="480"/>
        <w:rPr>
          <w:rFonts w:ascii="宋体" w:hAnsi="宋体" w:cs="宋体"/>
          <w:color w:val="000000"/>
        </w:rPr>
      </w:pPr>
    </w:p>
    <w:p w14:paraId="7391EC27" w14:textId="77777777" w:rsidR="0057633F" w:rsidRDefault="0057633F" w:rsidP="007C1D5B">
      <w:pPr>
        <w:wordWrap w:val="0"/>
        <w:ind w:firstLine="480"/>
        <w:rPr>
          <w:rFonts w:ascii="宋体" w:hAnsi="宋体" w:cs="宋体"/>
          <w:color w:val="000000"/>
        </w:rPr>
      </w:pPr>
      <w:r>
        <w:rPr>
          <w:rFonts w:ascii="宋体" w:hAnsi="宋体" w:cs="宋体" w:hint="eastAsia"/>
          <w:color w:val="000000"/>
        </w:rPr>
        <w:t>4、检查对应车辆</w:t>
      </w:r>
      <w:r w:rsidR="00353D7F">
        <w:rPr>
          <w:rFonts w:ascii="宋体" w:hAnsi="宋体" w:cs="宋体" w:hint="eastAsia"/>
          <w:color w:val="000000"/>
        </w:rPr>
        <w:t>的状态</w:t>
      </w:r>
    </w:p>
    <w:p w14:paraId="401D889B" w14:textId="77777777" w:rsidR="00353D7F" w:rsidRPr="00353D7F" w:rsidRDefault="00353D7F" w:rsidP="002776FF">
      <w:pPr>
        <w:numPr>
          <w:ilvl w:val="0"/>
          <w:numId w:val="10"/>
        </w:numPr>
        <w:wordWrap w:val="0"/>
        <w:rPr>
          <w:rFonts w:ascii="宋体" w:hAnsi="宋体" w:cs="宋体"/>
          <w:color w:val="000000"/>
        </w:rPr>
      </w:pPr>
      <w:r w:rsidRPr="00353D7F">
        <w:rPr>
          <w:rFonts w:ascii="宋体" w:hAnsi="宋体" w:cs="宋体" w:hint="eastAsia"/>
          <w:color w:val="000000"/>
        </w:rPr>
        <w:t>根据在【检查Mac地址是否被许可】中获得的vehicle_id字段值，访问VehicleInfo表，获得相应记录的status字段值</w:t>
      </w:r>
    </w:p>
    <w:p w14:paraId="480E86A3" w14:textId="77777777" w:rsidR="00353D7F" w:rsidRPr="00353D7F" w:rsidRDefault="00353D7F" w:rsidP="002776FF">
      <w:pPr>
        <w:numPr>
          <w:ilvl w:val="0"/>
          <w:numId w:val="10"/>
        </w:numPr>
        <w:wordWrap w:val="0"/>
        <w:rPr>
          <w:rFonts w:ascii="宋体" w:hAnsi="宋体" w:cs="宋体"/>
          <w:color w:val="000000"/>
        </w:rPr>
      </w:pPr>
      <w:r w:rsidRPr="00353D7F">
        <w:rPr>
          <w:rFonts w:ascii="宋体" w:hAnsi="宋体" w:cs="宋体" w:hint="eastAsia"/>
          <w:color w:val="000000"/>
        </w:rPr>
        <w:t>如果值为“damaged”，返回“X号车辆损坏，请寻求老师帮助”信息</w:t>
      </w:r>
    </w:p>
    <w:p w14:paraId="704FFD5E" w14:textId="77777777" w:rsidR="00353D7F" w:rsidRPr="00353D7F" w:rsidRDefault="00353D7F" w:rsidP="002776FF">
      <w:pPr>
        <w:numPr>
          <w:ilvl w:val="0"/>
          <w:numId w:val="10"/>
        </w:numPr>
        <w:wordWrap w:val="0"/>
        <w:rPr>
          <w:rFonts w:ascii="宋体" w:hAnsi="宋体" w:cs="宋体"/>
          <w:color w:val="000000"/>
        </w:rPr>
      </w:pPr>
      <w:r w:rsidRPr="00353D7F">
        <w:rPr>
          <w:rFonts w:ascii="宋体" w:hAnsi="宋体" w:cs="宋体" w:hint="eastAsia"/>
          <w:color w:val="000000"/>
        </w:rPr>
        <w:t>如果值为“offline”，返回“X号车辆尚未启动，请等待”信息</w:t>
      </w:r>
    </w:p>
    <w:p w14:paraId="47B7FD67" w14:textId="77777777" w:rsidR="00353D7F" w:rsidRPr="00353D7F" w:rsidRDefault="00353D7F" w:rsidP="002776FF">
      <w:pPr>
        <w:numPr>
          <w:ilvl w:val="0"/>
          <w:numId w:val="10"/>
        </w:numPr>
        <w:wordWrap w:val="0"/>
        <w:rPr>
          <w:rFonts w:ascii="宋体" w:hAnsi="宋体" w:cs="宋体"/>
          <w:color w:val="000000"/>
        </w:rPr>
      </w:pPr>
      <w:r w:rsidRPr="00353D7F">
        <w:rPr>
          <w:rFonts w:ascii="宋体" w:hAnsi="宋体" w:cs="宋体" w:hint="eastAsia"/>
          <w:color w:val="000000"/>
        </w:rPr>
        <w:t>如果值为“bind”，返回“X号车辆已经被他人占用，请寻求老师帮助”信息</w:t>
      </w:r>
    </w:p>
    <w:p w14:paraId="788134CD" w14:textId="77777777" w:rsidR="00353D7F" w:rsidRPr="00353D7F" w:rsidRDefault="00353D7F" w:rsidP="002776FF">
      <w:pPr>
        <w:numPr>
          <w:ilvl w:val="0"/>
          <w:numId w:val="10"/>
        </w:numPr>
        <w:wordWrap w:val="0"/>
        <w:rPr>
          <w:rFonts w:ascii="宋体" w:hAnsi="宋体" w:cs="宋体"/>
          <w:color w:val="000000"/>
        </w:rPr>
      </w:pPr>
      <w:r w:rsidRPr="00353D7F">
        <w:rPr>
          <w:rFonts w:ascii="宋体" w:hAnsi="宋体" w:cs="宋体" w:hint="eastAsia"/>
          <w:color w:val="000000"/>
        </w:rPr>
        <w:t>如果值为“unbind”，则根据vehicle_id值，访问VehicleRegister表，获取该车辆vehicle_ip字段值（action_type等于“register”并且action_time最大的那条记录），返回</w:t>
      </w:r>
    </w:p>
    <w:p w14:paraId="0FD39B41" w14:textId="77777777" w:rsidR="0057633F" w:rsidRDefault="0057633F" w:rsidP="007C1D5B">
      <w:pPr>
        <w:wordWrap w:val="0"/>
        <w:ind w:firstLine="480"/>
        <w:rPr>
          <w:rFonts w:ascii="宋体" w:hAnsi="宋体" w:cs="宋体"/>
          <w:color w:val="000000"/>
        </w:rPr>
      </w:pPr>
    </w:p>
    <w:p w14:paraId="43F7CCFA" w14:textId="77777777" w:rsidR="00353D7F" w:rsidRPr="00353D7F" w:rsidRDefault="00353D7F" w:rsidP="007C1D5B">
      <w:pPr>
        <w:wordWrap w:val="0"/>
        <w:ind w:firstLine="480"/>
        <w:rPr>
          <w:rFonts w:ascii="宋体" w:hAnsi="宋体" w:cs="宋体"/>
          <w:color w:val="000000"/>
        </w:rPr>
      </w:pPr>
    </w:p>
    <w:p w14:paraId="147F6DC9" w14:textId="16DB0501" w:rsidR="00723833" w:rsidRDefault="00723833">
      <w:pPr>
        <w:pStyle w:val="2"/>
        <w:wordWrap w:val="0"/>
        <w:ind w:firstLine="480"/>
        <w:rPr>
          <w:rFonts w:ascii="宋体" w:hAnsi="宋体" w:cs="宋体"/>
          <w:color w:val="000000"/>
        </w:rPr>
      </w:pPr>
      <w:bookmarkStart w:id="45" w:name="_Toc29897"/>
      <w:bookmarkStart w:id="46" w:name="_Toc100914337"/>
      <w:r>
        <w:rPr>
          <w:rFonts w:ascii="宋体" w:hAnsi="宋体" w:cs="宋体" w:hint="eastAsia"/>
          <w:color w:val="000000"/>
        </w:rPr>
        <w:t>3.2</w:t>
      </w:r>
      <w:bookmarkEnd w:id="45"/>
      <w:r w:rsidR="002E54F2">
        <w:rPr>
          <w:rFonts w:ascii="宋体" w:hAnsi="宋体" w:cs="宋体" w:hint="eastAsia"/>
          <w:color w:val="000000"/>
        </w:rPr>
        <w:t>主窗口</w:t>
      </w:r>
      <w:r w:rsidR="007D72BA">
        <w:rPr>
          <w:rFonts w:ascii="宋体" w:hAnsi="宋体" w:cs="宋体" w:hint="eastAsia"/>
          <w:color w:val="000000"/>
        </w:rPr>
        <w:t>模块</w:t>
      </w:r>
      <w:bookmarkEnd w:id="46"/>
    </w:p>
    <w:p w14:paraId="77A37F20" w14:textId="77777777" w:rsidR="004843FC" w:rsidRDefault="004843FC" w:rsidP="004843FC">
      <w:pPr>
        <w:pStyle w:val="3"/>
        <w:wordWrap w:val="0"/>
        <w:ind w:firstLine="480"/>
        <w:rPr>
          <w:rFonts w:ascii="宋体" w:hAnsi="宋体" w:cs="宋体"/>
          <w:color w:val="000000"/>
        </w:rPr>
      </w:pPr>
      <w:bookmarkStart w:id="47" w:name="_Toc100914338"/>
      <w:r>
        <w:rPr>
          <w:rFonts w:ascii="宋体" w:hAnsi="宋体" w:cs="宋体" w:hint="eastAsia"/>
          <w:color w:val="000000"/>
        </w:rPr>
        <w:t>3.2.1模块说明</w:t>
      </w:r>
      <w:bookmarkEnd w:id="47"/>
    </w:p>
    <w:p w14:paraId="5650D6ED" w14:textId="4430A986" w:rsidR="00FE456D" w:rsidRPr="00FE456D" w:rsidRDefault="00FE456D" w:rsidP="00FE456D">
      <w:pPr>
        <w:wordWrap w:val="0"/>
        <w:ind w:firstLine="480"/>
      </w:pPr>
      <w:r>
        <w:rPr>
          <w:rFonts w:hint="eastAsia"/>
        </w:rPr>
        <w:t>本系统</w:t>
      </w:r>
      <w:r w:rsidR="002E54F2">
        <w:rPr>
          <w:rFonts w:hint="eastAsia"/>
        </w:rPr>
        <w:t>主窗口</w:t>
      </w:r>
      <w:r>
        <w:rPr>
          <w:rFonts w:hint="eastAsia"/>
        </w:rPr>
        <w:t>是交互式教学内容的主要</w:t>
      </w:r>
      <w:r w:rsidR="002B655C">
        <w:rPr>
          <w:rFonts w:hint="eastAsia"/>
        </w:rPr>
        <w:t>操作和</w:t>
      </w:r>
      <w:r>
        <w:rPr>
          <w:rFonts w:hint="eastAsia"/>
        </w:rPr>
        <w:t>呈现区域，显示当前车辆的运行参数（挡位、车速、电量、电压、电流、当前识别到的交通标志）、传感器</w:t>
      </w:r>
      <w:r w:rsidR="002B655C">
        <w:rPr>
          <w:rFonts w:hint="eastAsia"/>
        </w:rPr>
        <w:t>数据</w:t>
      </w:r>
      <w:r>
        <w:rPr>
          <w:rFonts w:hint="eastAsia"/>
        </w:rPr>
        <w:t>和</w:t>
      </w:r>
      <w:r w:rsidR="00D47729">
        <w:rPr>
          <w:rFonts w:hint="eastAsia"/>
        </w:rPr>
        <w:t>算法处理过程</w:t>
      </w:r>
      <w:r w:rsidR="002B655C">
        <w:rPr>
          <w:rFonts w:hint="eastAsia"/>
        </w:rPr>
        <w:t>可视化信息，并为车辆定位、导航等提供交互式操作，并为车辆管理、传感器管理、地图管理、循迹管理、导航管理等提供菜单入口。</w:t>
      </w:r>
    </w:p>
    <w:p w14:paraId="765215F0" w14:textId="77777777" w:rsidR="004843FC" w:rsidRPr="004843FC" w:rsidRDefault="004843FC" w:rsidP="004843FC"/>
    <w:p w14:paraId="4620A235" w14:textId="77777777" w:rsidR="004843FC" w:rsidRDefault="004843FC" w:rsidP="004843FC">
      <w:pPr>
        <w:pStyle w:val="3"/>
        <w:wordWrap w:val="0"/>
        <w:ind w:firstLine="480"/>
        <w:rPr>
          <w:rFonts w:ascii="宋体" w:hAnsi="宋体" w:cs="宋体"/>
          <w:color w:val="000000"/>
        </w:rPr>
      </w:pPr>
      <w:bookmarkStart w:id="48" w:name="_Toc100914339"/>
      <w:r>
        <w:rPr>
          <w:rFonts w:ascii="宋体" w:hAnsi="宋体" w:cs="宋体" w:hint="eastAsia"/>
          <w:color w:val="000000"/>
        </w:rPr>
        <w:lastRenderedPageBreak/>
        <w:t>3.2.2界面原型</w:t>
      </w:r>
      <w:bookmarkEnd w:id="48"/>
    </w:p>
    <w:p w14:paraId="6CFB9535" w14:textId="4DFF70ED" w:rsidR="0091402C" w:rsidRDefault="00D376FF" w:rsidP="0091402C">
      <w:pPr>
        <w:keepNext/>
        <w:jc w:val="center"/>
      </w:pPr>
      <w:r w:rsidRPr="00D376FF">
        <w:drawing>
          <wp:inline distT="0" distB="0" distL="0" distR="0" wp14:anchorId="5B9C0CA9" wp14:editId="79A8F25C">
            <wp:extent cx="5274310" cy="2997200"/>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997200"/>
                    </a:xfrm>
                    <a:prstGeom prst="rect">
                      <a:avLst/>
                    </a:prstGeom>
                  </pic:spPr>
                </pic:pic>
              </a:graphicData>
            </a:graphic>
          </wp:inline>
        </w:drawing>
      </w:r>
    </w:p>
    <w:p w14:paraId="0A97F6D0" w14:textId="10368FB5" w:rsidR="002B655C" w:rsidRPr="002B655C" w:rsidRDefault="0091402C" w:rsidP="0091402C">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w:t>
      </w:r>
      <w:r w:rsidR="00B627B3">
        <w:fldChar w:fldCharType="end"/>
      </w:r>
      <w:r>
        <w:rPr>
          <w:rFonts w:hint="eastAsia"/>
        </w:rPr>
        <w:t xml:space="preserve"> </w:t>
      </w:r>
      <w:r>
        <w:rPr>
          <w:rFonts w:hint="eastAsia"/>
        </w:rPr>
        <w:t>主窗口</w:t>
      </w:r>
      <w:r w:rsidR="002E54F2">
        <w:rPr>
          <w:rFonts w:hint="eastAsia"/>
        </w:rPr>
        <w:t>原型</w:t>
      </w:r>
    </w:p>
    <w:p w14:paraId="02E4340D" w14:textId="77777777" w:rsidR="004843FC" w:rsidRPr="004843FC" w:rsidRDefault="004843FC" w:rsidP="004843FC"/>
    <w:p w14:paraId="19E46488" w14:textId="382CE33A" w:rsidR="002E54F2" w:rsidRDefault="004843FC" w:rsidP="004843FC">
      <w:pPr>
        <w:pStyle w:val="3"/>
        <w:wordWrap w:val="0"/>
        <w:ind w:firstLine="480"/>
        <w:rPr>
          <w:rFonts w:ascii="宋体" w:hAnsi="宋体" w:cs="宋体"/>
          <w:color w:val="000000"/>
        </w:rPr>
      </w:pPr>
      <w:bookmarkStart w:id="49" w:name="_Toc100914340"/>
      <w:r>
        <w:rPr>
          <w:rFonts w:ascii="宋体" w:hAnsi="宋体" w:cs="宋体" w:hint="eastAsia"/>
          <w:color w:val="000000"/>
        </w:rPr>
        <w:t>3.2.3</w:t>
      </w:r>
      <w:r w:rsidR="002E54F2">
        <w:rPr>
          <w:rFonts w:ascii="宋体" w:hAnsi="宋体" w:cs="宋体" w:hint="eastAsia"/>
          <w:color w:val="000000"/>
        </w:rPr>
        <w:t>流程图</w:t>
      </w:r>
      <w:bookmarkEnd w:id="49"/>
    </w:p>
    <w:p w14:paraId="449051BB" w14:textId="77777777" w:rsidR="00D14BB9" w:rsidRDefault="00D14BB9" w:rsidP="00D14BB9">
      <w:pPr>
        <w:keepNext/>
        <w:jc w:val="center"/>
      </w:pPr>
      <w:r w:rsidRPr="00D14BB9">
        <w:rPr>
          <w:noProof/>
        </w:rPr>
        <w:drawing>
          <wp:inline distT="0" distB="0" distL="0" distR="0" wp14:anchorId="6E4B3DEE" wp14:editId="568B1FD9">
            <wp:extent cx="5274310" cy="737870"/>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37870"/>
                    </a:xfrm>
                    <a:prstGeom prst="rect">
                      <a:avLst/>
                    </a:prstGeom>
                  </pic:spPr>
                </pic:pic>
              </a:graphicData>
            </a:graphic>
          </wp:inline>
        </w:drawing>
      </w:r>
    </w:p>
    <w:p w14:paraId="2D15FA1E" w14:textId="4EE6E2F2" w:rsidR="002E54F2" w:rsidRDefault="00D14BB9" w:rsidP="00D14BB9">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4</w:t>
      </w:r>
      <w:r>
        <w:fldChar w:fldCharType="end"/>
      </w:r>
      <w:r>
        <w:rPr>
          <w:rFonts w:hint="eastAsia"/>
        </w:rPr>
        <w:t xml:space="preserve"> </w:t>
      </w:r>
      <w:r>
        <w:rPr>
          <w:rFonts w:hint="eastAsia"/>
        </w:rPr>
        <w:t>主窗口显示流程图</w:t>
      </w:r>
    </w:p>
    <w:p w14:paraId="3F2926C4" w14:textId="77777777" w:rsidR="002E54F2" w:rsidRPr="002E54F2" w:rsidRDefault="002E54F2" w:rsidP="002E54F2"/>
    <w:p w14:paraId="07AD89D4" w14:textId="6D6E367A" w:rsidR="004843FC" w:rsidRDefault="002E54F2" w:rsidP="004843FC">
      <w:pPr>
        <w:pStyle w:val="3"/>
        <w:wordWrap w:val="0"/>
        <w:ind w:firstLine="480"/>
        <w:rPr>
          <w:rFonts w:ascii="宋体" w:hAnsi="宋体" w:cs="宋体"/>
          <w:color w:val="000000"/>
        </w:rPr>
      </w:pPr>
      <w:bookmarkStart w:id="50" w:name="_Toc100914341"/>
      <w:r>
        <w:rPr>
          <w:rFonts w:ascii="宋体" w:hAnsi="宋体" w:cs="宋体" w:hint="eastAsia"/>
          <w:color w:val="000000"/>
        </w:rPr>
        <w:t>3.2.4</w:t>
      </w:r>
      <w:r w:rsidR="004843FC">
        <w:rPr>
          <w:rFonts w:ascii="宋体" w:hAnsi="宋体" w:cs="宋体" w:hint="eastAsia"/>
          <w:color w:val="000000"/>
        </w:rPr>
        <w:t>功能实现</w:t>
      </w:r>
      <w:bookmarkEnd w:id="50"/>
    </w:p>
    <w:p w14:paraId="278D38DA" w14:textId="77777777" w:rsidR="001A5A6B" w:rsidRDefault="001A5A6B" w:rsidP="001A5A6B">
      <w:pPr>
        <w:wordWrap w:val="0"/>
        <w:ind w:firstLine="480"/>
        <w:rPr>
          <w:rFonts w:ascii="宋体" w:hAnsi="宋体" w:cs="宋体"/>
          <w:color w:val="000000"/>
        </w:rPr>
      </w:pPr>
      <w:r>
        <w:rPr>
          <w:rFonts w:ascii="宋体" w:hAnsi="宋体" w:cs="宋体" w:hint="eastAsia"/>
          <w:color w:val="000000"/>
        </w:rPr>
        <w:t>1、建立与车辆的通讯</w:t>
      </w:r>
    </w:p>
    <w:p w14:paraId="6FCABB74"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利用【检查对应车辆</w:t>
      </w:r>
      <w:r>
        <w:rPr>
          <w:rFonts w:ascii="宋体" w:hAnsi="宋体" w:cs="宋体" w:hint="eastAsia"/>
          <w:color w:val="000000"/>
        </w:rPr>
        <w:t>的状态</w:t>
      </w:r>
      <w:r w:rsidRPr="00353D7F">
        <w:rPr>
          <w:rFonts w:ascii="宋体" w:hAnsi="宋体" w:cs="宋体" w:hint="eastAsia"/>
          <w:color w:val="000000"/>
        </w:rPr>
        <w:t>】</w:t>
      </w:r>
      <w:r>
        <w:rPr>
          <w:rFonts w:ascii="宋体" w:hAnsi="宋体" w:cs="宋体" w:hint="eastAsia"/>
          <w:color w:val="000000"/>
        </w:rPr>
        <w:t>步骤</w:t>
      </w:r>
      <w:r w:rsidRPr="00353D7F">
        <w:rPr>
          <w:rFonts w:ascii="宋体" w:hAnsi="宋体" w:cs="宋体" w:hint="eastAsia"/>
          <w:color w:val="000000"/>
        </w:rPr>
        <w:t>返回的车辆IP地址，建立socket链接</w:t>
      </w:r>
    </w:p>
    <w:p w14:paraId="4F8651E7"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更新VehicleInfo表，将vehicle_id对应的车辆状态变更为“bind”</w:t>
      </w:r>
    </w:p>
    <w:p w14:paraId="6F00FDC8"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在VehicleTermBind表中插入一条新记录，其中“bind_type”字段的值为“bind”</w:t>
      </w:r>
    </w:p>
    <w:p w14:paraId="1414CCF5"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更新LicensedTerminal表，将当前终端的记录的“status”字段值变更为“bind”</w:t>
      </w:r>
    </w:p>
    <w:p w14:paraId="7D078AAC" w14:textId="77777777" w:rsidR="001A5A6B" w:rsidRDefault="001A5A6B" w:rsidP="001A5A6B">
      <w:pPr>
        <w:wordWrap w:val="0"/>
        <w:ind w:firstLine="480"/>
        <w:rPr>
          <w:rFonts w:ascii="宋体" w:hAnsi="宋体" w:cs="宋体"/>
          <w:color w:val="000000"/>
        </w:rPr>
      </w:pPr>
    </w:p>
    <w:p w14:paraId="255FE71D" w14:textId="77777777" w:rsidR="001A5A6B" w:rsidRDefault="001A5A6B" w:rsidP="001A5A6B">
      <w:pPr>
        <w:wordWrap w:val="0"/>
        <w:ind w:firstLine="480"/>
        <w:rPr>
          <w:rFonts w:ascii="宋体" w:hAnsi="宋体" w:cs="宋体"/>
          <w:color w:val="000000"/>
        </w:rPr>
      </w:pPr>
      <w:r>
        <w:rPr>
          <w:rFonts w:ascii="宋体" w:hAnsi="宋体" w:cs="宋体" w:hint="eastAsia"/>
          <w:color w:val="000000"/>
        </w:rPr>
        <w:t>2、登记考勤并等待课程开始</w:t>
      </w:r>
    </w:p>
    <w:p w14:paraId="6B321C79"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在ClassAttendance表插入考勤记录</w:t>
      </w:r>
    </w:p>
    <w:p w14:paraId="7C7B3F18"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定时访问（每隔1秒）CurrentCourse表，查询class_id，course_id等于【检查该时间段所学课程是否在线】中步骤7的返回值，并且status字段值不等于“over”的记录</w:t>
      </w:r>
    </w:p>
    <w:p w14:paraId="1F3086B7"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如果该记录的status字段的值为“wait”，重复步骤1</w:t>
      </w:r>
    </w:p>
    <w:p w14:paraId="23ACCBDC"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t>如果该记录的status字段的值为“over”，退出系统</w:t>
      </w:r>
    </w:p>
    <w:p w14:paraId="3715854C" w14:textId="77777777" w:rsidR="001A5A6B" w:rsidRPr="00353D7F" w:rsidRDefault="001A5A6B" w:rsidP="002776FF">
      <w:pPr>
        <w:numPr>
          <w:ilvl w:val="0"/>
          <w:numId w:val="10"/>
        </w:numPr>
        <w:wordWrap w:val="0"/>
        <w:rPr>
          <w:rFonts w:ascii="宋体" w:hAnsi="宋体" w:cs="宋体"/>
          <w:color w:val="000000"/>
        </w:rPr>
      </w:pPr>
      <w:r w:rsidRPr="00353D7F">
        <w:rPr>
          <w:rFonts w:ascii="宋体" w:hAnsi="宋体" w:cs="宋体" w:hint="eastAsia"/>
          <w:color w:val="000000"/>
        </w:rPr>
        <w:lastRenderedPageBreak/>
        <w:t>如果该记录的status字段的值为“ongoing”，关闭等待窗口，显示主页面</w:t>
      </w:r>
    </w:p>
    <w:p w14:paraId="4FA78E4C" w14:textId="77777777" w:rsidR="001A5A6B" w:rsidRDefault="001A5A6B" w:rsidP="001A5A6B">
      <w:pPr>
        <w:wordWrap w:val="0"/>
        <w:ind w:firstLine="480"/>
        <w:rPr>
          <w:rFonts w:ascii="宋体" w:hAnsi="宋体" w:cs="宋体"/>
          <w:color w:val="000000"/>
        </w:rPr>
      </w:pPr>
    </w:p>
    <w:p w14:paraId="70E0A09C" w14:textId="016619D7" w:rsidR="000F38DA" w:rsidRDefault="00AF6A05" w:rsidP="000F38DA">
      <w:pPr>
        <w:wordWrap w:val="0"/>
        <w:ind w:firstLine="480"/>
        <w:rPr>
          <w:rFonts w:ascii="宋体" w:hAnsi="宋体" w:cs="宋体"/>
          <w:color w:val="000000"/>
        </w:rPr>
      </w:pPr>
      <w:r>
        <w:rPr>
          <w:rFonts w:ascii="宋体" w:hAnsi="宋体" w:cs="宋体" w:hint="eastAsia"/>
          <w:color w:val="000000"/>
        </w:rPr>
        <w:t>3、</w:t>
      </w:r>
      <w:r w:rsidR="000F38DA" w:rsidRPr="000F38DA">
        <w:rPr>
          <w:rFonts w:ascii="宋体" w:hAnsi="宋体" w:cs="宋体" w:hint="eastAsia"/>
          <w:color w:val="000000"/>
        </w:rPr>
        <w:t>开启车辆服务，实时更新车辆信息</w:t>
      </w:r>
    </w:p>
    <w:p w14:paraId="001A21E9" w14:textId="77777777" w:rsidR="000F38DA" w:rsidRPr="000F38DA" w:rsidRDefault="000F38DA" w:rsidP="000F38DA">
      <w:pPr>
        <w:wordWrap w:val="0"/>
        <w:ind w:firstLine="480"/>
        <w:rPr>
          <w:rFonts w:ascii="宋体" w:hAnsi="宋体" w:cs="宋体"/>
          <w:color w:val="000000"/>
        </w:rPr>
      </w:pPr>
    </w:p>
    <w:p w14:paraId="28E8F785" w14:textId="77777777" w:rsidR="000F38DA" w:rsidRPr="000F38DA" w:rsidRDefault="000F38DA" w:rsidP="000F38DA">
      <w:pPr>
        <w:wordWrap w:val="0"/>
        <w:ind w:firstLine="480"/>
        <w:rPr>
          <w:rFonts w:ascii="宋体" w:hAnsi="宋体" w:cs="宋体"/>
          <w:color w:val="000000"/>
        </w:rPr>
      </w:pPr>
      <w:r w:rsidRPr="000F38DA">
        <w:rPr>
          <w:rFonts w:ascii="宋体" w:hAnsi="宋体" w:cs="宋体"/>
        </w:rPr>
        <w:t>start_thread_work</w:t>
      </w:r>
      <w:r w:rsidRPr="000F38DA">
        <w:rPr>
          <w:rFonts w:ascii="宋体" w:hAnsi="宋体" w:cs="宋体"/>
          <w:color w:val="000000"/>
        </w:rPr>
        <w:t>(</w:t>
      </w:r>
      <w:r w:rsidRPr="000F38DA">
        <w:rPr>
          <w:rFonts w:ascii="宋体" w:hAnsi="宋体" w:cs="宋体"/>
        </w:rPr>
        <w:t>self</w:t>
      </w:r>
      <w:r w:rsidRPr="000F38DA">
        <w:rPr>
          <w:rFonts w:ascii="宋体" w:hAnsi="宋体" w:cs="宋体"/>
          <w:color w:val="000000"/>
        </w:rPr>
        <w:t>.</w:t>
      </w:r>
      <w:r w:rsidRPr="000F38DA">
        <w:rPr>
          <w:rFonts w:ascii="宋体" w:hAnsi="宋体" w:cs="宋体"/>
        </w:rPr>
        <w:t>start_vehicle_service</w:t>
      </w:r>
      <w:r w:rsidRPr="000F38DA">
        <w:rPr>
          <w:rFonts w:ascii="宋体" w:hAnsi="宋体" w:cs="宋体"/>
          <w:color w:val="000000"/>
        </w:rPr>
        <w:t>)</w:t>
      </w:r>
    </w:p>
    <w:p w14:paraId="25EE9FA1" w14:textId="57442281" w:rsidR="000F38DA" w:rsidRPr="000F38DA" w:rsidRDefault="000F38DA" w:rsidP="000F38DA">
      <w:pPr>
        <w:wordWrap w:val="0"/>
        <w:ind w:firstLine="480"/>
        <w:rPr>
          <w:rFonts w:ascii="宋体" w:hAnsi="宋体" w:cs="宋体"/>
          <w:color w:val="000000"/>
        </w:rPr>
      </w:pPr>
    </w:p>
    <w:p w14:paraId="0F30D0AF" w14:textId="77777777" w:rsidR="00B37074" w:rsidRPr="00B37074" w:rsidRDefault="00B37074" w:rsidP="00B37074">
      <w:pPr>
        <w:wordWrap w:val="0"/>
        <w:ind w:firstLine="480"/>
        <w:rPr>
          <w:rFonts w:ascii="宋体" w:hAnsi="宋体" w:cs="宋体"/>
        </w:rPr>
      </w:pPr>
      <w:r w:rsidRPr="00B37074">
        <w:rPr>
          <w:rFonts w:ascii="宋体" w:hAnsi="宋体" w:cs="宋体"/>
        </w:rPr>
        <w:t>def start_vehicle_service(self):</w:t>
      </w:r>
    </w:p>
    <w:p w14:paraId="5EC29001" w14:textId="77777777" w:rsidR="00B37074" w:rsidRPr="00B37074" w:rsidRDefault="00B37074" w:rsidP="00CB360B">
      <w:pPr>
        <w:wordWrap w:val="0"/>
        <w:ind w:left="360" w:firstLine="480"/>
        <w:rPr>
          <w:rFonts w:ascii="宋体" w:hAnsi="宋体" w:cs="宋体"/>
        </w:rPr>
      </w:pPr>
      <w:r w:rsidRPr="00B37074">
        <w:rPr>
          <w:rFonts w:ascii="宋体" w:hAnsi="宋体" w:cs="宋体"/>
        </w:rPr>
        <w:t># 通知车端服务提起roscore</w:t>
      </w:r>
    </w:p>
    <w:p w14:paraId="691B6CAC" w14:textId="77777777" w:rsidR="00B37074" w:rsidRPr="00B37074" w:rsidRDefault="00B37074" w:rsidP="00CB360B">
      <w:pPr>
        <w:wordWrap w:val="0"/>
        <w:ind w:left="360" w:firstLine="480"/>
        <w:rPr>
          <w:rFonts w:ascii="宋体" w:hAnsi="宋体" w:cs="宋体"/>
        </w:rPr>
      </w:pPr>
      <w:r w:rsidRPr="00B37074">
        <w:rPr>
          <w:rFonts w:ascii="宋体" w:hAnsi="宋体" w:cs="宋体"/>
        </w:rPr>
        <w:t>vehicle_communication.send({'action': 'car_sys_start'})</w:t>
      </w:r>
    </w:p>
    <w:p w14:paraId="5C24FB6B" w14:textId="77777777" w:rsidR="00B37074" w:rsidRPr="00B37074" w:rsidRDefault="00B37074" w:rsidP="00CB360B">
      <w:pPr>
        <w:wordWrap w:val="0"/>
        <w:ind w:left="360" w:firstLine="480"/>
        <w:rPr>
          <w:rFonts w:ascii="宋体" w:hAnsi="宋体" w:cs="宋体"/>
        </w:rPr>
      </w:pPr>
      <w:r w:rsidRPr="00B37074">
        <w:rPr>
          <w:rFonts w:ascii="宋体" w:hAnsi="宋体" w:cs="宋体"/>
        </w:rPr>
        <w:t>self.vehicle_node_service.start_vehicle_node.set()</w:t>
      </w:r>
    </w:p>
    <w:p w14:paraId="033FBF9E" w14:textId="3FA6CAC5" w:rsidR="00AF6A05" w:rsidRPr="00B37074" w:rsidRDefault="00AF6A05" w:rsidP="001A5A6B">
      <w:pPr>
        <w:wordWrap w:val="0"/>
        <w:ind w:firstLine="480"/>
        <w:rPr>
          <w:rFonts w:ascii="宋体" w:hAnsi="宋体" w:cs="宋体"/>
          <w:color w:val="000000"/>
        </w:rPr>
      </w:pPr>
    </w:p>
    <w:p w14:paraId="38D6AAE9" w14:textId="44E9D1D4" w:rsidR="000F38DA" w:rsidRDefault="000F38DA" w:rsidP="000F38DA">
      <w:pPr>
        <w:wordWrap w:val="0"/>
        <w:ind w:firstLine="480"/>
        <w:rPr>
          <w:rFonts w:ascii="宋体" w:hAnsi="宋体" w:cs="宋体"/>
          <w:color w:val="000000"/>
        </w:rPr>
      </w:pPr>
      <w:r w:rsidRPr="000F38DA">
        <w:rPr>
          <w:rFonts w:ascii="宋体" w:hAnsi="宋体" w:cs="宋体" w:hint="eastAsia"/>
          <w:color w:val="000000"/>
        </w:rPr>
        <w:t>4、在左侧，显示车辆编号、档位、速度、剩余电量、电压、电流等信息（调用车辆服务口，每隔0.1秒刷新一次）</w:t>
      </w:r>
    </w:p>
    <w:p w14:paraId="5D18121E" w14:textId="77777777" w:rsidR="000F38DA" w:rsidRDefault="000F38DA" w:rsidP="000F38DA">
      <w:pPr>
        <w:rPr>
          <w:rStyle w:val="pln"/>
          <w:rFonts w:ascii="Courier New" w:eastAsia="Times New Roman" w:hAnsi="Courier New" w:cs="Courier New"/>
          <w:color w:val="000000"/>
          <w:sz w:val="21"/>
          <w:szCs w:val="21"/>
        </w:rPr>
      </w:pPr>
    </w:p>
    <w:p w14:paraId="2310F873" w14:textId="77777777" w:rsidR="000F38DA" w:rsidRDefault="000F38DA" w:rsidP="000F38DA">
      <w:pPr>
        <w:wordWrap w:val="0"/>
        <w:ind w:firstLine="480"/>
        <w:rPr>
          <w:rFonts w:eastAsia="Times New Roman"/>
        </w:rPr>
      </w:pPr>
      <w:r w:rsidRPr="000F38DA">
        <w:rPr>
          <w:rFonts w:ascii="宋体" w:hAnsi="宋体" w:cs="宋体"/>
        </w:rPr>
        <w:t>start_thread_work</w:t>
      </w:r>
      <w:r w:rsidRPr="000F38DA">
        <w:rPr>
          <w:rFonts w:ascii="宋体" w:hAnsi="宋体" w:cs="宋体"/>
          <w:color w:val="000000"/>
        </w:rPr>
        <w:t>(</w:t>
      </w:r>
      <w:r w:rsidRPr="000F38DA">
        <w:rPr>
          <w:rFonts w:ascii="宋体" w:hAnsi="宋体" w:cs="宋体"/>
        </w:rPr>
        <w:t>self</w:t>
      </w:r>
      <w:r w:rsidRPr="000F38DA">
        <w:rPr>
          <w:rFonts w:ascii="宋体" w:hAnsi="宋体" w:cs="宋体"/>
          <w:color w:val="000000"/>
        </w:rPr>
        <w:t>.</w:t>
      </w:r>
      <w:r w:rsidRPr="000F38DA">
        <w:rPr>
          <w:rFonts w:ascii="宋体" w:hAnsi="宋体" w:cs="宋体"/>
        </w:rPr>
        <w:t>update_ui_vehicle_data_service</w:t>
      </w:r>
      <w:r w:rsidRPr="000F38DA">
        <w:rPr>
          <w:rFonts w:ascii="宋体" w:hAnsi="宋体" w:cs="宋体"/>
          <w:color w:val="000000"/>
        </w:rPr>
        <w:t>)</w:t>
      </w:r>
    </w:p>
    <w:p w14:paraId="5B71C74C" w14:textId="77777777" w:rsidR="000F38DA" w:rsidRDefault="000F38DA" w:rsidP="000F38DA">
      <w:pPr>
        <w:wordWrap w:val="0"/>
        <w:ind w:firstLine="480"/>
        <w:rPr>
          <w:rFonts w:ascii="宋体" w:hAnsi="宋体" w:cs="宋体"/>
          <w:color w:val="000000"/>
        </w:rPr>
      </w:pPr>
    </w:p>
    <w:p w14:paraId="5B42D9BB" w14:textId="77777777" w:rsidR="00B37074" w:rsidRPr="00B37074" w:rsidRDefault="00B37074" w:rsidP="00B37074">
      <w:pPr>
        <w:wordWrap w:val="0"/>
        <w:ind w:firstLine="480"/>
        <w:rPr>
          <w:rFonts w:ascii="宋体" w:hAnsi="宋体" w:cs="宋体"/>
        </w:rPr>
      </w:pPr>
      <w:r w:rsidRPr="00B37074">
        <w:rPr>
          <w:rFonts w:ascii="宋体" w:hAnsi="宋体" w:cs="宋体"/>
        </w:rPr>
        <w:t>def update_ui_vehicle_data_service(self):</w:t>
      </w:r>
    </w:p>
    <w:p w14:paraId="2EA7C243" w14:textId="77777777" w:rsidR="00B37074" w:rsidRPr="00B37074" w:rsidRDefault="00B37074" w:rsidP="00B37074">
      <w:pPr>
        <w:wordWrap w:val="0"/>
        <w:ind w:firstLine="480"/>
        <w:rPr>
          <w:rFonts w:ascii="宋体" w:hAnsi="宋体" w:cs="宋体"/>
        </w:rPr>
      </w:pPr>
      <w:r w:rsidRPr="00B37074">
        <w:rPr>
          <w:rFonts w:ascii="宋体" w:hAnsi="宋体" w:cs="宋体"/>
        </w:rPr>
        <w:t># ui界面更新服务</w:t>
      </w:r>
    </w:p>
    <w:p w14:paraId="74D44A52" w14:textId="77777777" w:rsidR="00B37074" w:rsidRPr="00B37074" w:rsidRDefault="00B37074" w:rsidP="00B37074">
      <w:pPr>
        <w:wordWrap w:val="0"/>
        <w:ind w:firstLine="480"/>
        <w:rPr>
          <w:rFonts w:ascii="宋体" w:hAnsi="宋体" w:cs="宋体"/>
        </w:rPr>
      </w:pPr>
      <w:r w:rsidRPr="00B37074">
        <w:rPr>
          <w:rFonts w:ascii="宋体" w:hAnsi="宋体" w:cs="宋体"/>
        </w:rPr>
        <w:t>while True:</w:t>
      </w:r>
    </w:p>
    <w:p w14:paraId="0F341EA8" w14:textId="77777777" w:rsidR="00B37074" w:rsidRPr="00B37074" w:rsidRDefault="00B37074" w:rsidP="00B37074">
      <w:pPr>
        <w:wordWrap w:val="0"/>
        <w:ind w:left="360" w:firstLine="480"/>
        <w:rPr>
          <w:rFonts w:ascii="宋体" w:hAnsi="宋体" w:cs="宋体"/>
        </w:rPr>
      </w:pPr>
      <w:r w:rsidRPr="00B37074">
        <w:rPr>
          <w:rFonts w:ascii="宋体" w:hAnsi="宋体" w:cs="宋体"/>
        </w:rPr>
        <w:t>time.sleep(0.1)</w:t>
      </w:r>
    </w:p>
    <w:p w14:paraId="5D88D80A" w14:textId="77777777" w:rsidR="00B37074" w:rsidRPr="00B37074" w:rsidRDefault="00B37074" w:rsidP="00B37074">
      <w:pPr>
        <w:wordWrap w:val="0"/>
        <w:ind w:left="360" w:firstLine="480"/>
        <w:rPr>
          <w:rFonts w:ascii="宋体" w:hAnsi="宋体" w:cs="宋体"/>
        </w:rPr>
      </w:pPr>
      <w:r w:rsidRPr="00B37074">
        <w:rPr>
          <w:rFonts w:ascii="宋体" w:hAnsi="宋体" w:cs="宋体"/>
        </w:rPr>
        <w:t>if self.vehicle_node_service is None:</w:t>
      </w:r>
    </w:p>
    <w:p w14:paraId="65D4DCA2" w14:textId="77777777" w:rsidR="00B37074" w:rsidRPr="00B37074" w:rsidRDefault="00B37074" w:rsidP="00B37074">
      <w:pPr>
        <w:wordWrap w:val="0"/>
        <w:ind w:left="780" w:firstLine="480"/>
        <w:rPr>
          <w:rFonts w:ascii="宋体" w:hAnsi="宋体" w:cs="宋体"/>
        </w:rPr>
      </w:pPr>
      <w:r w:rsidRPr="00B37074">
        <w:rPr>
          <w:rFonts w:ascii="宋体" w:hAnsi="宋体" w:cs="宋体"/>
        </w:rPr>
        <w:t>time.sleep(1)</w:t>
      </w:r>
    </w:p>
    <w:p w14:paraId="32212D5C" w14:textId="77777777" w:rsidR="00B37074" w:rsidRPr="00B37074" w:rsidRDefault="00B37074" w:rsidP="00B37074">
      <w:pPr>
        <w:wordWrap w:val="0"/>
        <w:ind w:left="780" w:firstLine="480"/>
        <w:rPr>
          <w:rFonts w:ascii="宋体" w:hAnsi="宋体" w:cs="宋体"/>
        </w:rPr>
      </w:pPr>
      <w:r w:rsidRPr="00B37074">
        <w:rPr>
          <w:rFonts w:ascii="宋体" w:hAnsi="宋体" w:cs="宋体"/>
        </w:rPr>
        <w:t>continue</w:t>
      </w:r>
    </w:p>
    <w:p w14:paraId="3DD5FB96" w14:textId="77777777" w:rsidR="00B37074" w:rsidRPr="00B37074" w:rsidRDefault="00B37074" w:rsidP="00B37074">
      <w:pPr>
        <w:wordWrap w:val="0"/>
        <w:ind w:left="300" w:firstLine="480"/>
        <w:rPr>
          <w:rFonts w:ascii="宋体" w:hAnsi="宋体" w:cs="宋体"/>
        </w:rPr>
      </w:pPr>
      <w:r w:rsidRPr="00B37074">
        <w:rPr>
          <w:rFonts w:ascii="宋体" w:hAnsi="宋体" w:cs="宋体"/>
        </w:rPr>
        <w:t>self.signal_update_ui_vehicle_data.emit()</w:t>
      </w:r>
    </w:p>
    <w:p w14:paraId="37D62ECD" w14:textId="77777777" w:rsidR="00E50489" w:rsidRDefault="00E50489" w:rsidP="000F38DA">
      <w:pPr>
        <w:wordWrap w:val="0"/>
        <w:ind w:firstLine="480"/>
        <w:rPr>
          <w:rFonts w:ascii="宋体" w:hAnsi="宋体" w:cs="宋体"/>
          <w:color w:val="000000"/>
        </w:rPr>
      </w:pPr>
    </w:p>
    <w:p w14:paraId="76F8C9F7" w14:textId="77777777" w:rsidR="00656687" w:rsidRPr="00656687" w:rsidRDefault="00656687" w:rsidP="00656687">
      <w:pPr>
        <w:wordWrap w:val="0"/>
        <w:ind w:firstLine="480"/>
        <w:rPr>
          <w:rFonts w:ascii="宋体" w:hAnsi="宋体" w:cs="宋体"/>
          <w:color w:val="000000"/>
        </w:rPr>
      </w:pPr>
      <w:r w:rsidRPr="00656687">
        <w:rPr>
          <w:rFonts w:ascii="宋体" w:hAnsi="宋体" w:cs="宋体" w:hint="eastAsia"/>
          <w:color w:val="000000"/>
        </w:rPr>
        <w:t>最终会触发</w:t>
      </w:r>
      <w:r w:rsidRPr="00656687">
        <w:rPr>
          <w:rFonts w:ascii="宋体" w:hAnsi="宋体" w:cs="宋体"/>
          <w:color w:val="000000"/>
        </w:rPr>
        <w:t>update_ui_vehicle_data</w:t>
      </w:r>
      <w:r w:rsidRPr="00656687">
        <w:rPr>
          <w:rFonts w:ascii="宋体" w:hAnsi="宋体" w:cs="宋体" w:hint="eastAsia"/>
          <w:color w:val="000000"/>
        </w:rPr>
        <w:t>函数，更新车辆状态栏界面。</w:t>
      </w:r>
    </w:p>
    <w:p w14:paraId="29F9AF16" w14:textId="77777777" w:rsidR="00B37074" w:rsidRDefault="00B37074" w:rsidP="000F38DA">
      <w:pPr>
        <w:wordWrap w:val="0"/>
        <w:ind w:firstLine="480"/>
        <w:rPr>
          <w:rFonts w:ascii="宋体" w:hAnsi="宋体" w:cs="宋体"/>
          <w:color w:val="000000"/>
        </w:rPr>
      </w:pPr>
    </w:p>
    <w:p w14:paraId="3ECE7863" w14:textId="5AA01B3F" w:rsidR="004843FC" w:rsidRPr="004843FC" w:rsidRDefault="00F22CE3" w:rsidP="00A174F0">
      <w:pPr>
        <w:wordWrap w:val="0"/>
        <w:ind w:firstLine="480"/>
      </w:pPr>
      <w:r>
        <w:rPr>
          <w:rFonts w:hint="eastAsia"/>
        </w:rPr>
        <w:t>5</w:t>
      </w:r>
      <w:r>
        <w:rPr>
          <w:rFonts w:hint="eastAsia"/>
        </w:rPr>
        <w:t>、启动</w:t>
      </w:r>
      <w:r>
        <w:rPr>
          <w:rFonts w:hint="eastAsia"/>
        </w:rPr>
        <w:t>rviz</w:t>
      </w:r>
      <w:r>
        <w:rPr>
          <w:rFonts w:hint="eastAsia"/>
        </w:rPr>
        <w:t>控件，在主窗口的右侧区域显示车辆的当前位姿，并将当前已开启的传感器数据以可视化的形式呈现在</w:t>
      </w:r>
      <w:r>
        <w:rPr>
          <w:rFonts w:hint="eastAsia"/>
        </w:rPr>
        <w:t>rviz</w:t>
      </w:r>
      <w:r>
        <w:rPr>
          <w:rFonts w:hint="eastAsia"/>
        </w:rPr>
        <w:t>上。</w:t>
      </w:r>
    </w:p>
    <w:p w14:paraId="11ED3B72" w14:textId="77777777" w:rsidR="003E13BE" w:rsidRDefault="003E13BE" w:rsidP="003E13BE">
      <w:pPr>
        <w:pStyle w:val="2"/>
        <w:wordWrap w:val="0"/>
        <w:ind w:firstLine="480"/>
        <w:rPr>
          <w:rFonts w:ascii="宋体" w:hAnsi="宋体" w:cs="宋体"/>
          <w:color w:val="000000"/>
        </w:rPr>
      </w:pPr>
      <w:bookmarkStart w:id="51" w:name="_Toc100914342"/>
      <w:r>
        <w:rPr>
          <w:rFonts w:ascii="宋体" w:hAnsi="宋体" w:cs="宋体" w:hint="eastAsia"/>
          <w:color w:val="000000"/>
        </w:rPr>
        <w:t>3.3车辆管理模块</w:t>
      </w:r>
      <w:bookmarkEnd w:id="51"/>
    </w:p>
    <w:p w14:paraId="6F2431AC" w14:textId="4B650773" w:rsidR="00F22CE3" w:rsidRDefault="00F22CE3" w:rsidP="00F22CE3">
      <w:pPr>
        <w:wordWrap w:val="0"/>
        <w:ind w:firstLine="480"/>
      </w:pPr>
      <w:r>
        <w:rPr>
          <w:rFonts w:hint="eastAsia"/>
        </w:rPr>
        <w:t>车辆管理模块提供对车载系统</w:t>
      </w:r>
      <w:r w:rsidRPr="00F22CE3">
        <w:rPr>
          <w:rFonts w:hint="eastAsia"/>
        </w:rPr>
        <w:t>的</w:t>
      </w:r>
      <w:r>
        <w:rPr>
          <w:rFonts w:hint="eastAsia"/>
        </w:rPr>
        <w:t>远程</w:t>
      </w:r>
      <w:r w:rsidRPr="00F22CE3">
        <w:rPr>
          <w:rFonts w:hint="eastAsia"/>
        </w:rPr>
        <w:t>启停等操作，包括</w:t>
      </w:r>
      <w:r>
        <w:rPr>
          <w:rFonts w:hint="eastAsia"/>
        </w:rPr>
        <w:t>远程</w:t>
      </w:r>
      <w:r w:rsidRPr="00F22CE3">
        <w:rPr>
          <w:rFonts w:hint="eastAsia"/>
        </w:rPr>
        <w:t>重启车载系统、</w:t>
      </w:r>
      <w:r>
        <w:rPr>
          <w:rFonts w:hint="eastAsia"/>
        </w:rPr>
        <w:t>远程关闭车载系统</w:t>
      </w:r>
      <w:r w:rsidRPr="00F22CE3">
        <w:rPr>
          <w:rFonts w:hint="eastAsia"/>
        </w:rPr>
        <w:t>、运行状态自检、运行日志</w:t>
      </w:r>
      <w:r>
        <w:rPr>
          <w:rFonts w:hint="eastAsia"/>
        </w:rPr>
        <w:t>以及车辆基础信息配置</w:t>
      </w:r>
      <w:r w:rsidRPr="00F22CE3">
        <w:rPr>
          <w:rFonts w:hint="eastAsia"/>
        </w:rPr>
        <w:t>等</w:t>
      </w:r>
      <w:r>
        <w:rPr>
          <w:rFonts w:hint="eastAsia"/>
        </w:rPr>
        <w:t>。</w:t>
      </w:r>
    </w:p>
    <w:p w14:paraId="255F12E8" w14:textId="0129F239" w:rsidR="00F22CE3" w:rsidRDefault="00F22CE3" w:rsidP="00F22CE3">
      <w:pPr>
        <w:wordWrap w:val="0"/>
        <w:ind w:firstLine="480"/>
      </w:pPr>
      <w:r>
        <w:rPr>
          <w:rFonts w:hint="eastAsia"/>
        </w:rPr>
        <w:t>车辆管理模块的操作通过车辆管理子菜单实现。</w:t>
      </w:r>
    </w:p>
    <w:p w14:paraId="4FD3888A" w14:textId="4B66420A" w:rsidR="00F22CE3" w:rsidRDefault="00F22CE3" w:rsidP="00F22CE3">
      <w:pPr>
        <w:wordWrap w:val="0"/>
        <w:ind w:firstLine="480"/>
        <w:rPr>
          <w:rFonts w:asciiTheme="minorEastAsia" w:hAnsiTheme="minorEastAsia" w:cstheme="minorEastAsia"/>
        </w:rPr>
      </w:pPr>
      <w:r>
        <w:rPr>
          <w:rFonts w:hint="eastAsia"/>
        </w:rPr>
        <w:t>车辆管理子菜单包括</w:t>
      </w:r>
      <w:r>
        <w:rPr>
          <w:rFonts w:asciiTheme="minorEastAsia" w:hAnsiTheme="minorEastAsia" w:cstheme="minorEastAsia"/>
        </w:rPr>
        <w:t>重启车载系统、关闭车载系统、运行状态自检、运行日志、基础配置</w:t>
      </w:r>
      <w:r>
        <w:rPr>
          <w:rFonts w:asciiTheme="minorEastAsia" w:hAnsiTheme="minorEastAsia" w:cstheme="minorEastAsia" w:hint="eastAsia"/>
        </w:rPr>
        <w:t>等菜单项。</w:t>
      </w:r>
    </w:p>
    <w:p w14:paraId="7AE2DDE5" w14:textId="2E57AC1A" w:rsidR="00F22CE3" w:rsidRDefault="00943054" w:rsidP="00F22CE3">
      <w:pPr>
        <w:pStyle w:val="3"/>
        <w:wordWrap w:val="0"/>
        <w:ind w:firstLine="480"/>
        <w:rPr>
          <w:rFonts w:ascii="宋体" w:hAnsi="宋体" w:cs="宋体"/>
          <w:color w:val="000000"/>
        </w:rPr>
      </w:pPr>
      <w:bookmarkStart w:id="52" w:name="_Toc100914343"/>
      <w:r>
        <w:rPr>
          <w:rFonts w:ascii="宋体" w:hAnsi="宋体" w:cs="宋体" w:hint="eastAsia"/>
          <w:color w:val="000000"/>
        </w:rPr>
        <w:t>3.3</w:t>
      </w:r>
      <w:r w:rsidR="00F22CE3">
        <w:rPr>
          <w:rFonts w:ascii="宋体" w:hAnsi="宋体" w:cs="宋体" w:hint="eastAsia"/>
          <w:color w:val="000000"/>
        </w:rPr>
        <w:t>.1重启车载系统</w:t>
      </w:r>
      <w:bookmarkEnd w:id="52"/>
    </w:p>
    <w:p w14:paraId="3D6902F5" w14:textId="5BA40B57" w:rsidR="00E5068B" w:rsidRDefault="00943054" w:rsidP="00E526C7">
      <w:pPr>
        <w:pStyle w:val="4"/>
        <w:ind w:left="240" w:right="240"/>
      </w:pPr>
      <w:r>
        <w:rPr>
          <w:rFonts w:hint="eastAsia"/>
        </w:rPr>
        <w:t>3.3</w:t>
      </w:r>
      <w:r w:rsidR="00E5068B" w:rsidRPr="00E526C7">
        <w:rPr>
          <w:rFonts w:hint="eastAsia"/>
        </w:rPr>
        <w:t>.1.1</w:t>
      </w:r>
      <w:r w:rsidR="00E5068B">
        <w:rPr>
          <w:rFonts w:hint="eastAsia"/>
        </w:rPr>
        <w:t>模块说明</w:t>
      </w:r>
    </w:p>
    <w:p w14:paraId="79D09335" w14:textId="6DE48688" w:rsidR="00E526C7" w:rsidRDefault="00E526C7" w:rsidP="00E526C7">
      <w:pPr>
        <w:wordWrap w:val="0"/>
        <w:ind w:firstLine="480"/>
      </w:pPr>
      <w:r>
        <w:rPr>
          <w:rFonts w:hint="eastAsia"/>
        </w:rPr>
        <w:t>远程重启车载系统。</w:t>
      </w:r>
    </w:p>
    <w:p w14:paraId="2C539685" w14:textId="127EA5EE" w:rsidR="00E526C7" w:rsidRDefault="00943054" w:rsidP="00E526C7">
      <w:pPr>
        <w:pStyle w:val="4"/>
        <w:ind w:left="240" w:right="240"/>
      </w:pPr>
      <w:r>
        <w:rPr>
          <w:rFonts w:hint="eastAsia"/>
        </w:rPr>
        <w:lastRenderedPageBreak/>
        <w:t>3.3</w:t>
      </w:r>
      <w:r w:rsidR="00E526C7">
        <w:rPr>
          <w:rFonts w:hint="eastAsia"/>
        </w:rPr>
        <w:t>.1.2</w:t>
      </w:r>
      <w:r w:rsidR="00E526C7">
        <w:rPr>
          <w:rFonts w:hint="eastAsia"/>
        </w:rPr>
        <w:t>界面原型</w:t>
      </w:r>
    </w:p>
    <w:p w14:paraId="739D1815" w14:textId="77777777" w:rsidR="004A4C37" w:rsidRDefault="005E1A4E" w:rsidP="004A4C37">
      <w:pPr>
        <w:keepNext/>
        <w:jc w:val="center"/>
      </w:pPr>
      <w:r>
        <w:rPr>
          <w:noProof/>
        </w:rPr>
        <w:drawing>
          <wp:inline distT="0" distB="0" distL="0" distR="0" wp14:anchorId="2615D498" wp14:editId="2E899181">
            <wp:extent cx="3495040" cy="1833880"/>
            <wp:effectExtent l="0" t="0" r="10160" b="13970"/>
            <wp:docPr id="41" name="图像12" descr="/home/zqht007/文档/White picture/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像12" descr="/home/zqht007/文档/White picture/9.png9"/>
                    <pic:cNvPicPr>
                      <a:picLocks noChangeAspect="1" noChangeArrowheads="1"/>
                    </pic:cNvPicPr>
                  </pic:nvPicPr>
                  <pic:blipFill>
                    <a:blip r:embed="rId22"/>
                    <a:srcRect/>
                    <a:stretch>
                      <a:fillRect/>
                    </a:stretch>
                  </pic:blipFill>
                  <pic:spPr>
                    <a:xfrm>
                      <a:off x="0" y="0"/>
                      <a:ext cx="3495040" cy="1833880"/>
                    </a:xfrm>
                    <a:prstGeom prst="rect">
                      <a:avLst/>
                    </a:prstGeom>
                  </pic:spPr>
                </pic:pic>
              </a:graphicData>
            </a:graphic>
          </wp:inline>
        </w:drawing>
      </w:r>
    </w:p>
    <w:p w14:paraId="730A0138" w14:textId="09B25D07" w:rsidR="00E526C7" w:rsidRPr="00E526C7" w:rsidRDefault="004A4C37" w:rsidP="004A4C37">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5</w:t>
      </w:r>
      <w:r w:rsidR="00B627B3">
        <w:fldChar w:fldCharType="end"/>
      </w:r>
      <w:r>
        <w:rPr>
          <w:rFonts w:hint="eastAsia"/>
        </w:rPr>
        <w:t xml:space="preserve"> </w:t>
      </w:r>
      <w:r>
        <w:rPr>
          <w:rFonts w:hint="eastAsia"/>
        </w:rPr>
        <w:t>重启车载系统</w:t>
      </w:r>
      <w:r w:rsidR="00B27B07">
        <w:rPr>
          <w:rFonts w:hint="eastAsia"/>
        </w:rPr>
        <w:t>窗口</w:t>
      </w:r>
    </w:p>
    <w:p w14:paraId="29AE3043" w14:textId="07B3B5BF" w:rsidR="00EF7C52" w:rsidRDefault="00943054" w:rsidP="00E526C7">
      <w:pPr>
        <w:pStyle w:val="4"/>
        <w:ind w:left="240" w:right="240"/>
      </w:pPr>
      <w:r>
        <w:rPr>
          <w:rFonts w:hint="eastAsia"/>
        </w:rPr>
        <w:t>3.3</w:t>
      </w:r>
      <w:r w:rsidR="00E526C7">
        <w:rPr>
          <w:rFonts w:hint="eastAsia"/>
        </w:rPr>
        <w:t>.1.3</w:t>
      </w:r>
      <w:r w:rsidR="00EF7C52">
        <w:rPr>
          <w:rFonts w:hint="eastAsia"/>
        </w:rPr>
        <w:t>流程图</w:t>
      </w:r>
    </w:p>
    <w:p w14:paraId="62C62877" w14:textId="77777777" w:rsidR="00584531" w:rsidRDefault="00584531" w:rsidP="00584531">
      <w:pPr>
        <w:keepNext/>
        <w:jc w:val="center"/>
      </w:pPr>
      <w:r w:rsidRPr="00584531">
        <w:rPr>
          <w:noProof/>
        </w:rPr>
        <w:drawing>
          <wp:inline distT="0" distB="0" distL="0" distR="0" wp14:anchorId="78C2BAA9" wp14:editId="7A9437D6">
            <wp:extent cx="3705287" cy="1088924"/>
            <wp:effectExtent l="0" t="0" r="3175"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5512" cy="1094868"/>
                    </a:xfrm>
                    <a:prstGeom prst="rect">
                      <a:avLst/>
                    </a:prstGeom>
                  </pic:spPr>
                </pic:pic>
              </a:graphicData>
            </a:graphic>
          </wp:inline>
        </w:drawing>
      </w:r>
    </w:p>
    <w:p w14:paraId="14502506" w14:textId="7C18D129" w:rsidR="00EF7C52" w:rsidRPr="00EF7C52" w:rsidRDefault="00584531" w:rsidP="00584531">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6</w:t>
      </w:r>
      <w:r>
        <w:fldChar w:fldCharType="end"/>
      </w:r>
      <w:r>
        <w:rPr>
          <w:rFonts w:hint="eastAsia"/>
        </w:rPr>
        <w:t xml:space="preserve"> </w:t>
      </w:r>
      <w:r>
        <w:rPr>
          <w:rFonts w:hint="eastAsia"/>
        </w:rPr>
        <w:t>重启车载系统流程图</w:t>
      </w:r>
    </w:p>
    <w:p w14:paraId="33766773" w14:textId="76AD7137" w:rsidR="00E526C7" w:rsidRDefault="00EF7C52" w:rsidP="00E526C7">
      <w:pPr>
        <w:pStyle w:val="4"/>
        <w:ind w:left="240" w:right="240"/>
      </w:pPr>
      <w:r>
        <w:rPr>
          <w:rFonts w:hint="eastAsia"/>
        </w:rPr>
        <w:t>3.3.1.4</w:t>
      </w:r>
      <w:r w:rsidR="00E526C7">
        <w:rPr>
          <w:rFonts w:hint="eastAsia"/>
        </w:rPr>
        <w:t>功能实现</w:t>
      </w:r>
    </w:p>
    <w:p w14:paraId="1EF663D3" w14:textId="5132D923" w:rsidR="00E526C7" w:rsidRDefault="004A4C37" w:rsidP="004A4C37">
      <w:pPr>
        <w:wordWrap w:val="0"/>
        <w:ind w:firstLine="480"/>
      </w:pPr>
      <w:r>
        <w:rPr>
          <w:rFonts w:hint="eastAsia"/>
        </w:rPr>
        <w:t>1</w:t>
      </w:r>
      <w:r>
        <w:rPr>
          <w:rFonts w:hint="eastAsia"/>
        </w:rPr>
        <w:t>、提示用户是否确定要重启车载系统，如果取消，不做操作</w:t>
      </w:r>
    </w:p>
    <w:p w14:paraId="663E1E08" w14:textId="77777777" w:rsidR="004A4C37" w:rsidRPr="004A4C37" w:rsidRDefault="004A4C37" w:rsidP="004A4C37">
      <w:pPr>
        <w:wordWrap w:val="0"/>
        <w:ind w:firstLine="480"/>
      </w:pPr>
      <w:r>
        <w:rPr>
          <w:rFonts w:hint="eastAsia"/>
        </w:rPr>
        <w:t>2</w:t>
      </w:r>
      <w:r>
        <w:rPr>
          <w:rFonts w:hint="eastAsia"/>
        </w:rPr>
        <w:t>、</w:t>
      </w:r>
      <w:r w:rsidRPr="004A4C37">
        <w:rPr>
          <w:rFonts w:hint="eastAsia"/>
        </w:rPr>
        <w:t>将提示信息变更为【正在重新启动车载系统，请稍候…】，并在下方显示进度条（不需要准确计算进度，表示正在处理即可，如界面</w:t>
      </w:r>
      <w:r w:rsidRPr="004A4C37">
        <w:rPr>
          <w:rFonts w:hint="eastAsia"/>
        </w:rPr>
        <w:t>2</w:t>
      </w:r>
      <w:r w:rsidRPr="004A4C37">
        <w:rPr>
          <w:rFonts w:hint="eastAsia"/>
        </w:rPr>
        <w:t>所示）。</w:t>
      </w:r>
    </w:p>
    <w:p w14:paraId="78130BD8" w14:textId="32EB3803" w:rsidR="004A4C37" w:rsidRPr="004A4C37" w:rsidRDefault="004A4C37" w:rsidP="004A4C37">
      <w:pPr>
        <w:wordWrap w:val="0"/>
        <w:ind w:firstLine="480"/>
      </w:pPr>
      <w:r>
        <w:rPr>
          <w:rFonts w:hint="eastAsia"/>
        </w:rPr>
        <w:t>3</w:t>
      </w:r>
      <w:r>
        <w:rPr>
          <w:rFonts w:hint="eastAsia"/>
        </w:rPr>
        <w:t>、</w:t>
      </w:r>
      <w:r w:rsidRPr="004A4C37">
        <w:rPr>
          <w:rFonts w:hint="eastAsia"/>
        </w:rPr>
        <w:t>调用车端接口，关闭相关进程和模块</w:t>
      </w:r>
    </w:p>
    <w:p w14:paraId="0DBA4FBD" w14:textId="528C491F" w:rsidR="004A4C37" w:rsidRPr="004A4C37" w:rsidRDefault="004A4C37" w:rsidP="004A4C37">
      <w:pPr>
        <w:wordWrap w:val="0"/>
        <w:ind w:firstLine="480"/>
      </w:pPr>
      <w:r>
        <w:rPr>
          <w:rFonts w:hint="eastAsia"/>
        </w:rPr>
        <w:t>4</w:t>
      </w:r>
      <w:r>
        <w:rPr>
          <w:rFonts w:hint="eastAsia"/>
        </w:rPr>
        <w:t>、</w:t>
      </w:r>
      <w:r w:rsidRPr="004A4C37">
        <w:rPr>
          <w:rFonts w:hint="eastAsia"/>
        </w:rPr>
        <w:t>调用车端接口，重启相关进程和模块</w:t>
      </w:r>
    </w:p>
    <w:p w14:paraId="3F91B949" w14:textId="6ADE0256" w:rsidR="004A4C37" w:rsidRPr="004A4C37" w:rsidRDefault="004A4C37" w:rsidP="004A4C37">
      <w:pPr>
        <w:wordWrap w:val="0"/>
        <w:ind w:firstLine="480"/>
      </w:pPr>
      <w:r>
        <w:rPr>
          <w:rFonts w:hint="eastAsia"/>
        </w:rPr>
        <w:t>5</w:t>
      </w:r>
      <w:r>
        <w:rPr>
          <w:rFonts w:hint="eastAsia"/>
        </w:rPr>
        <w:t>、</w:t>
      </w:r>
      <w:r w:rsidRPr="004A4C37">
        <w:rPr>
          <w:rFonts w:hint="eastAsia"/>
        </w:rPr>
        <w:t>将提示信息变更为【车载系统已经重启启动，请重新登录！】，关闭窗口，退出，并显示登录窗口。</w:t>
      </w:r>
    </w:p>
    <w:p w14:paraId="1EB145E6" w14:textId="77777777" w:rsidR="00E30C2C" w:rsidRDefault="00E30C2C" w:rsidP="00E30C2C">
      <w:pPr>
        <w:wordWrap w:val="0"/>
        <w:ind w:firstLine="480"/>
      </w:pPr>
    </w:p>
    <w:p w14:paraId="2585D182" w14:textId="3AA59F75" w:rsidR="00E30C2C" w:rsidRDefault="00E30C2C" w:rsidP="00E30C2C">
      <w:pPr>
        <w:wordWrap w:val="0"/>
        <w:ind w:firstLine="480"/>
      </w:pPr>
      <w:r w:rsidRPr="00E30C2C">
        <w:rPr>
          <w:rFonts w:hint="eastAsia"/>
        </w:rPr>
        <w:t>重启车载系统按钮的点击事件在</w:t>
      </w:r>
      <w:r w:rsidRPr="00E30C2C">
        <w:t>ui/student.py</w:t>
      </w:r>
      <w:r w:rsidRPr="00E30C2C">
        <w:rPr>
          <w:rFonts w:hint="eastAsia"/>
        </w:rPr>
        <w:t>中的</w:t>
      </w:r>
      <w:r w:rsidRPr="00E30C2C">
        <w:t>register_all</w:t>
      </w:r>
      <w:r w:rsidRPr="00E30C2C">
        <w:rPr>
          <w:rFonts w:hint="eastAsia"/>
        </w:rPr>
        <w:t>函数中进行信号连接，其点击事件连接到</w:t>
      </w:r>
      <w:r w:rsidRPr="00E30C2C">
        <w:t>self.restart_vehicle_node</w:t>
      </w:r>
      <w:r w:rsidRPr="00E30C2C">
        <w:rPr>
          <w:rFonts w:hint="eastAsia"/>
        </w:rPr>
        <w:t>函数，</w:t>
      </w:r>
      <w:r w:rsidRPr="00E30C2C">
        <w:t>self.restart_vehicle_node</w:t>
      </w:r>
      <w:r w:rsidRPr="00E30C2C">
        <w:rPr>
          <w:rFonts w:hint="eastAsia"/>
        </w:rPr>
        <w:t>函数又调用</w:t>
      </w:r>
      <w:r w:rsidRPr="00E30C2C">
        <w:t>self.restart_vehicle_dialog.restart_vehicle</w:t>
      </w:r>
      <w:r w:rsidRPr="00E30C2C">
        <w:rPr>
          <w:rFonts w:hint="eastAsia"/>
        </w:rPr>
        <w:t>函数，而</w:t>
      </w:r>
      <w:r w:rsidRPr="00E30C2C">
        <w:t>self.restart_vehicle_dialog</w:t>
      </w:r>
      <w:r w:rsidRPr="00E30C2C">
        <w:rPr>
          <w:rFonts w:hint="eastAsia"/>
        </w:rPr>
        <w:t>是</w:t>
      </w:r>
      <w:r w:rsidRPr="00E30C2C">
        <w:t>RestartVehicleDialog</w:t>
      </w:r>
      <w:r w:rsidRPr="00E30C2C">
        <w:rPr>
          <w:rFonts w:hint="eastAsia"/>
        </w:rPr>
        <w:t>的一个实例。</w:t>
      </w:r>
    </w:p>
    <w:p w14:paraId="11D34EB1" w14:textId="77777777" w:rsidR="00E30C2C" w:rsidRPr="00E30C2C" w:rsidRDefault="00E30C2C" w:rsidP="00E30C2C">
      <w:pPr>
        <w:wordWrap w:val="0"/>
        <w:ind w:firstLine="480"/>
      </w:pPr>
    </w:p>
    <w:p w14:paraId="33C37B7D" w14:textId="57AF32E5" w:rsidR="0014463C" w:rsidRDefault="0014463C" w:rsidP="0014463C">
      <w:pPr>
        <w:pStyle w:val="3"/>
        <w:wordWrap w:val="0"/>
        <w:ind w:firstLine="480"/>
        <w:rPr>
          <w:rFonts w:ascii="宋体" w:hAnsi="宋体" w:cs="宋体"/>
          <w:color w:val="000000"/>
        </w:rPr>
      </w:pPr>
      <w:bookmarkStart w:id="53" w:name="_Toc100914344"/>
      <w:r>
        <w:rPr>
          <w:rFonts w:ascii="宋体" w:hAnsi="宋体" w:cs="宋体" w:hint="eastAsia"/>
          <w:color w:val="000000"/>
        </w:rPr>
        <w:t>3.</w:t>
      </w:r>
      <w:r w:rsidR="00943054">
        <w:rPr>
          <w:rFonts w:ascii="宋体" w:hAnsi="宋体" w:cs="宋体" w:hint="eastAsia"/>
          <w:color w:val="000000"/>
        </w:rPr>
        <w:t>3</w:t>
      </w:r>
      <w:r>
        <w:rPr>
          <w:rFonts w:ascii="宋体" w:hAnsi="宋体" w:cs="宋体" w:hint="eastAsia"/>
          <w:color w:val="000000"/>
        </w:rPr>
        <w:t>.2关闭车载系统</w:t>
      </w:r>
      <w:bookmarkEnd w:id="53"/>
    </w:p>
    <w:p w14:paraId="05734AA4" w14:textId="454111FE" w:rsidR="0014463C" w:rsidRDefault="0014463C" w:rsidP="0014463C">
      <w:pPr>
        <w:pStyle w:val="4"/>
        <w:ind w:left="240" w:right="240"/>
      </w:pPr>
      <w:r w:rsidRPr="00E526C7">
        <w:rPr>
          <w:rFonts w:hint="eastAsia"/>
        </w:rPr>
        <w:t>3.</w:t>
      </w:r>
      <w:r w:rsidR="00943054">
        <w:rPr>
          <w:rFonts w:hint="eastAsia"/>
        </w:rPr>
        <w:t>3</w:t>
      </w:r>
      <w:r w:rsidRPr="00E526C7">
        <w:rPr>
          <w:rFonts w:hint="eastAsia"/>
        </w:rPr>
        <w:t>.</w:t>
      </w:r>
      <w:r w:rsidR="00943054">
        <w:rPr>
          <w:rFonts w:hint="eastAsia"/>
        </w:rPr>
        <w:t>2</w:t>
      </w:r>
      <w:r w:rsidRPr="00E526C7">
        <w:rPr>
          <w:rFonts w:hint="eastAsia"/>
        </w:rPr>
        <w:t>.1</w:t>
      </w:r>
      <w:r>
        <w:rPr>
          <w:rFonts w:hint="eastAsia"/>
        </w:rPr>
        <w:t>模块说明</w:t>
      </w:r>
    </w:p>
    <w:p w14:paraId="6B33B2AE" w14:textId="77777777" w:rsidR="00A0181D" w:rsidRPr="00A0181D" w:rsidRDefault="00A0181D" w:rsidP="00A0181D">
      <w:pPr>
        <w:wordWrap w:val="0"/>
        <w:ind w:firstLine="480"/>
      </w:pPr>
      <w:r>
        <w:rPr>
          <w:rFonts w:hint="eastAsia"/>
        </w:rPr>
        <w:t>远程关闭车载系统。</w:t>
      </w:r>
    </w:p>
    <w:p w14:paraId="33032A2E" w14:textId="0D9C2AE5" w:rsidR="0014463C" w:rsidRDefault="00A0181D" w:rsidP="0014463C">
      <w:pPr>
        <w:pStyle w:val="4"/>
        <w:ind w:left="240" w:right="240"/>
      </w:pPr>
      <w:r>
        <w:rPr>
          <w:rFonts w:hint="eastAsia"/>
        </w:rPr>
        <w:lastRenderedPageBreak/>
        <w:t>3.</w:t>
      </w:r>
      <w:r w:rsidR="00943054">
        <w:rPr>
          <w:rFonts w:hint="eastAsia"/>
        </w:rPr>
        <w:t>3</w:t>
      </w:r>
      <w:r>
        <w:rPr>
          <w:rFonts w:hint="eastAsia"/>
        </w:rPr>
        <w:t>.</w:t>
      </w:r>
      <w:r w:rsidR="00943054">
        <w:rPr>
          <w:rFonts w:hint="eastAsia"/>
        </w:rPr>
        <w:t>2</w:t>
      </w:r>
      <w:r>
        <w:rPr>
          <w:rFonts w:hint="eastAsia"/>
        </w:rPr>
        <w:t>.2</w:t>
      </w:r>
      <w:r w:rsidR="0014463C">
        <w:rPr>
          <w:rFonts w:hint="eastAsia"/>
        </w:rPr>
        <w:t>界面原型</w:t>
      </w:r>
    </w:p>
    <w:p w14:paraId="0ED04EBB" w14:textId="77777777" w:rsidR="00A0181D" w:rsidRDefault="00A0181D" w:rsidP="00A0181D">
      <w:pPr>
        <w:keepNext/>
        <w:jc w:val="center"/>
      </w:pPr>
      <w:r w:rsidRPr="006B6D86">
        <w:rPr>
          <w:noProof/>
        </w:rPr>
        <w:drawing>
          <wp:inline distT="0" distB="0" distL="0" distR="0" wp14:anchorId="490F1FE7" wp14:editId="6447B5CF">
            <wp:extent cx="3705665" cy="1888760"/>
            <wp:effectExtent l="0" t="0" r="317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36925" cy="1904693"/>
                    </a:xfrm>
                    <a:prstGeom prst="rect">
                      <a:avLst/>
                    </a:prstGeom>
                  </pic:spPr>
                </pic:pic>
              </a:graphicData>
            </a:graphic>
          </wp:inline>
        </w:drawing>
      </w:r>
    </w:p>
    <w:p w14:paraId="395AAE94" w14:textId="1168118A" w:rsidR="00A0181D" w:rsidRPr="00A0181D" w:rsidRDefault="00A0181D" w:rsidP="00A0181D">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7</w:t>
      </w:r>
      <w:r w:rsidR="00B627B3">
        <w:fldChar w:fldCharType="end"/>
      </w:r>
      <w:r>
        <w:rPr>
          <w:rFonts w:hint="eastAsia"/>
        </w:rPr>
        <w:t xml:space="preserve"> </w:t>
      </w:r>
      <w:r>
        <w:rPr>
          <w:rFonts w:hint="eastAsia"/>
        </w:rPr>
        <w:t>关闭车载系统</w:t>
      </w:r>
      <w:r w:rsidR="00B27B07">
        <w:rPr>
          <w:rFonts w:hint="eastAsia"/>
        </w:rPr>
        <w:t>窗口</w:t>
      </w:r>
    </w:p>
    <w:p w14:paraId="1B8342C8" w14:textId="3C44C26B" w:rsidR="00584531" w:rsidRDefault="00943054" w:rsidP="0014463C">
      <w:pPr>
        <w:pStyle w:val="4"/>
        <w:ind w:left="240" w:right="240"/>
      </w:pPr>
      <w:r>
        <w:rPr>
          <w:rFonts w:hint="eastAsia"/>
        </w:rPr>
        <w:t>3.3</w:t>
      </w:r>
      <w:r w:rsidR="00A0181D">
        <w:rPr>
          <w:rFonts w:hint="eastAsia"/>
        </w:rPr>
        <w:t>.</w:t>
      </w:r>
      <w:r>
        <w:rPr>
          <w:rFonts w:hint="eastAsia"/>
        </w:rPr>
        <w:t>2</w:t>
      </w:r>
      <w:r w:rsidR="00A0181D">
        <w:rPr>
          <w:rFonts w:hint="eastAsia"/>
        </w:rPr>
        <w:t>.3</w:t>
      </w:r>
      <w:r w:rsidR="00584531">
        <w:rPr>
          <w:rFonts w:hint="eastAsia"/>
        </w:rPr>
        <w:t>流程图</w:t>
      </w:r>
    </w:p>
    <w:p w14:paraId="0A8250C1" w14:textId="77777777" w:rsidR="00342668" w:rsidRDefault="00342668" w:rsidP="00342668">
      <w:pPr>
        <w:keepNext/>
        <w:jc w:val="center"/>
      </w:pPr>
      <w:r w:rsidRPr="00342668">
        <w:rPr>
          <w:noProof/>
        </w:rPr>
        <w:drawing>
          <wp:inline distT="0" distB="0" distL="0" distR="0" wp14:anchorId="125E34D9" wp14:editId="7BAC50F2">
            <wp:extent cx="3819587" cy="1077449"/>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31266" cy="1080743"/>
                    </a:xfrm>
                    <a:prstGeom prst="rect">
                      <a:avLst/>
                    </a:prstGeom>
                  </pic:spPr>
                </pic:pic>
              </a:graphicData>
            </a:graphic>
          </wp:inline>
        </w:drawing>
      </w:r>
    </w:p>
    <w:p w14:paraId="34E36853" w14:textId="6EECA626" w:rsidR="00584531" w:rsidRPr="00584531" w:rsidRDefault="00342668" w:rsidP="00342668">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8</w:t>
      </w:r>
      <w:r>
        <w:fldChar w:fldCharType="end"/>
      </w:r>
      <w:r>
        <w:rPr>
          <w:rFonts w:hint="eastAsia"/>
        </w:rPr>
        <w:t xml:space="preserve"> </w:t>
      </w:r>
      <w:r>
        <w:rPr>
          <w:rFonts w:hint="eastAsia"/>
        </w:rPr>
        <w:t>关闭车载系统流程图</w:t>
      </w:r>
    </w:p>
    <w:p w14:paraId="1B75EDD2" w14:textId="379DD017" w:rsidR="0014463C" w:rsidRDefault="00584531" w:rsidP="0014463C">
      <w:pPr>
        <w:pStyle w:val="4"/>
        <w:ind w:left="240" w:right="240"/>
      </w:pPr>
      <w:r>
        <w:rPr>
          <w:rFonts w:hint="eastAsia"/>
        </w:rPr>
        <w:t>3.3.2.4</w:t>
      </w:r>
      <w:r w:rsidR="0014463C">
        <w:rPr>
          <w:rFonts w:hint="eastAsia"/>
        </w:rPr>
        <w:t>功能实现</w:t>
      </w:r>
    </w:p>
    <w:p w14:paraId="314FB7DA" w14:textId="20B8CB2D" w:rsidR="00A0181D" w:rsidRDefault="00A0181D" w:rsidP="00A0181D">
      <w:pPr>
        <w:wordWrap w:val="0"/>
        <w:ind w:firstLine="480"/>
      </w:pPr>
      <w:r>
        <w:rPr>
          <w:rFonts w:hint="eastAsia"/>
        </w:rPr>
        <w:t>1</w:t>
      </w:r>
      <w:r>
        <w:rPr>
          <w:rFonts w:hint="eastAsia"/>
        </w:rPr>
        <w:t>、提示用户是否确认远程关闭车载系统，如果取消，不做任何操作。</w:t>
      </w:r>
    </w:p>
    <w:p w14:paraId="1F0FA69D" w14:textId="6C573791" w:rsidR="00A0181D" w:rsidRPr="00A0181D" w:rsidRDefault="00A0181D" w:rsidP="00A0181D">
      <w:pPr>
        <w:wordWrap w:val="0"/>
        <w:ind w:firstLine="480"/>
      </w:pPr>
      <w:r>
        <w:rPr>
          <w:rFonts w:hint="eastAsia"/>
        </w:rPr>
        <w:t>2</w:t>
      </w:r>
      <w:r>
        <w:rPr>
          <w:rFonts w:hint="eastAsia"/>
        </w:rPr>
        <w:t>、</w:t>
      </w:r>
      <w:r w:rsidRPr="00A0181D">
        <w:rPr>
          <w:rFonts w:hint="eastAsia"/>
        </w:rPr>
        <w:t>将提示信息变更为【正在停止车载系统，请稍候…】，并在下方显示进度条（不需要准确计算进度，表示正在处理即可）。</w:t>
      </w:r>
    </w:p>
    <w:p w14:paraId="3677A416" w14:textId="1683E3B4" w:rsidR="00A0181D" w:rsidRPr="00A0181D" w:rsidRDefault="00A0181D" w:rsidP="00A0181D">
      <w:pPr>
        <w:wordWrap w:val="0"/>
        <w:ind w:firstLine="480"/>
      </w:pPr>
      <w:r>
        <w:rPr>
          <w:rFonts w:hint="eastAsia"/>
        </w:rPr>
        <w:t>3</w:t>
      </w:r>
      <w:r>
        <w:rPr>
          <w:rFonts w:hint="eastAsia"/>
        </w:rPr>
        <w:t>、</w:t>
      </w:r>
      <w:r w:rsidRPr="00A0181D">
        <w:rPr>
          <w:rFonts w:hint="eastAsia"/>
        </w:rPr>
        <w:t>调用车端接口，关闭车载系统的各项进程和模块</w:t>
      </w:r>
    </w:p>
    <w:p w14:paraId="26DEABAC" w14:textId="749F352C" w:rsidR="00A0181D" w:rsidRPr="00A0181D" w:rsidRDefault="00A0181D" w:rsidP="00A0181D">
      <w:pPr>
        <w:wordWrap w:val="0"/>
        <w:ind w:firstLine="480"/>
      </w:pPr>
      <w:r>
        <w:rPr>
          <w:rFonts w:hint="eastAsia"/>
        </w:rPr>
        <w:t>4</w:t>
      </w:r>
      <w:r>
        <w:rPr>
          <w:rFonts w:hint="eastAsia"/>
        </w:rPr>
        <w:t>、</w:t>
      </w:r>
      <w:r w:rsidRPr="00A0181D">
        <w:rPr>
          <w:rFonts w:hint="eastAsia"/>
        </w:rPr>
        <w:t>调用车端接口，远程</w:t>
      </w:r>
      <w:r>
        <w:rPr>
          <w:rFonts w:hint="eastAsia"/>
        </w:rPr>
        <w:t>退出车载核心子系统</w:t>
      </w:r>
    </w:p>
    <w:p w14:paraId="476CAA7E" w14:textId="684CA1EC" w:rsidR="00A0181D" w:rsidRDefault="00A0181D" w:rsidP="00A0181D">
      <w:pPr>
        <w:wordWrap w:val="0"/>
        <w:ind w:firstLine="480"/>
      </w:pPr>
      <w:r>
        <w:rPr>
          <w:rFonts w:hint="eastAsia"/>
        </w:rPr>
        <w:t>5</w:t>
      </w:r>
      <w:r>
        <w:rPr>
          <w:rFonts w:hint="eastAsia"/>
        </w:rPr>
        <w:t>、</w:t>
      </w:r>
      <w:r w:rsidRPr="00A0181D">
        <w:rPr>
          <w:rFonts w:hint="eastAsia"/>
        </w:rPr>
        <w:t>将提示信息变更为【车载系统已经关闭】。点击【退出】按钮，关闭窗口，退出系统。</w:t>
      </w:r>
    </w:p>
    <w:p w14:paraId="1AC7CDF3" w14:textId="77777777" w:rsidR="00A0181D" w:rsidRDefault="00A0181D" w:rsidP="00A0181D">
      <w:pPr>
        <w:wordWrap w:val="0"/>
        <w:ind w:firstLine="480"/>
      </w:pPr>
    </w:p>
    <w:p w14:paraId="64BD4ABE" w14:textId="77777777" w:rsidR="00A245B8" w:rsidRPr="00A245B8" w:rsidRDefault="00A245B8" w:rsidP="00A245B8">
      <w:pPr>
        <w:wordWrap w:val="0"/>
        <w:ind w:firstLine="480"/>
      </w:pPr>
      <w:r w:rsidRPr="00A245B8">
        <w:rPr>
          <w:rFonts w:hint="eastAsia"/>
        </w:rPr>
        <w:t>关闭车载系统按钮点击信号连接到</w:t>
      </w:r>
      <w:r w:rsidRPr="00A245B8">
        <w:t>self.stop_vehicle_node</w:t>
      </w:r>
      <w:r w:rsidRPr="00A245B8">
        <w:rPr>
          <w:rFonts w:hint="eastAsia"/>
        </w:rPr>
        <w:t>函数上</w:t>
      </w:r>
    </w:p>
    <w:p w14:paraId="2CDF6E74" w14:textId="3EF064CB" w:rsidR="00A245B8" w:rsidRPr="00A245B8" w:rsidRDefault="00A245B8" w:rsidP="00A245B8">
      <w:pPr>
        <w:wordWrap w:val="0"/>
        <w:ind w:firstLine="480"/>
      </w:pPr>
      <w:r w:rsidRPr="00A245B8">
        <w:t xml:space="preserve"># </w:t>
      </w:r>
      <w:r w:rsidRPr="00A245B8">
        <w:t>关闭车端系统按钮</w:t>
      </w:r>
    </w:p>
    <w:p w14:paraId="129D2BB0" w14:textId="09C7B952" w:rsidR="00A245B8" w:rsidRPr="00A245B8" w:rsidRDefault="00A245B8" w:rsidP="00A245B8">
      <w:pPr>
        <w:wordWrap w:val="0"/>
        <w:ind w:firstLine="480"/>
      </w:pPr>
      <w:r w:rsidRPr="00A245B8">
        <w:t xml:space="preserve">    self.ui.button_stop_vehicle_system.clicked.connect(self.stop_vehicle_node)</w:t>
      </w:r>
    </w:p>
    <w:p w14:paraId="4E1D4140" w14:textId="77777777" w:rsidR="00A245B8" w:rsidRDefault="00A245B8" w:rsidP="00A245B8">
      <w:pPr>
        <w:wordWrap w:val="0"/>
        <w:ind w:firstLine="480"/>
      </w:pPr>
    </w:p>
    <w:p w14:paraId="32A1C6B8" w14:textId="77777777" w:rsidR="00A245B8" w:rsidRPr="00A245B8" w:rsidRDefault="00A245B8" w:rsidP="00A245B8">
      <w:pPr>
        <w:wordWrap w:val="0"/>
        <w:ind w:firstLine="480"/>
      </w:pPr>
      <w:r w:rsidRPr="00A245B8">
        <w:t>self.stop_vehicle_node</w:t>
      </w:r>
      <w:r w:rsidRPr="00A245B8">
        <w:rPr>
          <w:rFonts w:hint="eastAsia"/>
        </w:rPr>
        <w:t>函数调用</w:t>
      </w:r>
      <w:r w:rsidRPr="00A245B8">
        <w:t>self.stop_vehicle_dialog.stop_vehicle()</w:t>
      </w:r>
      <w:r w:rsidRPr="00A245B8">
        <w:rPr>
          <w:rFonts w:hint="eastAsia"/>
        </w:rPr>
        <w:t>函数</w:t>
      </w:r>
    </w:p>
    <w:p w14:paraId="6321FC78" w14:textId="77777777" w:rsidR="00A245B8" w:rsidRPr="00A245B8" w:rsidRDefault="00A245B8" w:rsidP="00A245B8">
      <w:pPr>
        <w:wordWrap w:val="0"/>
        <w:ind w:firstLine="480"/>
      </w:pPr>
      <w:r w:rsidRPr="00A245B8">
        <w:t xml:space="preserve">    def stop_vehicle_node(self):</w:t>
      </w:r>
    </w:p>
    <w:p w14:paraId="29DF6EA0" w14:textId="77777777" w:rsidR="00A245B8" w:rsidRPr="00A245B8" w:rsidRDefault="00A245B8" w:rsidP="00A245B8">
      <w:pPr>
        <w:wordWrap w:val="0"/>
        <w:ind w:firstLine="480"/>
      </w:pPr>
      <w:r w:rsidRPr="00A245B8">
        <w:t xml:space="preserve">        # </w:t>
      </w:r>
      <w:r w:rsidRPr="00A245B8">
        <w:t>关闭车端系统</w:t>
      </w:r>
    </w:p>
    <w:p w14:paraId="7BA3B13C" w14:textId="77777777" w:rsidR="00A245B8" w:rsidRPr="00A245B8" w:rsidRDefault="00A245B8" w:rsidP="00A245B8">
      <w:pPr>
        <w:wordWrap w:val="0"/>
        <w:ind w:firstLine="480"/>
      </w:pPr>
      <w:r w:rsidRPr="00A245B8">
        <w:t xml:space="preserve">        self.stop_vehicle_dialog.stop_vehicle()</w:t>
      </w:r>
    </w:p>
    <w:p w14:paraId="535D1282" w14:textId="77777777" w:rsidR="00A245B8" w:rsidRDefault="00A245B8" w:rsidP="00A245B8">
      <w:pPr>
        <w:wordWrap w:val="0"/>
        <w:ind w:firstLine="480"/>
      </w:pPr>
    </w:p>
    <w:p w14:paraId="51D34514" w14:textId="77777777" w:rsidR="00A245B8" w:rsidRPr="00A245B8" w:rsidRDefault="00A245B8" w:rsidP="00A245B8">
      <w:pPr>
        <w:wordWrap w:val="0"/>
        <w:ind w:firstLine="480"/>
      </w:pPr>
      <w:r w:rsidRPr="00A245B8">
        <w:rPr>
          <w:rFonts w:hint="eastAsia"/>
        </w:rPr>
        <w:t>其最终调用的函数为：</w:t>
      </w:r>
    </w:p>
    <w:p w14:paraId="005EC284" w14:textId="77777777" w:rsidR="00A245B8" w:rsidRPr="00A245B8" w:rsidRDefault="00A245B8" w:rsidP="00A245B8">
      <w:pPr>
        <w:wordWrap w:val="0"/>
        <w:ind w:firstLine="480"/>
      </w:pPr>
      <w:r w:rsidRPr="00A245B8">
        <w:t xml:space="preserve">    def stop_vehicle(self):</w:t>
      </w:r>
    </w:p>
    <w:p w14:paraId="4E58F295" w14:textId="77777777" w:rsidR="00A245B8" w:rsidRPr="00A245B8" w:rsidRDefault="00A245B8" w:rsidP="00A245B8">
      <w:pPr>
        <w:wordWrap w:val="0"/>
        <w:ind w:firstLine="480"/>
      </w:pPr>
      <w:r w:rsidRPr="00A245B8">
        <w:t xml:space="preserve">        self.show()</w:t>
      </w:r>
    </w:p>
    <w:p w14:paraId="7E34AB94" w14:textId="77777777" w:rsidR="00A0181D" w:rsidRDefault="00A0181D" w:rsidP="00A0181D">
      <w:pPr>
        <w:wordWrap w:val="0"/>
        <w:ind w:firstLine="480"/>
      </w:pPr>
    </w:p>
    <w:p w14:paraId="29656D9A" w14:textId="77777777" w:rsidR="00764607" w:rsidRPr="00764607" w:rsidRDefault="00764607" w:rsidP="00764607">
      <w:pPr>
        <w:wordWrap w:val="0"/>
        <w:ind w:firstLine="480"/>
      </w:pPr>
      <w:r w:rsidRPr="00764607">
        <w:t>self.stop_vehicle</w:t>
      </w:r>
      <w:r w:rsidRPr="00764607">
        <w:rPr>
          <w:rFonts w:hint="eastAsia"/>
        </w:rPr>
        <w:t>函数如下：</w:t>
      </w:r>
    </w:p>
    <w:p w14:paraId="7E3484B6" w14:textId="77777777" w:rsidR="00764607" w:rsidRPr="00764607" w:rsidRDefault="00764607" w:rsidP="00764607">
      <w:pPr>
        <w:wordWrap w:val="0"/>
        <w:ind w:firstLine="480"/>
      </w:pPr>
      <w:r w:rsidRPr="00764607">
        <w:t>def stop_vehicle(self):</w:t>
      </w:r>
    </w:p>
    <w:p w14:paraId="3FD429D6" w14:textId="77777777" w:rsidR="00764607" w:rsidRPr="00764607" w:rsidRDefault="00764607" w:rsidP="00764607">
      <w:pPr>
        <w:wordWrap w:val="0"/>
        <w:ind w:firstLine="480"/>
      </w:pPr>
      <w:r w:rsidRPr="00764607">
        <w:t xml:space="preserve">        self.signal_progress_i.emit(0)</w:t>
      </w:r>
    </w:p>
    <w:p w14:paraId="4955C9FD" w14:textId="77777777" w:rsidR="00764607" w:rsidRPr="00764607" w:rsidRDefault="00764607" w:rsidP="00764607">
      <w:pPr>
        <w:wordWrap w:val="0"/>
        <w:ind w:firstLine="480"/>
      </w:pPr>
      <w:r w:rsidRPr="00764607">
        <w:t xml:space="preserve">        self.show()</w:t>
      </w:r>
    </w:p>
    <w:p w14:paraId="7B32C12E" w14:textId="77777777" w:rsidR="00764607" w:rsidRPr="00764607" w:rsidRDefault="00764607" w:rsidP="00764607">
      <w:pPr>
        <w:wordWrap w:val="0"/>
        <w:ind w:firstLine="480"/>
      </w:pPr>
    </w:p>
    <w:p w14:paraId="60D292AF" w14:textId="022DAFCC" w:rsidR="00943054" w:rsidRDefault="00943054" w:rsidP="00943054">
      <w:pPr>
        <w:pStyle w:val="3"/>
        <w:wordWrap w:val="0"/>
        <w:ind w:firstLine="480"/>
        <w:rPr>
          <w:rFonts w:ascii="宋体" w:hAnsi="宋体" w:cs="宋体"/>
          <w:color w:val="000000"/>
        </w:rPr>
      </w:pPr>
      <w:bookmarkStart w:id="54" w:name="_Toc100914345"/>
      <w:r>
        <w:rPr>
          <w:rFonts w:ascii="宋体" w:hAnsi="宋体" w:cs="宋体" w:hint="eastAsia"/>
          <w:color w:val="000000"/>
        </w:rPr>
        <w:t>3.3.3运行状态自检</w:t>
      </w:r>
      <w:bookmarkEnd w:id="54"/>
    </w:p>
    <w:p w14:paraId="6587170C" w14:textId="0E290E5C" w:rsidR="00943054" w:rsidRDefault="00943054" w:rsidP="00943054">
      <w:pPr>
        <w:pStyle w:val="4"/>
        <w:ind w:left="240" w:right="240"/>
      </w:pPr>
      <w:r>
        <w:rPr>
          <w:rFonts w:hint="eastAsia"/>
        </w:rPr>
        <w:t>3.3.3.1</w:t>
      </w:r>
      <w:r>
        <w:rPr>
          <w:rFonts w:hint="eastAsia"/>
        </w:rPr>
        <w:t>模块说明</w:t>
      </w:r>
    </w:p>
    <w:p w14:paraId="0D0D5BC1" w14:textId="29D28F70" w:rsidR="00EA55B6" w:rsidRDefault="00352A8E" w:rsidP="00EA55B6">
      <w:pPr>
        <w:wordWrap w:val="0"/>
        <w:ind w:firstLine="480"/>
      </w:pPr>
      <w:r>
        <w:rPr>
          <w:rFonts w:hint="eastAsia"/>
        </w:rPr>
        <w:t>检查</w:t>
      </w:r>
      <w:r w:rsidR="00EA55B6">
        <w:rPr>
          <w:rFonts w:hint="eastAsia"/>
        </w:rPr>
        <w:t>车辆的运行状态。</w:t>
      </w:r>
      <w:r w:rsidR="00EA55B6">
        <w:t>对</w:t>
      </w:r>
      <w:r w:rsidR="00EA55B6" w:rsidRPr="006C0A65">
        <w:t>底盘、多线雷达、前雷达、后雷达</w:t>
      </w:r>
      <w:r w:rsidR="00EA55B6">
        <w:rPr>
          <w:rFonts w:hint="eastAsia"/>
        </w:rPr>
        <w:t>等车载传感器</w:t>
      </w:r>
      <w:r w:rsidR="00EA55B6" w:rsidRPr="006C0A65">
        <w:t>进行</w:t>
      </w:r>
      <w:r w:rsidR="00EA55B6">
        <w:t>检查，</w:t>
      </w:r>
      <w:r w:rsidR="00EA55B6">
        <w:rPr>
          <w:rFonts w:hint="eastAsia"/>
        </w:rPr>
        <w:t>并</w:t>
      </w:r>
      <w:r w:rsidR="00EA55B6" w:rsidRPr="006C0A65">
        <w:t>显示</w:t>
      </w:r>
      <w:r w:rsidR="00EA55B6">
        <w:rPr>
          <w:rFonts w:hint="eastAsia"/>
        </w:rPr>
        <w:t>其</w:t>
      </w:r>
      <w:r w:rsidR="00EA55B6" w:rsidRPr="006C0A65">
        <w:t>是否正常</w:t>
      </w:r>
      <w:r w:rsidR="00EA55B6">
        <w:rPr>
          <w:rFonts w:hint="eastAsia"/>
        </w:rPr>
        <w:t>工作。</w:t>
      </w:r>
    </w:p>
    <w:p w14:paraId="42B0E4CD" w14:textId="75B94723" w:rsidR="00943054" w:rsidRPr="00943054" w:rsidRDefault="00943054" w:rsidP="00943054"/>
    <w:p w14:paraId="0A8C0B9E" w14:textId="024C42F2" w:rsidR="00943054" w:rsidRDefault="00943054" w:rsidP="00943054">
      <w:pPr>
        <w:pStyle w:val="4"/>
        <w:ind w:left="240" w:right="240"/>
      </w:pPr>
      <w:r>
        <w:rPr>
          <w:rFonts w:hint="eastAsia"/>
        </w:rPr>
        <w:t>3.3.3.2</w:t>
      </w:r>
      <w:r>
        <w:rPr>
          <w:rFonts w:hint="eastAsia"/>
        </w:rPr>
        <w:t>界面原型</w:t>
      </w:r>
    </w:p>
    <w:p w14:paraId="68B0A241" w14:textId="77777777" w:rsidR="00EA55B6" w:rsidRDefault="00EA55B6" w:rsidP="00EA55B6">
      <w:pPr>
        <w:keepNext/>
        <w:jc w:val="center"/>
      </w:pPr>
      <w:r>
        <w:rPr>
          <w:noProof/>
        </w:rPr>
        <w:drawing>
          <wp:inline distT="0" distB="0" distL="0" distR="0" wp14:anchorId="4754120D" wp14:editId="09EC8DDB">
            <wp:extent cx="4111052" cy="2370296"/>
            <wp:effectExtent l="0" t="0" r="3810" b="0"/>
            <wp:docPr id="50" name="图像16" descr="/home/zqht007/文档/White picture/13.pn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像16" descr="/home/zqht007/文档/White picture/13.png13"/>
                    <pic:cNvPicPr>
                      <a:picLocks noChangeAspect="1" noChangeArrowheads="1"/>
                    </pic:cNvPicPr>
                  </pic:nvPicPr>
                  <pic:blipFill>
                    <a:blip r:embed="rId26"/>
                    <a:srcRect/>
                    <a:stretch>
                      <a:fillRect/>
                    </a:stretch>
                  </pic:blipFill>
                  <pic:spPr>
                    <a:xfrm>
                      <a:off x="0" y="0"/>
                      <a:ext cx="4122196" cy="2376721"/>
                    </a:xfrm>
                    <a:prstGeom prst="rect">
                      <a:avLst/>
                    </a:prstGeom>
                  </pic:spPr>
                </pic:pic>
              </a:graphicData>
            </a:graphic>
          </wp:inline>
        </w:drawing>
      </w:r>
    </w:p>
    <w:p w14:paraId="5FEAF41D" w14:textId="5CF2287D" w:rsidR="00EA55B6" w:rsidRPr="00EA55B6" w:rsidRDefault="00EA55B6" w:rsidP="00EA55B6">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9</w:t>
      </w:r>
      <w:r w:rsidR="00B627B3">
        <w:fldChar w:fldCharType="end"/>
      </w:r>
      <w:r>
        <w:rPr>
          <w:rFonts w:hint="eastAsia"/>
        </w:rPr>
        <w:t xml:space="preserve"> </w:t>
      </w:r>
      <w:r>
        <w:rPr>
          <w:rFonts w:hint="eastAsia"/>
        </w:rPr>
        <w:t>运行状态自检</w:t>
      </w:r>
      <w:r w:rsidR="00B27B07">
        <w:rPr>
          <w:rFonts w:hint="eastAsia"/>
        </w:rPr>
        <w:t>窗口</w:t>
      </w:r>
    </w:p>
    <w:p w14:paraId="208EC249" w14:textId="4D13AEE9" w:rsidR="000657AC" w:rsidRDefault="00943054" w:rsidP="00943054">
      <w:pPr>
        <w:pStyle w:val="4"/>
        <w:ind w:left="240" w:right="240"/>
      </w:pPr>
      <w:r>
        <w:rPr>
          <w:rFonts w:hint="eastAsia"/>
        </w:rPr>
        <w:t>3.3.3.3</w:t>
      </w:r>
      <w:r w:rsidR="00D9314B">
        <w:rPr>
          <w:rFonts w:hint="eastAsia"/>
        </w:rPr>
        <w:t>流程图</w:t>
      </w:r>
    </w:p>
    <w:p w14:paraId="6B6CA1A0" w14:textId="77777777" w:rsidR="00D9314B" w:rsidRDefault="00D9314B" w:rsidP="00D9314B">
      <w:pPr>
        <w:keepNext/>
        <w:jc w:val="center"/>
      </w:pPr>
      <w:r w:rsidRPr="00D9314B">
        <w:rPr>
          <w:noProof/>
        </w:rPr>
        <w:drawing>
          <wp:inline distT="0" distB="0" distL="0" distR="0" wp14:anchorId="37F20D0A" wp14:editId="524D4A22">
            <wp:extent cx="4048187" cy="107711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62959" cy="1081043"/>
                    </a:xfrm>
                    <a:prstGeom prst="rect">
                      <a:avLst/>
                    </a:prstGeom>
                  </pic:spPr>
                </pic:pic>
              </a:graphicData>
            </a:graphic>
          </wp:inline>
        </w:drawing>
      </w:r>
    </w:p>
    <w:p w14:paraId="0729FF95" w14:textId="6D4593BE" w:rsidR="00D9314B" w:rsidRPr="00D9314B" w:rsidRDefault="00D9314B" w:rsidP="00D9314B">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10</w:t>
      </w:r>
      <w:r>
        <w:fldChar w:fldCharType="end"/>
      </w:r>
      <w:r>
        <w:rPr>
          <w:rFonts w:hint="eastAsia"/>
        </w:rPr>
        <w:t xml:space="preserve"> </w:t>
      </w:r>
      <w:r>
        <w:rPr>
          <w:rFonts w:hint="eastAsia"/>
        </w:rPr>
        <w:t>运行状态自检流程图</w:t>
      </w:r>
    </w:p>
    <w:p w14:paraId="39A66139" w14:textId="299062B2" w:rsidR="00943054" w:rsidRDefault="000657AC" w:rsidP="00943054">
      <w:pPr>
        <w:pStyle w:val="4"/>
        <w:ind w:left="240" w:right="240"/>
      </w:pPr>
      <w:r>
        <w:rPr>
          <w:rFonts w:hint="eastAsia"/>
        </w:rPr>
        <w:t>3.3.3.4</w:t>
      </w:r>
      <w:r w:rsidR="00943054">
        <w:rPr>
          <w:rFonts w:hint="eastAsia"/>
        </w:rPr>
        <w:t>功能实现</w:t>
      </w:r>
    </w:p>
    <w:p w14:paraId="63F25AC8" w14:textId="1F13A114" w:rsidR="00EC4BFC" w:rsidRPr="00EC4BFC" w:rsidRDefault="00EC4BFC" w:rsidP="00EC4BFC">
      <w:pPr>
        <w:wordWrap w:val="0"/>
        <w:ind w:firstLine="480"/>
      </w:pPr>
      <w:r>
        <w:rPr>
          <w:rFonts w:hint="eastAsia"/>
        </w:rPr>
        <w:t>1</w:t>
      </w:r>
      <w:r>
        <w:rPr>
          <w:rFonts w:hint="eastAsia"/>
        </w:rPr>
        <w:t>、</w:t>
      </w:r>
      <w:r w:rsidRPr="00EC4BFC">
        <w:rPr>
          <w:rFonts w:hint="eastAsia"/>
        </w:rPr>
        <w:t>在【车辆管理】菜单上点击【运行状态自检】菜单项，打开【运行状态自检】窗口。</w:t>
      </w:r>
    </w:p>
    <w:p w14:paraId="6391A144" w14:textId="5AF551C6" w:rsidR="00EC4BFC" w:rsidRPr="00EC4BFC" w:rsidRDefault="00EC4BFC" w:rsidP="00EC4BFC">
      <w:pPr>
        <w:wordWrap w:val="0"/>
        <w:ind w:firstLine="480"/>
      </w:pPr>
      <w:r>
        <w:rPr>
          <w:rFonts w:hint="eastAsia"/>
        </w:rPr>
        <w:t>2</w:t>
      </w:r>
      <w:r>
        <w:rPr>
          <w:rFonts w:hint="eastAsia"/>
        </w:rPr>
        <w:t>、</w:t>
      </w:r>
      <w:r w:rsidRPr="00EC4BFC">
        <w:rPr>
          <w:rFonts w:hint="eastAsia"/>
        </w:rPr>
        <w:t>调用车辆数据服务取到车辆传感器数据，并在界面上显示返回结果，显示传感器系统的状态</w:t>
      </w:r>
    </w:p>
    <w:p w14:paraId="598946D5" w14:textId="77777777" w:rsidR="00943054" w:rsidRPr="00EC4BFC" w:rsidRDefault="00943054" w:rsidP="00943054"/>
    <w:p w14:paraId="3F10EBF4" w14:textId="77777777" w:rsidR="00FA52BB" w:rsidRPr="00FA52BB" w:rsidRDefault="00FA52BB" w:rsidP="00FA52BB">
      <w:pPr>
        <w:wordWrap w:val="0"/>
        <w:ind w:firstLine="480"/>
      </w:pPr>
      <w:r w:rsidRPr="00FA52BB">
        <w:lastRenderedPageBreak/>
        <w:t>def check(self):</w:t>
      </w:r>
    </w:p>
    <w:p w14:paraId="0738CC68" w14:textId="77777777" w:rsidR="00FA52BB" w:rsidRPr="00FA52BB" w:rsidRDefault="00FA52BB" w:rsidP="00FA52BB">
      <w:pPr>
        <w:wordWrap w:val="0"/>
        <w:ind w:left="360" w:firstLine="480"/>
      </w:pPr>
      <w:r w:rsidRPr="00FA52BB">
        <w:t>self.ui.table_system_status.clear()</w:t>
      </w:r>
    </w:p>
    <w:p w14:paraId="29066050" w14:textId="77777777" w:rsidR="00FA52BB" w:rsidRPr="00FA52BB" w:rsidRDefault="00FA52BB" w:rsidP="00FA52BB">
      <w:pPr>
        <w:wordWrap w:val="0"/>
        <w:ind w:left="360" w:firstLine="480"/>
      </w:pPr>
      <w:r w:rsidRPr="00FA52BB">
        <w:t>self.ui.table_system_status.setRowCount(0)</w:t>
      </w:r>
    </w:p>
    <w:p w14:paraId="74A9AF2E" w14:textId="77777777" w:rsidR="00FA52BB" w:rsidRPr="00FA52BB" w:rsidRDefault="00FA52BB" w:rsidP="00FA52BB">
      <w:pPr>
        <w:wordWrap w:val="0"/>
        <w:ind w:left="360" w:firstLine="480"/>
      </w:pPr>
      <w:r w:rsidRPr="00FA52BB">
        <w:t>self.ui.table_sensor_status.clear()</w:t>
      </w:r>
    </w:p>
    <w:p w14:paraId="2CB27AE9" w14:textId="77777777" w:rsidR="00FA52BB" w:rsidRPr="00FA52BB" w:rsidRDefault="00FA52BB" w:rsidP="00FA52BB">
      <w:pPr>
        <w:wordWrap w:val="0"/>
        <w:ind w:left="360" w:firstLine="480"/>
      </w:pPr>
      <w:r w:rsidRPr="00FA52BB">
        <w:t>self.ui.table_sensor_status.setRowCount(0)</w:t>
      </w:r>
    </w:p>
    <w:p w14:paraId="56221895" w14:textId="77777777" w:rsidR="00FA52BB" w:rsidRPr="00FA52BB" w:rsidRDefault="00FA52BB" w:rsidP="00FA52BB">
      <w:pPr>
        <w:wordWrap w:val="0"/>
        <w:ind w:left="360" w:firstLine="480"/>
      </w:pPr>
      <w:r w:rsidRPr="00FA52BB">
        <w:t>self.show()</w:t>
      </w:r>
    </w:p>
    <w:p w14:paraId="7515E118" w14:textId="77777777" w:rsidR="00FA52BB" w:rsidRPr="00FA52BB" w:rsidRDefault="00FA52BB" w:rsidP="00FA52BB">
      <w:pPr>
        <w:wordWrap w:val="0"/>
        <w:ind w:left="360" w:firstLine="480"/>
      </w:pPr>
      <w:r w:rsidRPr="00FA52BB">
        <w:t>start_thread_work(self.__check)</w:t>
      </w:r>
    </w:p>
    <w:p w14:paraId="550E30D8" w14:textId="63E0AC8A" w:rsidR="003E13BE" w:rsidRDefault="003E13BE" w:rsidP="003E13BE">
      <w:pPr>
        <w:ind w:firstLine="560"/>
      </w:pPr>
    </w:p>
    <w:p w14:paraId="6FA1CA33" w14:textId="106DB0F9" w:rsidR="00FA52BB" w:rsidRPr="00FA52BB" w:rsidRDefault="00D543A0" w:rsidP="00FA52BB">
      <w:pPr>
        <w:wordWrap w:val="0"/>
        <w:ind w:firstLine="480"/>
      </w:pPr>
      <w:r w:rsidRPr="00FA52BB">
        <w:t>self.__check</w:t>
      </w:r>
      <w:r w:rsidR="00FA52BB" w:rsidRPr="00FA52BB">
        <w:rPr>
          <w:rFonts w:hint="eastAsia"/>
        </w:rPr>
        <w:t>核心部分在于开启线程调用</w:t>
      </w:r>
      <w:r w:rsidR="00FA52BB" w:rsidRPr="00FA52BB">
        <w:t>self.check_sensors</w:t>
      </w:r>
      <w:r w:rsidR="00FA52BB" w:rsidRPr="00FA52BB">
        <w:rPr>
          <w:rFonts w:hint="eastAsia"/>
        </w:rPr>
        <w:t>方法。需要注意的点是，在</w:t>
      </w:r>
      <w:r w:rsidR="00FA52BB" w:rsidRPr="00FA52BB">
        <w:t>start_thread_work(self.check_sensors, args=(vehicle_sensors,))</w:t>
      </w:r>
      <w:r w:rsidR="00FA52BB" w:rsidRPr="00FA52BB">
        <w:rPr>
          <w:rFonts w:hint="eastAsia"/>
        </w:rPr>
        <w:t>一句中，</w:t>
      </w:r>
      <w:r w:rsidR="00FA52BB" w:rsidRPr="00FA52BB">
        <w:t>vehicle_sensors</w:t>
      </w:r>
      <w:r w:rsidR="00FA52BB" w:rsidRPr="00FA52BB">
        <w:rPr>
          <w:rFonts w:hint="eastAsia"/>
        </w:rPr>
        <w:t>是通过车辆数据服务取到的车辆传感器实时数据。</w:t>
      </w:r>
    </w:p>
    <w:p w14:paraId="4CE87C85" w14:textId="77777777" w:rsidR="00FA52BB" w:rsidRDefault="00FA52BB" w:rsidP="003E13BE">
      <w:pPr>
        <w:ind w:firstLine="560"/>
      </w:pPr>
    </w:p>
    <w:p w14:paraId="7A11E141" w14:textId="207A60CC" w:rsidR="00A952B2" w:rsidRDefault="00A952B2" w:rsidP="00A952B2">
      <w:pPr>
        <w:pStyle w:val="3"/>
        <w:wordWrap w:val="0"/>
        <w:ind w:firstLine="480"/>
        <w:rPr>
          <w:rFonts w:ascii="宋体" w:hAnsi="宋体" w:cs="宋体"/>
          <w:color w:val="000000"/>
        </w:rPr>
      </w:pPr>
      <w:bookmarkStart w:id="55" w:name="_Toc100914346"/>
      <w:r>
        <w:rPr>
          <w:rFonts w:ascii="宋体" w:hAnsi="宋体" w:cs="宋体" w:hint="eastAsia"/>
          <w:color w:val="000000"/>
        </w:rPr>
        <w:t>3.3.4运行日志</w:t>
      </w:r>
      <w:bookmarkEnd w:id="55"/>
    </w:p>
    <w:p w14:paraId="41F42899" w14:textId="14FD4392" w:rsidR="00A952B2" w:rsidRDefault="00A952B2" w:rsidP="00A952B2">
      <w:pPr>
        <w:pStyle w:val="4"/>
        <w:ind w:left="240" w:right="240"/>
      </w:pPr>
      <w:r>
        <w:rPr>
          <w:rFonts w:hint="eastAsia"/>
        </w:rPr>
        <w:t>3.3.4.1</w:t>
      </w:r>
      <w:r>
        <w:rPr>
          <w:rFonts w:hint="eastAsia"/>
        </w:rPr>
        <w:t>模块说明</w:t>
      </w:r>
    </w:p>
    <w:p w14:paraId="2366E82F" w14:textId="5BF2006B" w:rsidR="005E2E32" w:rsidRPr="005E2E32" w:rsidRDefault="00BA745A" w:rsidP="005E2E32">
      <w:pPr>
        <w:wordWrap w:val="0"/>
        <w:ind w:firstLine="480"/>
      </w:pPr>
      <w:r>
        <w:rPr>
          <w:rFonts w:hint="eastAsia"/>
        </w:rPr>
        <w:t>获取</w:t>
      </w:r>
      <w:r w:rsidR="00265DAA">
        <w:rPr>
          <w:rFonts w:hint="eastAsia"/>
        </w:rPr>
        <w:t>指定时间范围内</w:t>
      </w:r>
      <w:r>
        <w:rPr>
          <w:rFonts w:hint="eastAsia"/>
        </w:rPr>
        <w:t>车辆运行的历史数据（位置、姿态、</w:t>
      </w:r>
      <w:r w:rsidR="000D68C0">
        <w:rPr>
          <w:rFonts w:hint="eastAsia"/>
        </w:rPr>
        <w:t>运行参数以及传感器状态等</w:t>
      </w:r>
      <w:r>
        <w:rPr>
          <w:rFonts w:hint="eastAsia"/>
        </w:rPr>
        <w:t>）</w:t>
      </w:r>
      <w:r w:rsidR="000D68C0">
        <w:rPr>
          <w:rFonts w:hint="eastAsia"/>
        </w:rPr>
        <w:t>，</w:t>
      </w:r>
      <w:r w:rsidR="00265DAA">
        <w:rPr>
          <w:rFonts w:hint="eastAsia"/>
        </w:rPr>
        <w:t>并在电子沙盘</w:t>
      </w:r>
      <w:r w:rsidR="00E37B1B">
        <w:rPr>
          <w:rFonts w:hint="eastAsia"/>
        </w:rPr>
        <w:t>上回放车辆的运动轨迹。</w:t>
      </w:r>
    </w:p>
    <w:p w14:paraId="4EC64C59" w14:textId="6F0054D8" w:rsidR="00A952B2" w:rsidRDefault="00A952B2" w:rsidP="00A952B2">
      <w:pPr>
        <w:pStyle w:val="4"/>
        <w:ind w:left="240" w:right="240"/>
      </w:pPr>
      <w:r>
        <w:rPr>
          <w:rFonts w:hint="eastAsia"/>
        </w:rPr>
        <w:t>3.3.4.2</w:t>
      </w:r>
      <w:r>
        <w:rPr>
          <w:rFonts w:hint="eastAsia"/>
        </w:rPr>
        <w:t>界面原型</w:t>
      </w:r>
    </w:p>
    <w:p w14:paraId="5B469A8F" w14:textId="77777777" w:rsidR="00130FCF" w:rsidRDefault="00BD1E0F" w:rsidP="00130FCF">
      <w:pPr>
        <w:keepNext/>
        <w:jc w:val="center"/>
      </w:pPr>
      <w:r w:rsidRPr="00BD1E0F">
        <w:rPr>
          <w:noProof/>
        </w:rPr>
        <w:drawing>
          <wp:inline distT="0" distB="0" distL="0" distR="0" wp14:anchorId="5703EEDB" wp14:editId="40CF0E7E">
            <wp:extent cx="2899566" cy="1442461"/>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20467" cy="1452859"/>
                    </a:xfrm>
                    <a:prstGeom prst="rect">
                      <a:avLst/>
                    </a:prstGeom>
                  </pic:spPr>
                </pic:pic>
              </a:graphicData>
            </a:graphic>
          </wp:inline>
        </w:drawing>
      </w:r>
    </w:p>
    <w:p w14:paraId="6E06FDFB" w14:textId="4243F112" w:rsidR="00E37B1B" w:rsidRDefault="00130FCF" w:rsidP="00130FCF">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11</w:t>
      </w:r>
      <w:r w:rsidR="00B627B3">
        <w:fldChar w:fldCharType="end"/>
      </w:r>
      <w:r>
        <w:rPr>
          <w:rFonts w:hint="eastAsia"/>
        </w:rPr>
        <w:t xml:space="preserve"> </w:t>
      </w:r>
      <w:r>
        <w:rPr>
          <w:rFonts w:hint="eastAsia"/>
        </w:rPr>
        <w:t>运行日志时间选择</w:t>
      </w:r>
      <w:r w:rsidR="00B27B07">
        <w:rPr>
          <w:rFonts w:hint="eastAsia"/>
        </w:rPr>
        <w:t>窗口</w:t>
      </w:r>
    </w:p>
    <w:p w14:paraId="79BAE0AD" w14:textId="77777777" w:rsidR="00130FCF" w:rsidRDefault="00130FCF" w:rsidP="00130FCF"/>
    <w:p w14:paraId="55F97724" w14:textId="77777777" w:rsidR="00B27B07" w:rsidRDefault="00B27B07" w:rsidP="00B27B07">
      <w:pPr>
        <w:keepNext/>
        <w:jc w:val="center"/>
      </w:pPr>
      <w:r w:rsidRPr="00B27B07">
        <w:rPr>
          <w:noProof/>
        </w:rPr>
        <w:drawing>
          <wp:inline distT="0" distB="0" distL="0" distR="0" wp14:anchorId="55568C6A" wp14:editId="4B93FF91">
            <wp:extent cx="4183099" cy="2564956"/>
            <wp:effectExtent l="0" t="0" r="8255"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90291" cy="2569366"/>
                    </a:xfrm>
                    <a:prstGeom prst="rect">
                      <a:avLst/>
                    </a:prstGeom>
                  </pic:spPr>
                </pic:pic>
              </a:graphicData>
            </a:graphic>
          </wp:inline>
        </w:drawing>
      </w:r>
    </w:p>
    <w:p w14:paraId="114A39CC" w14:textId="6E3A12BD" w:rsidR="00130FCF" w:rsidRPr="00130FCF" w:rsidRDefault="00B27B07" w:rsidP="00B27B07">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12</w:t>
      </w:r>
      <w:r w:rsidR="00B627B3">
        <w:fldChar w:fldCharType="end"/>
      </w:r>
      <w:r>
        <w:rPr>
          <w:rFonts w:hint="eastAsia"/>
        </w:rPr>
        <w:t xml:space="preserve"> </w:t>
      </w:r>
      <w:r>
        <w:rPr>
          <w:rFonts w:hint="eastAsia"/>
        </w:rPr>
        <w:t>运行日志显示窗口</w:t>
      </w:r>
    </w:p>
    <w:p w14:paraId="4DB685CD" w14:textId="0FF950D9" w:rsidR="00A030A4" w:rsidRDefault="00A952B2" w:rsidP="00A952B2">
      <w:pPr>
        <w:pStyle w:val="4"/>
        <w:ind w:left="240" w:right="240"/>
      </w:pPr>
      <w:r>
        <w:rPr>
          <w:rFonts w:hint="eastAsia"/>
        </w:rPr>
        <w:lastRenderedPageBreak/>
        <w:t>3.3.4.3</w:t>
      </w:r>
      <w:r w:rsidR="00A030A4">
        <w:rPr>
          <w:rFonts w:hint="eastAsia"/>
        </w:rPr>
        <w:t>流程图</w:t>
      </w:r>
    </w:p>
    <w:p w14:paraId="6FA1BE6E" w14:textId="77777777" w:rsidR="00465934" w:rsidRDefault="00465934" w:rsidP="00465934">
      <w:pPr>
        <w:keepNext/>
        <w:jc w:val="center"/>
      </w:pPr>
      <w:r w:rsidRPr="00465934">
        <w:rPr>
          <w:noProof/>
        </w:rPr>
        <w:drawing>
          <wp:inline distT="0" distB="0" distL="0" distR="0" wp14:anchorId="62233F41" wp14:editId="30E46A98">
            <wp:extent cx="5274310" cy="755650"/>
            <wp:effectExtent l="0" t="0" r="889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55650"/>
                    </a:xfrm>
                    <a:prstGeom prst="rect">
                      <a:avLst/>
                    </a:prstGeom>
                  </pic:spPr>
                </pic:pic>
              </a:graphicData>
            </a:graphic>
          </wp:inline>
        </w:drawing>
      </w:r>
    </w:p>
    <w:p w14:paraId="6A9F5E7C" w14:textId="064785C4" w:rsidR="00A030A4" w:rsidRPr="00A030A4" w:rsidRDefault="00465934" w:rsidP="00465934">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13</w:t>
      </w:r>
      <w:r>
        <w:fldChar w:fldCharType="end"/>
      </w:r>
      <w:r>
        <w:rPr>
          <w:rFonts w:hint="eastAsia"/>
        </w:rPr>
        <w:t xml:space="preserve"> </w:t>
      </w:r>
      <w:r>
        <w:rPr>
          <w:rFonts w:hint="eastAsia"/>
        </w:rPr>
        <w:t>运行日志流程图</w:t>
      </w:r>
    </w:p>
    <w:p w14:paraId="286BD936" w14:textId="721AFA18" w:rsidR="00A952B2" w:rsidRDefault="00A030A4" w:rsidP="00A952B2">
      <w:pPr>
        <w:pStyle w:val="4"/>
        <w:ind w:left="240" w:right="240"/>
      </w:pPr>
      <w:r>
        <w:rPr>
          <w:rFonts w:hint="eastAsia"/>
        </w:rPr>
        <w:t>3.3.4.4</w:t>
      </w:r>
      <w:r w:rsidR="00A952B2">
        <w:rPr>
          <w:rFonts w:hint="eastAsia"/>
        </w:rPr>
        <w:t>功能实现</w:t>
      </w:r>
    </w:p>
    <w:p w14:paraId="3EF65200" w14:textId="6BDCF367" w:rsidR="00A945FE" w:rsidRPr="00A945FE" w:rsidRDefault="00A945FE" w:rsidP="00A945FE">
      <w:pPr>
        <w:wordWrap w:val="0"/>
        <w:ind w:firstLine="480"/>
      </w:pPr>
      <w:r>
        <w:rPr>
          <w:rFonts w:hint="eastAsia"/>
        </w:rPr>
        <w:t>1</w:t>
      </w:r>
      <w:r>
        <w:rPr>
          <w:rFonts w:hint="eastAsia"/>
        </w:rPr>
        <w:t>、</w:t>
      </w:r>
      <w:r w:rsidR="00BB07CF">
        <w:rPr>
          <w:rFonts w:hint="eastAsia"/>
        </w:rPr>
        <w:t>用户点击运行日志菜单项</w:t>
      </w:r>
      <w:r w:rsidRPr="00A945FE">
        <w:rPr>
          <w:rFonts w:hint="eastAsia"/>
        </w:rPr>
        <w:t>，显示运行日志选择时间界面</w:t>
      </w:r>
    </w:p>
    <w:p w14:paraId="0AB4AFD5" w14:textId="4CB1D64B" w:rsidR="00A945FE" w:rsidRPr="00A945FE" w:rsidRDefault="00A945FE" w:rsidP="00A945FE">
      <w:pPr>
        <w:wordWrap w:val="0"/>
        <w:ind w:firstLine="480"/>
      </w:pPr>
      <w:r>
        <w:rPr>
          <w:rFonts w:hint="eastAsia"/>
        </w:rPr>
        <w:t>2</w:t>
      </w:r>
      <w:r>
        <w:rPr>
          <w:rFonts w:hint="eastAsia"/>
        </w:rPr>
        <w:t>、</w:t>
      </w:r>
      <w:r w:rsidRPr="00A945FE">
        <w:rPr>
          <w:rFonts w:hint="eastAsia"/>
        </w:rPr>
        <w:t>用户在确定开始时间与结束时间之后，点击确定按钮，系统会检查：</w:t>
      </w:r>
    </w:p>
    <w:p w14:paraId="50CA2C16" w14:textId="77777777" w:rsidR="00A945FE" w:rsidRPr="00A945FE" w:rsidRDefault="00A945FE" w:rsidP="002776FF">
      <w:pPr>
        <w:pStyle w:val="af6"/>
        <w:numPr>
          <w:ilvl w:val="0"/>
          <w:numId w:val="11"/>
        </w:numPr>
        <w:wordWrap w:val="0"/>
        <w:ind w:firstLineChars="0"/>
      </w:pPr>
      <w:r w:rsidRPr="00A945FE">
        <w:rPr>
          <w:rFonts w:hint="eastAsia"/>
        </w:rPr>
        <w:t>起始时间是否小于结束时间</w:t>
      </w:r>
    </w:p>
    <w:p w14:paraId="770A1A2F" w14:textId="77777777" w:rsidR="00A945FE" w:rsidRPr="00A945FE" w:rsidRDefault="00A945FE" w:rsidP="002776FF">
      <w:pPr>
        <w:pStyle w:val="af6"/>
        <w:numPr>
          <w:ilvl w:val="0"/>
          <w:numId w:val="11"/>
        </w:numPr>
        <w:wordWrap w:val="0"/>
        <w:ind w:firstLineChars="0"/>
      </w:pPr>
      <w:r w:rsidRPr="00A945FE">
        <w:rPr>
          <w:rFonts w:hint="eastAsia"/>
        </w:rPr>
        <w:t>起始时间与结束时间间隔是否小于</w:t>
      </w:r>
      <w:r w:rsidRPr="00A945FE">
        <w:rPr>
          <w:rFonts w:hint="eastAsia"/>
        </w:rPr>
        <w:t>1</w:t>
      </w:r>
      <w:r w:rsidRPr="00A945FE">
        <w:rPr>
          <w:rFonts w:hint="eastAsia"/>
        </w:rPr>
        <w:t>小时</w:t>
      </w:r>
    </w:p>
    <w:p w14:paraId="599B873E" w14:textId="59ED28EC" w:rsidR="00A945FE" w:rsidRPr="00A945FE" w:rsidRDefault="00A945FE" w:rsidP="00A945FE">
      <w:pPr>
        <w:wordWrap w:val="0"/>
        <w:ind w:firstLine="480"/>
      </w:pPr>
      <w:r>
        <w:rPr>
          <w:rFonts w:hint="eastAsia"/>
        </w:rPr>
        <w:t>3</w:t>
      </w:r>
      <w:r>
        <w:rPr>
          <w:rFonts w:hint="eastAsia"/>
        </w:rPr>
        <w:t>、</w:t>
      </w:r>
      <w:r w:rsidRPr="00A945FE">
        <w:rPr>
          <w:rFonts w:hint="eastAsia"/>
        </w:rPr>
        <w:t>访问</w:t>
      </w:r>
      <w:r>
        <w:rPr>
          <w:rFonts w:hint="eastAsia"/>
        </w:rPr>
        <w:t>服务端</w:t>
      </w:r>
      <w:r w:rsidRPr="00A945FE">
        <w:rPr>
          <w:rFonts w:hint="eastAsia"/>
        </w:rPr>
        <w:t>数据库，取得车辆轨迹数据</w:t>
      </w:r>
      <w:r>
        <w:rPr>
          <w:rFonts w:hint="eastAsia"/>
        </w:rPr>
        <w:t>（包括位置、姿态、速度、电压、电量、电流以及各传感器的状态等）</w:t>
      </w:r>
      <w:r w:rsidRPr="00A945FE">
        <w:rPr>
          <w:rFonts w:hint="eastAsia"/>
        </w:rPr>
        <w:t>。</w:t>
      </w:r>
    </w:p>
    <w:p w14:paraId="3EA02D44" w14:textId="7A47CCFB" w:rsidR="00A945FE" w:rsidRDefault="00A945FE" w:rsidP="00A945FE">
      <w:pPr>
        <w:wordWrap w:val="0"/>
        <w:ind w:firstLine="480"/>
      </w:pPr>
      <w:r>
        <w:rPr>
          <w:rFonts w:hint="eastAsia"/>
        </w:rPr>
        <w:t>4</w:t>
      </w:r>
      <w:r>
        <w:rPr>
          <w:rFonts w:hint="eastAsia"/>
        </w:rPr>
        <w:t>、</w:t>
      </w:r>
      <w:r w:rsidRPr="00A945FE">
        <w:rPr>
          <w:rFonts w:hint="eastAsia"/>
        </w:rPr>
        <w:t>对得到的轨迹数据进行坐标变换、偏移调整，并进行轨迹回放。</w:t>
      </w:r>
    </w:p>
    <w:p w14:paraId="2F8FC4ED" w14:textId="48E93399" w:rsidR="00A945FE" w:rsidRPr="00A945FE" w:rsidRDefault="00A945FE" w:rsidP="00A945FE">
      <w:pPr>
        <w:wordWrap w:val="0"/>
        <w:ind w:firstLine="480"/>
      </w:pPr>
      <w:r>
        <w:rPr>
          <w:rFonts w:hint="eastAsia"/>
        </w:rPr>
        <w:t>5</w:t>
      </w:r>
      <w:r>
        <w:rPr>
          <w:rFonts w:hint="eastAsia"/>
        </w:rPr>
        <w:t>、同时将运行参数信息同步显示在窗口左侧</w:t>
      </w:r>
    </w:p>
    <w:p w14:paraId="6001D924" w14:textId="77777777" w:rsidR="00A952B2" w:rsidRDefault="00A952B2" w:rsidP="00A952B2"/>
    <w:p w14:paraId="10984176" w14:textId="77777777" w:rsidR="00721AF8" w:rsidRDefault="00721AF8" w:rsidP="00721AF8">
      <w:pPr>
        <w:wordWrap w:val="0"/>
        <w:ind w:firstLine="480"/>
      </w:pPr>
      <w:r w:rsidRPr="00721AF8">
        <w:rPr>
          <w:rFonts w:hint="eastAsia"/>
        </w:rPr>
        <w:t>沙盘状态栏使用</w:t>
      </w:r>
      <w:r w:rsidRPr="00721AF8">
        <w:t>set_replay_time_bar</w:t>
      </w:r>
      <w:r w:rsidRPr="00721AF8">
        <w:rPr>
          <w:rFonts w:hint="eastAsia"/>
        </w:rPr>
        <w:t>函数控制，其主要功能是控制进度条位置和时间显示字符。在程序中的具体使用如下。传入的参数是浮点或者整数类型的时间戳。</w:t>
      </w:r>
    </w:p>
    <w:p w14:paraId="0CEA2CCC" w14:textId="77777777" w:rsidR="00721AF8" w:rsidRDefault="00721AF8" w:rsidP="00721AF8">
      <w:pPr>
        <w:wordWrap w:val="0"/>
        <w:ind w:firstLine="480"/>
      </w:pPr>
    </w:p>
    <w:p w14:paraId="6C8DF0B2" w14:textId="77777777" w:rsidR="00721AF8" w:rsidRPr="00721AF8" w:rsidRDefault="00721AF8" w:rsidP="00721AF8">
      <w:pPr>
        <w:wordWrap w:val="0"/>
        <w:ind w:firstLine="480"/>
      </w:pPr>
      <w:r w:rsidRPr="00721AF8">
        <w:t>self.master.set_replay_time_bar(str_timestamp(vehicle_running_track[self.i]['log_time']))</w:t>
      </w:r>
    </w:p>
    <w:p w14:paraId="30C5325D" w14:textId="77777777" w:rsidR="00721AF8" w:rsidRPr="00721AF8" w:rsidRDefault="00721AF8" w:rsidP="00721AF8">
      <w:pPr>
        <w:wordWrap w:val="0"/>
        <w:ind w:firstLine="480"/>
      </w:pPr>
    </w:p>
    <w:p w14:paraId="3670EBE4" w14:textId="5DBF188E" w:rsidR="00721AF8" w:rsidRDefault="00721AF8" w:rsidP="00721AF8">
      <w:pPr>
        <w:wordWrap w:val="0"/>
        <w:ind w:firstLine="480"/>
      </w:pPr>
      <w:r w:rsidRPr="00721AF8">
        <w:rPr>
          <w:rFonts w:hint="eastAsia"/>
        </w:rPr>
        <w:t>车辆沙盘被封装到车辆沙盘类</w:t>
      </w:r>
      <w:r w:rsidRPr="00721AF8">
        <w:t>SandBox</w:t>
      </w:r>
      <w:r w:rsidRPr="00721AF8">
        <w:rPr>
          <w:rFonts w:hint="eastAsia"/>
        </w:rPr>
        <w:t>中，在实际程序中，此类的初始化方法如下</w:t>
      </w:r>
      <w:r>
        <w:rPr>
          <w:rFonts w:hint="eastAsia"/>
        </w:rPr>
        <w:t>：</w:t>
      </w:r>
    </w:p>
    <w:p w14:paraId="4B9916DF" w14:textId="77777777" w:rsidR="00721AF8" w:rsidRDefault="00721AF8" w:rsidP="00721AF8">
      <w:pPr>
        <w:wordWrap w:val="0"/>
        <w:ind w:firstLine="480"/>
      </w:pPr>
    </w:p>
    <w:p w14:paraId="13706116" w14:textId="77777777" w:rsidR="00721AF8" w:rsidRPr="00721AF8" w:rsidRDefault="00721AF8" w:rsidP="00721AF8">
      <w:pPr>
        <w:wordWrap w:val="0"/>
        <w:ind w:firstLine="480"/>
      </w:pPr>
      <w:r w:rsidRPr="00721AF8">
        <w:t>self.sandbox = SandBox(self, self.graphics_view_sand_box, initial_x=-1.2, delta_r=180)</w:t>
      </w:r>
    </w:p>
    <w:p w14:paraId="416BC05A" w14:textId="77777777" w:rsidR="00721AF8" w:rsidRPr="00721AF8" w:rsidRDefault="00721AF8" w:rsidP="00721AF8">
      <w:pPr>
        <w:wordWrap w:val="0"/>
        <w:ind w:firstLine="480"/>
      </w:pPr>
    </w:p>
    <w:p w14:paraId="48388880" w14:textId="5316088C" w:rsidR="00721AF8" w:rsidRPr="00721AF8" w:rsidRDefault="00721AF8" w:rsidP="00721AF8">
      <w:pPr>
        <w:wordWrap w:val="0"/>
        <w:ind w:firstLine="480"/>
      </w:pPr>
      <w:r w:rsidRPr="00721AF8">
        <w:rPr>
          <w:rFonts w:hint="eastAsia"/>
        </w:rPr>
        <w:t>沙盘类</w:t>
      </w:r>
      <w:r w:rsidRPr="00721AF8">
        <w:t>SandBox</w:t>
      </w:r>
      <w:r w:rsidRPr="00721AF8">
        <w:rPr>
          <w:rFonts w:hint="eastAsia"/>
        </w:rPr>
        <w:t>构造函数如下</w:t>
      </w:r>
      <w:r>
        <w:rPr>
          <w:rFonts w:hint="eastAsia"/>
        </w:rPr>
        <w:t>：</w:t>
      </w:r>
    </w:p>
    <w:p w14:paraId="65D131A5" w14:textId="77777777" w:rsidR="00721AF8" w:rsidRPr="00721AF8" w:rsidRDefault="00721AF8" w:rsidP="00721AF8">
      <w:pPr>
        <w:wordWrap w:val="0"/>
        <w:ind w:firstLine="480"/>
      </w:pPr>
      <w:r w:rsidRPr="00721AF8">
        <w:t>def __init__(self, master, graphics_view_sand_box, initial_x=0, initial_y=0, initial_r=0, delta_r=0):</w:t>
      </w:r>
    </w:p>
    <w:p w14:paraId="256A6162" w14:textId="77777777" w:rsidR="00721AF8" w:rsidRPr="00721AF8" w:rsidRDefault="00721AF8" w:rsidP="00721AF8">
      <w:pPr>
        <w:wordWrap w:val="0"/>
        <w:ind w:left="360" w:firstLine="480"/>
      </w:pPr>
      <w:r w:rsidRPr="00721AF8">
        <w:t xml:space="preserve"># </w:t>
      </w:r>
      <w:r w:rsidRPr="00721AF8">
        <w:t>沙盘初始坐标偏移</w:t>
      </w:r>
    </w:p>
    <w:p w14:paraId="7D26A94A" w14:textId="77777777" w:rsidR="00721AF8" w:rsidRPr="00721AF8" w:rsidRDefault="00721AF8" w:rsidP="00721AF8">
      <w:pPr>
        <w:wordWrap w:val="0"/>
        <w:ind w:left="360" w:firstLine="480"/>
      </w:pPr>
      <w:r w:rsidRPr="00721AF8">
        <w:t>self.initial_x = initial_x</w:t>
      </w:r>
    </w:p>
    <w:p w14:paraId="4F398108" w14:textId="77777777" w:rsidR="00721AF8" w:rsidRPr="00721AF8" w:rsidRDefault="00721AF8" w:rsidP="00721AF8">
      <w:pPr>
        <w:wordWrap w:val="0"/>
        <w:ind w:left="360" w:firstLine="480"/>
      </w:pPr>
      <w:r w:rsidRPr="00721AF8">
        <w:t>self.initial_y = initial_y</w:t>
      </w:r>
    </w:p>
    <w:p w14:paraId="6C17E133" w14:textId="77777777" w:rsidR="00721AF8" w:rsidRPr="00721AF8" w:rsidRDefault="00721AF8" w:rsidP="00721AF8">
      <w:pPr>
        <w:wordWrap w:val="0"/>
        <w:ind w:left="360" w:firstLine="480"/>
      </w:pPr>
      <w:r w:rsidRPr="00721AF8">
        <w:t xml:space="preserve"># </w:t>
      </w:r>
      <w:r w:rsidRPr="00721AF8">
        <w:t>沙盘初始角度偏移</w:t>
      </w:r>
    </w:p>
    <w:p w14:paraId="6B2764CD" w14:textId="77777777" w:rsidR="00721AF8" w:rsidRPr="00721AF8" w:rsidRDefault="00721AF8" w:rsidP="00721AF8">
      <w:pPr>
        <w:wordWrap w:val="0"/>
        <w:ind w:left="360" w:firstLine="480"/>
      </w:pPr>
      <w:r w:rsidRPr="00721AF8">
        <w:t>self.initial_r = initial_r</w:t>
      </w:r>
    </w:p>
    <w:p w14:paraId="6152EF4D" w14:textId="77777777" w:rsidR="00721AF8" w:rsidRPr="00721AF8" w:rsidRDefault="00721AF8" w:rsidP="00721AF8">
      <w:pPr>
        <w:wordWrap w:val="0"/>
        <w:ind w:left="360" w:firstLine="480"/>
      </w:pPr>
      <w:r w:rsidRPr="00721AF8">
        <w:t xml:space="preserve"># </w:t>
      </w:r>
      <w:r w:rsidRPr="00721AF8">
        <w:t>小车角度偏移</w:t>
      </w:r>
    </w:p>
    <w:p w14:paraId="45B34D4A" w14:textId="77777777" w:rsidR="00721AF8" w:rsidRPr="00721AF8" w:rsidRDefault="00721AF8" w:rsidP="00721AF8">
      <w:pPr>
        <w:wordWrap w:val="0"/>
        <w:ind w:left="360" w:firstLine="480"/>
      </w:pPr>
      <w:r w:rsidRPr="00721AF8">
        <w:t>self.delta_r = delta_r</w:t>
      </w:r>
    </w:p>
    <w:p w14:paraId="0AA8F471" w14:textId="77777777" w:rsidR="00721AF8" w:rsidRPr="00721AF8" w:rsidRDefault="00721AF8" w:rsidP="00721AF8">
      <w:pPr>
        <w:wordWrap w:val="0"/>
        <w:ind w:firstLine="480"/>
      </w:pPr>
    </w:p>
    <w:p w14:paraId="0EB63D63" w14:textId="77777777" w:rsidR="00721AF8" w:rsidRPr="00721AF8" w:rsidRDefault="00721AF8" w:rsidP="00721AF8">
      <w:pPr>
        <w:wordWrap w:val="0"/>
        <w:ind w:left="360" w:firstLine="480"/>
      </w:pPr>
      <w:r w:rsidRPr="00721AF8">
        <w:t>self.i = -1</w:t>
      </w:r>
    </w:p>
    <w:p w14:paraId="005DCA7F" w14:textId="77777777" w:rsidR="00721AF8" w:rsidRPr="00721AF8" w:rsidRDefault="00721AF8" w:rsidP="00721AF8">
      <w:pPr>
        <w:wordWrap w:val="0"/>
        <w:ind w:left="360" w:firstLine="480"/>
      </w:pPr>
      <w:r w:rsidRPr="00721AF8">
        <w:t>self.start = False</w:t>
      </w:r>
    </w:p>
    <w:p w14:paraId="292E2136" w14:textId="77777777" w:rsidR="00721AF8" w:rsidRPr="00721AF8" w:rsidRDefault="00721AF8" w:rsidP="00721AF8">
      <w:pPr>
        <w:wordWrap w:val="0"/>
        <w:ind w:left="360" w:firstLine="480"/>
      </w:pPr>
      <w:r w:rsidRPr="00721AF8">
        <w:lastRenderedPageBreak/>
        <w:t>self.master = master</w:t>
      </w:r>
    </w:p>
    <w:p w14:paraId="45FC0828" w14:textId="77777777" w:rsidR="00721AF8" w:rsidRDefault="00721AF8" w:rsidP="00721AF8">
      <w:pPr>
        <w:wordWrap w:val="0"/>
        <w:ind w:firstLine="480"/>
      </w:pPr>
    </w:p>
    <w:p w14:paraId="347A0AFD" w14:textId="77777777" w:rsidR="00721AF8" w:rsidRDefault="00721AF8" w:rsidP="00721AF8">
      <w:pPr>
        <w:wordWrap w:val="0"/>
        <w:ind w:firstLine="480"/>
      </w:pPr>
      <w:r w:rsidRPr="00721AF8">
        <w:rPr>
          <w:rFonts w:hint="eastAsia"/>
        </w:rPr>
        <w:t>在小车轨迹展示函数中，小车的轨迹数据是从</w:t>
      </w:r>
      <w:r w:rsidRPr="00721AF8">
        <w:t>self.master.vehicle_running_track</w:t>
      </w:r>
      <w:r w:rsidRPr="00721AF8">
        <w:rPr>
          <w:rFonts w:hint="eastAsia"/>
        </w:rPr>
        <w:t>中取出的，而</w:t>
      </w:r>
      <w:r w:rsidRPr="00721AF8">
        <w:t>self.master.vehicle_running_track</w:t>
      </w:r>
      <w:r w:rsidRPr="00721AF8">
        <w:rPr>
          <w:rFonts w:hint="eastAsia"/>
        </w:rPr>
        <w:t>是通过</w:t>
      </w:r>
      <w:r w:rsidRPr="00721AF8">
        <w:t>self.replay_running_track_service</w:t>
      </w:r>
      <w:r w:rsidRPr="00721AF8">
        <w:rPr>
          <w:rFonts w:hint="eastAsia"/>
        </w:rPr>
        <w:t>服务填充的。</w:t>
      </w:r>
    </w:p>
    <w:p w14:paraId="0F52C039" w14:textId="77777777" w:rsidR="00721AF8" w:rsidRPr="00721AF8" w:rsidRDefault="00721AF8" w:rsidP="00721AF8">
      <w:pPr>
        <w:wordWrap w:val="0"/>
        <w:ind w:firstLine="480"/>
      </w:pPr>
    </w:p>
    <w:p w14:paraId="69C34D83" w14:textId="77777777" w:rsidR="00721AF8" w:rsidRPr="00721AF8" w:rsidRDefault="00721AF8" w:rsidP="00721AF8">
      <w:pPr>
        <w:wordWrap w:val="0"/>
        <w:ind w:firstLine="480"/>
      </w:pPr>
      <w:r w:rsidRPr="00721AF8">
        <w:t>def replay_running_track_service(self, data):</w:t>
      </w:r>
    </w:p>
    <w:p w14:paraId="04819002" w14:textId="77777777" w:rsidR="00721AF8" w:rsidRPr="00721AF8" w:rsidRDefault="00721AF8" w:rsidP="00721AF8">
      <w:pPr>
        <w:wordWrap w:val="0"/>
        <w:ind w:left="360" w:firstLine="480"/>
      </w:pPr>
      <w:r w:rsidRPr="00721AF8">
        <w:t>self.vehicle_running_track = []</w:t>
      </w:r>
    </w:p>
    <w:p w14:paraId="797E420A" w14:textId="77777777" w:rsidR="00721AF8" w:rsidRPr="00721AF8" w:rsidRDefault="00721AF8" w:rsidP="00721AF8">
      <w:pPr>
        <w:wordWrap w:val="0"/>
        <w:ind w:left="360" w:firstLine="480"/>
      </w:pPr>
      <w:r w:rsidRPr="00721AF8">
        <w:t>generator = self.yield_running_track(data)</w:t>
      </w:r>
    </w:p>
    <w:p w14:paraId="7BB86500" w14:textId="77777777" w:rsidR="00721AF8" w:rsidRPr="00721AF8" w:rsidRDefault="00721AF8" w:rsidP="00721AF8">
      <w:pPr>
        <w:wordWrap w:val="0"/>
        <w:ind w:left="360" w:firstLine="480"/>
      </w:pPr>
      <w:r w:rsidRPr="00721AF8">
        <w:t>for i in generator:</w:t>
      </w:r>
    </w:p>
    <w:p w14:paraId="7FD5163C" w14:textId="74A50A9E" w:rsidR="00721AF8" w:rsidRPr="00721AF8" w:rsidRDefault="00721AF8" w:rsidP="00721AF8">
      <w:pPr>
        <w:wordWrap w:val="0"/>
        <w:ind w:left="780" w:firstLine="480"/>
      </w:pPr>
      <w:r w:rsidRPr="00721AF8">
        <w:t xml:space="preserve"># </w:t>
      </w:r>
      <w:r w:rsidRPr="00721AF8">
        <w:t>若十秒内无数据，则停止回放</w:t>
      </w:r>
    </w:p>
    <w:p w14:paraId="2CC2FE40" w14:textId="77777777" w:rsidR="00721AF8" w:rsidRPr="00721AF8" w:rsidRDefault="00721AF8" w:rsidP="00721AF8">
      <w:pPr>
        <w:wordWrap w:val="0"/>
        <w:ind w:left="780" w:firstLine="480"/>
      </w:pPr>
      <w:r w:rsidRPr="00721AF8">
        <w:t># self.vehicle_running_track.append(False)</w:t>
      </w:r>
    </w:p>
    <w:p w14:paraId="4FA099DE" w14:textId="77777777" w:rsidR="00721AF8" w:rsidRPr="00721AF8" w:rsidRDefault="00721AF8" w:rsidP="00721AF8">
      <w:pPr>
        <w:wordWrap w:val="0"/>
        <w:ind w:left="780" w:firstLine="480"/>
      </w:pPr>
      <w:r w:rsidRPr="00721AF8">
        <w:t># return</w:t>
      </w:r>
    </w:p>
    <w:p w14:paraId="5F3BB176" w14:textId="77777777" w:rsidR="00721AF8" w:rsidRPr="00721AF8" w:rsidRDefault="00721AF8" w:rsidP="00721AF8">
      <w:pPr>
        <w:wordWrap w:val="0"/>
        <w:ind w:left="300" w:firstLine="480"/>
      </w:pPr>
      <w:r w:rsidRPr="00721AF8">
        <w:t>self.vehicle_running_track.extend(i)</w:t>
      </w:r>
    </w:p>
    <w:p w14:paraId="1013F794" w14:textId="77777777" w:rsidR="00721AF8" w:rsidRDefault="00721AF8" w:rsidP="00721AF8">
      <w:pPr>
        <w:wordWrap w:val="0"/>
        <w:ind w:left="300" w:firstLine="480"/>
      </w:pPr>
      <w:r w:rsidRPr="00721AF8">
        <w:t>self.vehicle_running_track.append(False)</w:t>
      </w:r>
    </w:p>
    <w:p w14:paraId="7A954D46" w14:textId="77777777" w:rsidR="00721AF8" w:rsidRPr="00721AF8" w:rsidRDefault="00721AF8" w:rsidP="00721AF8">
      <w:pPr>
        <w:wordWrap w:val="0"/>
        <w:ind w:left="300" w:firstLine="480"/>
      </w:pPr>
    </w:p>
    <w:p w14:paraId="6F123CE2" w14:textId="77777777" w:rsidR="00721AF8" w:rsidRDefault="00721AF8" w:rsidP="00721AF8">
      <w:pPr>
        <w:wordWrap w:val="0"/>
        <w:ind w:firstLine="480"/>
        <w:rPr>
          <w:rFonts w:hint="eastAsia"/>
        </w:rPr>
      </w:pPr>
      <w:r w:rsidRPr="00721AF8">
        <w:rPr>
          <w:rFonts w:hint="eastAsia"/>
        </w:rPr>
        <w:t>在这个函数中，</w:t>
      </w:r>
      <w:r w:rsidRPr="00721AF8">
        <w:t>self.yield_running_track(data)</w:t>
      </w:r>
      <w:r w:rsidRPr="00721AF8">
        <w:rPr>
          <w:rFonts w:hint="eastAsia"/>
        </w:rPr>
        <w:t>产生一个迭代器。这个迭迭代器的主要功能是每迭代一次就向数据库服务端发送一次请求，取得数据，避免一次取大量数据造成延迟。</w:t>
      </w:r>
    </w:p>
    <w:p w14:paraId="5B2AFE7F" w14:textId="77777777" w:rsidR="00D543A0" w:rsidRPr="00721AF8" w:rsidRDefault="00D543A0" w:rsidP="00721AF8">
      <w:pPr>
        <w:wordWrap w:val="0"/>
        <w:ind w:firstLine="480"/>
      </w:pPr>
    </w:p>
    <w:p w14:paraId="63BA875D" w14:textId="1DD463A9" w:rsidR="00A952B2" w:rsidRDefault="00A952B2" w:rsidP="00A952B2">
      <w:pPr>
        <w:pStyle w:val="3"/>
        <w:wordWrap w:val="0"/>
        <w:ind w:firstLine="480"/>
        <w:rPr>
          <w:rFonts w:ascii="宋体" w:hAnsi="宋体" w:cs="宋体"/>
          <w:color w:val="000000"/>
        </w:rPr>
      </w:pPr>
      <w:bookmarkStart w:id="56" w:name="_Toc100914347"/>
      <w:r>
        <w:rPr>
          <w:rFonts w:ascii="宋体" w:hAnsi="宋体" w:cs="宋体" w:hint="eastAsia"/>
          <w:color w:val="000000"/>
        </w:rPr>
        <w:t>3.3.5基础配置</w:t>
      </w:r>
      <w:bookmarkEnd w:id="56"/>
    </w:p>
    <w:p w14:paraId="03A92818" w14:textId="7F776A8D" w:rsidR="00A952B2" w:rsidRDefault="00A952B2" w:rsidP="00A952B2">
      <w:pPr>
        <w:pStyle w:val="4"/>
        <w:ind w:left="240" w:right="240"/>
      </w:pPr>
      <w:r>
        <w:rPr>
          <w:rFonts w:hint="eastAsia"/>
        </w:rPr>
        <w:t>3.3.5.1</w:t>
      </w:r>
      <w:r>
        <w:rPr>
          <w:rFonts w:hint="eastAsia"/>
        </w:rPr>
        <w:t>模块说明</w:t>
      </w:r>
    </w:p>
    <w:p w14:paraId="511D17FC" w14:textId="3BF13C6E" w:rsidR="00FB5DE8" w:rsidRPr="00FB5DE8" w:rsidRDefault="00B81DB2" w:rsidP="00B81DB2">
      <w:pPr>
        <w:wordWrap w:val="0"/>
        <w:ind w:firstLine="480"/>
      </w:pPr>
      <w:r>
        <w:rPr>
          <w:rFonts w:hint="eastAsia"/>
        </w:rPr>
        <w:t>实现车辆基础信息的配置以及一些基础节点的控制，包括</w:t>
      </w:r>
      <w:r w:rsidRPr="00B84FD1">
        <w:t>远程配置</w:t>
      </w:r>
      <w:r>
        <w:rPr>
          <w:rFonts w:hint="eastAsia"/>
        </w:rPr>
        <w:t>车辆模型和各车载设备的坐标参数，远程</w:t>
      </w:r>
      <w:r w:rsidRPr="00E51E45">
        <w:t>启动或关闭车辆模型与设备坐标系节点</w:t>
      </w:r>
      <w:r>
        <w:rPr>
          <w:rFonts w:hint="eastAsia"/>
        </w:rPr>
        <w:t>，</w:t>
      </w:r>
      <w:r w:rsidRPr="00E51E45">
        <w:rPr>
          <w:rFonts w:hint="eastAsia"/>
        </w:rPr>
        <w:t>远程启动或关闭</w:t>
      </w:r>
      <w:r>
        <w:rPr>
          <w:rFonts w:hint="eastAsia"/>
        </w:rPr>
        <w:t>节点信息转发</w:t>
      </w:r>
      <w:r w:rsidRPr="00E51E45">
        <w:rPr>
          <w:rFonts w:hint="eastAsia"/>
        </w:rPr>
        <w:t>节点</w:t>
      </w:r>
      <w:r>
        <w:rPr>
          <w:rFonts w:hint="eastAsia"/>
        </w:rPr>
        <w:t>，实现不同节点之间消息的转发和转换的控制，</w:t>
      </w:r>
      <w:r w:rsidRPr="00E51E45">
        <w:rPr>
          <w:rFonts w:hint="eastAsia"/>
        </w:rPr>
        <w:t>远程启动或关闭</w:t>
      </w:r>
      <w:r w:rsidRPr="00E51E45">
        <w:t>车端界面与数据同步</w:t>
      </w:r>
      <w:r w:rsidRPr="00E51E45">
        <w:rPr>
          <w:rFonts w:hint="eastAsia"/>
        </w:rPr>
        <w:t>节点</w:t>
      </w:r>
      <w:r>
        <w:rPr>
          <w:rFonts w:hint="eastAsia"/>
        </w:rPr>
        <w:t>，实现车端与服务端之间数据同步的控制。</w:t>
      </w:r>
    </w:p>
    <w:p w14:paraId="0B73CB48" w14:textId="528D0509" w:rsidR="00A952B2" w:rsidRDefault="00A952B2" w:rsidP="00A952B2">
      <w:pPr>
        <w:pStyle w:val="4"/>
        <w:ind w:left="240" w:right="240"/>
      </w:pPr>
      <w:r>
        <w:rPr>
          <w:rFonts w:hint="eastAsia"/>
        </w:rPr>
        <w:t>3.3.5.2</w:t>
      </w:r>
      <w:r>
        <w:rPr>
          <w:rFonts w:hint="eastAsia"/>
        </w:rPr>
        <w:t>界面原型</w:t>
      </w:r>
    </w:p>
    <w:p w14:paraId="319CCC90" w14:textId="77777777" w:rsidR="00A31100" w:rsidRDefault="00A31100" w:rsidP="00A31100">
      <w:pPr>
        <w:keepNext/>
        <w:jc w:val="center"/>
      </w:pPr>
      <w:r w:rsidRPr="005A22DF">
        <w:rPr>
          <w:noProof/>
        </w:rPr>
        <w:drawing>
          <wp:inline distT="0" distB="0" distL="0" distR="0" wp14:anchorId="2229FE21" wp14:editId="05EEFD61">
            <wp:extent cx="3539552" cy="2365662"/>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47326" cy="2370858"/>
                    </a:xfrm>
                    <a:prstGeom prst="rect">
                      <a:avLst/>
                    </a:prstGeom>
                  </pic:spPr>
                </pic:pic>
              </a:graphicData>
            </a:graphic>
          </wp:inline>
        </w:drawing>
      </w:r>
    </w:p>
    <w:p w14:paraId="503840A2" w14:textId="5BD97F38" w:rsidR="00C2091D" w:rsidRPr="00C2091D" w:rsidRDefault="00A31100" w:rsidP="00A31100">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14</w:t>
      </w:r>
      <w:r w:rsidR="00B627B3">
        <w:fldChar w:fldCharType="end"/>
      </w:r>
      <w:r>
        <w:rPr>
          <w:rFonts w:hint="eastAsia"/>
        </w:rPr>
        <w:t xml:space="preserve"> </w:t>
      </w:r>
      <w:r>
        <w:rPr>
          <w:rFonts w:hint="eastAsia"/>
        </w:rPr>
        <w:t>车辆基础配置窗口</w:t>
      </w:r>
    </w:p>
    <w:p w14:paraId="744A4339" w14:textId="104CD8AF" w:rsidR="00A952B2" w:rsidRDefault="00A952B2" w:rsidP="00A952B2">
      <w:pPr>
        <w:pStyle w:val="4"/>
        <w:ind w:left="240" w:right="240"/>
      </w:pPr>
      <w:r>
        <w:rPr>
          <w:rFonts w:hint="eastAsia"/>
        </w:rPr>
        <w:lastRenderedPageBreak/>
        <w:t>3.3.5.3</w:t>
      </w:r>
      <w:r>
        <w:rPr>
          <w:rFonts w:hint="eastAsia"/>
        </w:rPr>
        <w:t>功能实现</w:t>
      </w:r>
    </w:p>
    <w:p w14:paraId="0CA3FECF" w14:textId="6D558A89" w:rsidR="00B61669" w:rsidRDefault="00B61669" w:rsidP="00B61669">
      <w:pPr>
        <w:wordWrap w:val="0"/>
        <w:ind w:firstLine="480"/>
      </w:pPr>
      <w:r>
        <w:rPr>
          <w:rFonts w:hint="eastAsia"/>
        </w:rPr>
        <w:t>1</w:t>
      </w:r>
      <w:r>
        <w:rPr>
          <w:rFonts w:hint="eastAsia"/>
        </w:rPr>
        <w:t>、</w:t>
      </w:r>
      <w:r w:rsidRPr="00A945FE">
        <w:rPr>
          <w:rFonts w:hint="eastAsia"/>
        </w:rPr>
        <w:t>用户点击</w:t>
      </w:r>
      <w:r>
        <w:rPr>
          <w:rFonts w:hint="eastAsia"/>
        </w:rPr>
        <w:t>基础配置</w:t>
      </w:r>
      <w:r w:rsidR="00BB07CF">
        <w:rPr>
          <w:rFonts w:hint="eastAsia"/>
        </w:rPr>
        <w:t>菜单项</w:t>
      </w:r>
      <w:r w:rsidRPr="00A945FE">
        <w:rPr>
          <w:rFonts w:hint="eastAsia"/>
        </w:rPr>
        <w:t>，显示</w:t>
      </w:r>
      <w:r w:rsidR="00F23370">
        <w:rPr>
          <w:rFonts w:hint="eastAsia"/>
        </w:rPr>
        <w:t>车辆基础</w:t>
      </w:r>
      <w:r w:rsidR="003B0CAA">
        <w:rPr>
          <w:rFonts w:hint="eastAsia"/>
        </w:rPr>
        <w:t>配置窗口</w:t>
      </w:r>
    </w:p>
    <w:p w14:paraId="29EB67C3" w14:textId="54AC2709" w:rsidR="003B0CAA" w:rsidRDefault="003B0CAA" w:rsidP="00B61669">
      <w:pPr>
        <w:wordWrap w:val="0"/>
        <w:ind w:firstLine="480"/>
      </w:pPr>
      <w:r>
        <w:rPr>
          <w:rFonts w:hint="eastAsia"/>
        </w:rPr>
        <w:t>2</w:t>
      </w:r>
      <w:r>
        <w:rPr>
          <w:rFonts w:hint="eastAsia"/>
        </w:rPr>
        <w:t>、点击“配置”按钮，进行车辆模型与设备坐标系信息的配置。在弹出窗口上显示车辆模型参数以及车载传感器的坐标（</w:t>
      </w:r>
      <w:r>
        <w:rPr>
          <w:rFonts w:hint="eastAsia"/>
        </w:rPr>
        <w:t>x, y, z, yaw, pitch, roll</w:t>
      </w:r>
      <w:r>
        <w:rPr>
          <w:rFonts w:hint="eastAsia"/>
        </w:rPr>
        <w:t>），允许修改和保存</w:t>
      </w:r>
    </w:p>
    <w:p w14:paraId="6B6255B7" w14:textId="08A6E202" w:rsidR="003B0CAA" w:rsidRPr="00A945FE" w:rsidRDefault="003B0CAA" w:rsidP="00B61669">
      <w:pPr>
        <w:wordWrap w:val="0"/>
        <w:ind w:firstLine="480"/>
      </w:pPr>
      <w:r>
        <w:rPr>
          <w:rFonts w:hint="eastAsia"/>
        </w:rPr>
        <w:t>3</w:t>
      </w:r>
      <w:r>
        <w:rPr>
          <w:rFonts w:hint="eastAsia"/>
        </w:rPr>
        <w:t>、</w:t>
      </w:r>
      <w:r w:rsidR="00E31A19">
        <w:rPr>
          <w:rFonts w:hint="eastAsia"/>
        </w:rPr>
        <w:t>勾选窗口上的检查框，向车端发送相应的接口调用请求，实现车载节点的远程启动。</w:t>
      </w:r>
    </w:p>
    <w:p w14:paraId="5CE5E1BC" w14:textId="77777777" w:rsidR="00A952B2" w:rsidRPr="00FA52BB" w:rsidRDefault="00A952B2" w:rsidP="003E13BE">
      <w:pPr>
        <w:ind w:firstLine="560"/>
      </w:pPr>
    </w:p>
    <w:p w14:paraId="1C74C3A9" w14:textId="77777777" w:rsidR="00234944" w:rsidRDefault="00234944" w:rsidP="00234944">
      <w:pPr>
        <w:pStyle w:val="2"/>
        <w:wordWrap w:val="0"/>
        <w:ind w:firstLine="480"/>
        <w:rPr>
          <w:rFonts w:ascii="宋体" w:hAnsi="宋体" w:cs="宋体"/>
          <w:color w:val="000000"/>
        </w:rPr>
      </w:pPr>
      <w:bookmarkStart w:id="57" w:name="_Toc100914348"/>
      <w:r>
        <w:rPr>
          <w:rFonts w:ascii="宋体" w:hAnsi="宋体" w:cs="宋体" w:hint="eastAsia"/>
          <w:color w:val="000000"/>
        </w:rPr>
        <w:t>3.</w:t>
      </w:r>
      <w:r w:rsidR="003E13BE">
        <w:rPr>
          <w:rFonts w:ascii="宋体" w:hAnsi="宋体" w:cs="宋体" w:hint="eastAsia"/>
          <w:color w:val="000000"/>
        </w:rPr>
        <w:t>4</w:t>
      </w:r>
      <w:r>
        <w:rPr>
          <w:rFonts w:ascii="宋体" w:hAnsi="宋体" w:cs="宋体" w:hint="eastAsia"/>
          <w:color w:val="000000"/>
        </w:rPr>
        <w:t>传感器管理模块</w:t>
      </w:r>
      <w:bookmarkEnd w:id="57"/>
    </w:p>
    <w:p w14:paraId="7C42AE9D" w14:textId="77848B45" w:rsidR="00E31A19" w:rsidRDefault="00E31A19" w:rsidP="00E31A19">
      <w:pPr>
        <w:wordWrap w:val="0"/>
        <w:ind w:firstLine="480"/>
      </w:pPr>
      <w:r>
        <w:rPr>
          <w:rFonts w:hint="eastAsia"/>
        </w:rPr>
        <w:t>传感器管理模块提供对车载传感器</w:t>
      </w:r>
      <w:r w:rsidRPr="00F22CE3">
        <w:rPr>
          <w:rFonts w:hint="eastAsia"/>
        </w:rPr>
        <w:t>的</w:t>
      </w:r>
      <w:r>
        <w:rPr>
          <w:rFonts w:hint="eastAsia"/>
        </w:rPr>
        <w:t>远程参数配置和</w:t>
      </w:r>
      <w:r w:rsidRPr="00F22CE3">
        <w:rPr>
          <w:rFonts w:hint="eastAsia"/>
        </w:rPr>
        <w:t>启停等操作，包括</w:t>
      </w:r>
      <w:r>
        <w:rPr>
          <w:rFonts w:hint="eastAsia"/>
        </w:rPr>
        <w:t>传感器参数配置、传感器数据查看以及传感器标定等。</w:t>
      </w:r>
    </w:p>
    <w:p w14:paraId="2531C16F" w14:textId="4D6C39A1" w:rsidR="00E31A19" w:rsidRDefault="00E31A19" w:rsidP="00E31A19">
      <w:pPr>
        <w:wordWrap w:val="0"/>
        <w:ind w:firstLine="480"/>
      </w:pPr>
      <w:r>
        <w:rPr>
          <w:rFonts w:hint="eastAsia"/>
        </w:rPr>
        <w:t>传感器管理模块的操作通过传感器管理子菜单实现。</w:t>
      </w:r>
    </w:p>
    <w:p w14:paraId="03306ACB" w14:textId="43C79063" w:rsidR="00174D57" w:rsidRDefault="00E31A19" w:rsidP="00A174F0">
      <w:pPr>
        <w:wordWrap w:val="0"/>
        <w:ind w:firstLine="480"/>
      </w:pPr>
      <w:r>
        <w:rPr>
          <w:rFonts w:hint="eastAsia"/>
        </w:rPr>
        <w:t>传感器管理子菜单包括</w:t>
      </w:r>
      <w:r>
        <w:rPr>
          <w:rFonts w:asciiTheme="minorEastAsia" w:hAnsiTheme="minorEastAsia" w:cstheme="minorEastAsia" w:hint="eastAsia"/>
        </w:rPr>
        <w:t>传感器配置、传感器数据查看</w:t>
      </w:r>
      <w:r w:rsidR="00A91B6F">
        <w:rPr>
          <w:rFonts w:asciiTheme="minorEastAsia" w:hAnsiTheme="minorEastAsia" w:cstheme="minorEastAsia" w:hint="eastAsia"/>
        </w:rPr>
        <w:t>和传感器标定</w:t>
      </w:r>
      <w:r>
        <w:rPr>
          <w:rFonts w:asciiTheme="minorEastAsia" w:hAnsiTheme="minorEastAsia" w:cstheme="minorEastAsia" w:hint="eastAsia"/>
        </w:rPr>
        <w:t>等菜单项。</w:t>
      </w:r>
    </w:p>
    <w:p w14:paraId="12A8BD4F" w14:textId="5857B762" w:rsidR="006D0F6E" w:rsidRDefault="006D0F6E" w:rsidP="006D0F6E">
      <w:pPr>
        <w:pStyle w:val="3"/>
        <w:wordWrap w:val="0"/>
        <w:ind w:firstLine="480"/>
        <w:rPr>
          <w:rFonts w:ascii="宋体" w:hAnsi="宋体" w:cs="宋体"/>
          <w:color w:val="000000"/>
        </w:rPr>
      </w:pPr>
      <w:bookmarkStart w:id="58" w:name="_Toc100914349"/>
      <w:r>
        <w:rPr>
          <w:rFonts w:ascii="宋体" w:hAnsi="宋体" w:cs="宋体" w:hint="eastAsia"/>
          <w:color w:val="000000"/>
        </w:rPr>
        <w:t>3.4.1传感器配置</w:t>
      </w:r>
      <w:bookmarkEnd w:id="58"/>
    </w:p>
    <w:p w14:paraId="6E7349A7" w14:textId="5939E385" w:rsidR="006D0F6E" w:rsidRDefault="006D0F6E" w:rsidP="006D0F6E">
      <w:pPr>
        <w:pStyle w:val="4"/>
        <w:ind w:left="240" w:right="240"/>
      </w:pPr>
      <w:r>
        <w:rPr>
          <w:rFonts w:hint="eastAsia"/>
        </w:rPr>
        <w:t>3.4.1.1</w:t>
      </w:r>
      <w:r>
        <w:rPr>
          <w:rFonts w:hint="eastAsia"/>
        </w:rPr>
        <w:t>模块说明</w:t>
      </w:r>
    </w:p>
    <w:p w14:paraId="5F6AA362" w14:textId="6344D4DB" w:rsidR="00290BCD" w:rsidRPr="00290BCD" w:rsidRDefault="00290BCD" w:rsidP="00290BCD">
      <w:pPr>
        <w:wordWrap w:val="0"/>
        <w:ind w:firstLine="480"/>
      </w:pPr>
      <w:r>
        <w:rPr>
          <w:rFonts w:hint="eastAsia"/>
        </w:rPr>
        <w:t>传感器配置</w:t>
      </w:r>
      <w:r w:rsidR="00E65135">
        <w:rPr>
          <w:rFonts w:hint="eastAsia"/>
        </w:rPr>
        <w:t>实现车载传感器的远程参数配置和</w:t>
      </w:r>
      <w:r w:rsidR="00D824F8">
        <w:rPr>
          <w:rFonts w:hint="eastAsia"/>
        </w:rPr>
        <w:t>启停控制。</w:t>
      </w:r>
    </w:p>
    <w:p w14:paraId="7C526C61" w14:textId="5D06F725" w:rsidR="006D0F6E" w:rsidRDefault="006D0F6E" w:rsidP="006D0F6E">
      <w:pPr>
        <w:pStyle w:val="4"/>
        <w:ind w:left="240" w:right="240"/>
      </w:pPr>
      <w:r>
        <w:rPr>
          <w:rFonts w:hint="eastAsia"/>
        </w:rPr>
        <w:t>3.4.1.2</w:t>
      </w:r>
      <w:r>
        <w:rPr>
          <w:rFonts w:hint="eastAsia"/>
        </w:rPr>
        <w:t>界面原型</w:t>
      </w:r>
    </w:p>
    <w:p w14:paraId="2FAACBD4" w14:textId="77777777" w:rsidR="001631D3" w:rsidRDefault="001631D3" w:rsidP="001631D3">
      <w:pPr>
        <w:keepNext/>
        <w:jc w:val="center"/>
      </w:pPr>
      <w:r>
        <w:rPr>
          <w:noProof/>
        </w:rPr>
        <w:drawing>
          <wp:inline distT="0" distB="0" distL="0" distR="0" wp14:anchorId="7D6CAC7B" wp14:editId="5C7E6A4E">
            <wp:extent cx="3474814" cy="3779952"/>
            <wp:effectExtent l="0" t="0" r="508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1679" cy="3787420"/>
                    </a:xfrm>
                    <a:prstGeom prst="rect">
                      <a:avLst/>
                    </a:prstGeom>
                    <a:solidFill>
                      <a:srgbClr val="FFFFFF"/>
                    </a:solidFill>
                    <a:ln>
                      <a:noFill/>
                    </a:ln>
                  </pic:spPr>
                </pic:pic>
              </a:graphicData>
            </a:graphic>
          </wp:inline>
        </w:drawing>
      </w:r>
    </w:p>
    <w:p w14:paraId="0036C69C" w14:textId="4FFE3BFE" w:rsidR="00BB7144" w:rsidRDefault="001631D3" w:rsidP="001631D3">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15</w:t>
      </w:r>
      <w:r w:rsidR="00B627B3">
        <w:fldChar w:fldCharType="end"/>
      </w:r>
      <w:r>
        <w:rPr>
          <w:rFonts w:hint="eastAsia"/>
        </w:rPr>
        <w:t xml:space="preserve"> </w:t>
      </w:r>
      <w:r w:rsidR="00BB07CF">
        <w:rPr>
          <w:rFonts w:hint="eastAsia"/>
        </w:rPr>
        <w:t>车载</w:t>
      </w:r>
      <w:r>
        <w:rPr>
          <w:rFonts w:hint="eastAsia"/>
        </w:rPr>
        <w:t>传感器配置窗口</w:t>
      </w:r>
    </w:p>
    <w:p w14:paraId="73EF1735" w14:textId="77777777" w:rsidR="009F2BBF" w:rsidRDefault="009F2BBF" w:rsidP="009F2BBF"/>
    <w:p w14:paraId="3F4D147E" w14:textId="77777777" w:rsidR="009F2BBF" w:rsidRDefault="009F2BBF" w:rsidP="009F2BBF">
      <w:pPr>
        <w:keepNext/>
        <w:jc w:val="center"/>
      </w:pPr>
      <w:r w:rsidRPr="009E1B82">
        <w:rPr>
          <w:noProof/>
        </w:rPr>
        <w:lastRenderedPageBreak/>
        <w:drawing>
          <wp:inline distT="0" distB="0" distL="0" distR="0" wp14:anchorId="039FF3E4" wp14:editId="1138F734">
            <wp:extent cx="2099466" cy="2174832"/>
            <wp:effectExtent l="0" t="0" r="8890" b="1016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06069" cy="2181672"/>
                    </a:xfrm>
                    <a:prstGeom prst="rect">
                      <a:avLst/>
                    </a:prstGeom>
                  </pic:spPr>
                </pic:pic>
              </a:graphicData>
            </a:graphic>
          </wp:inline>
        </w:drawing>
      </w:r>
    </w:p>
    <w:p w14:paraId="365A456A" w14:textId="08BA1489" w:rsidR="009F2BBF" w:rsidRPr="009F2BBF" w:rsidRDefault="009F2BBF" w:rsidP="009F2BBF">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16</w:t>
      </w:r>
      <w:r w:rsidR="00B627B3">
        <w:fldChar w:fldCharType="end"/>
      </w:r>
      <w:r>
        <w:t xml:space="preserve"> </w:t>
      </w:r>
      <w:r>
        <w:rPr>
          <w:rFonts w:hint="eastAsia"/>
        </w:rPr>
        <w:t>车辆底盘参数窗口</w:t>
      </w:r>
    </w:p>
    <w:p w14:paraId="29194C2B" w14:textId="70D192DA" w:rsidR="00207C52" w:rsidRDefault="006D0F6E" w:rsidP="006D0F6E">
      <w:pPr>
        <w:pStyle w:val="4"/>
        <w:ind w:left="240" w:right="240"/>
      </w:pPr>
      <w:r>
        <w:rPr>
          <w:rFonts w:hint="eastAsia"/>
        </w:rPr>
        <w:t>3.4.1.3</w:t>
      </w:r>
      <w:r w:rsidR="00207C52">
        <w:rPr>
          <w:rFonts w:hint="eastAsia"/>
        </w:rPr>
        <w:t>流程图</w:t>
      </w:r>
    </w:p>
    <w:p w14:paraId="008404D6" w14:textId="77777777" w:rsidR="00E06207" w:rsidRDefault="00E06207" w:rsidP="00E06207">
      <w:pPr>
        <w:keepNext/>
        <w:jc w:val="center"/>
      </w:pPr>
      <w:r w:rsidRPr="00E06207">
        <w:rPr>
          <w:noProof/>
        </w:rPr>
        <w:drawing>
          <wp:inline distT="0" distB="0" distL="0" distR="0" wp14:anchorId="3E7B0767" wp14:editId="107C742C">
            <wp:extent cx="5274310" cy="610235"/>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610235"/>
                    </a:xfrm>
                    <a:prstGeom prst="rect">
                      <a:avLst/>
                    </a:prstGeom>
                  </pic:spPr>
                </pic:pic>
              </a:graphicData>
            </a:graphic>
          </wp:inline>
        </w:drawing>
      </w:r>
    </w:p>
    <w:p w14:paraId="7B5FB356" w14:textId="550BC7CB" w:rsidR="00207C52" w:rsidRPr="00207C52" w:rsidRDefault="00E06207" w:rsidP="00E06207">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17</w:t>
      </w:r>
      <w:r>
        <w:fldChar w:fldCharType="end"/>
      </w:r>
      <w:r>
        <w:rPr>
          <w:rFonts w:hint="eastAsia"/>
        </w:rPr>
        <w:t xml:space="preserve"> </w:t>
      </w:r>
      <w:r>
        <w:rPr>
          <w:rFonts w:hint="eastAsia"/>
        </w:rPr>
        <w:t>传感器配置流程图</w:t>
      </w:r>
    </w:p>
    <w:p w14:paraId="0114C957" w14:textId="32FBA7C3" w:rsidR="006D0F6E" w:rsidRDefault="00207C52" w:rsidP="006D0F6E">
      <w:pPr>
        <w:pStyle w:val="4"/>
        <w:ind w:left="240" w:right="240"/>
      </w:pPr>
      <w:r>
        <w:rPr>
          <w:rFonts w:hint="eastAsia"/>
        </w:rPr>
        <w:t>3.4.1.4</w:t>
      </w:r>
      <w:r w:rsidR="006D0F6E">
        <w:rPr>
          <w:rFonts w:hint="eastAsia"/>
        </w:rPr>
        <w:t>功能实现</w:t>
      </w:r>
    </w:p>
    <w:p w14:paraId="7E78D363" w14:textId="1D28D49C" w:rsidR="006D0F6E" w:rsidRDefault="00BB07CF" w:rsidP="00BB07CF">
      <w:pPr>
        <w:wordWrap w:val="0"/>
        <w:ind w:firstLine="480"/>
      </w:pPr>
      <w:r>
        <w:rPr>
          <w:rFonts w:hint="eastAsia"/>
        </w:rPr>
        <w:t>1</w:t>
      </w:r>
      <w:r>
        <w:rPr>
          <w:rFonts w:hint="eastAsia"/>
        </w:rPr>
        <w:t>、</w:t>
      </w:r>
      <w:r w:rsidRPr="00A945FE">
        <w:rPr>
          <w:rFonts w:hint="eastAsia"/>
        </w:rPr>
        <w:t>用户点击</w:t>
      </w:r>
      <w:r>
        <w:rPr>
          <w:rFonts w:hint="eastAsia"/>
        </w:rPr>
        <w:t>传感器配置菜单项</w:t>
      </w:r>
      <w:r w:rsidRPr="00A945FE">
        <w:rPr>
          <w:rFonts w:hint="eastAsia"/>
        </w:rPr>
        <w:t>，显示</w:t>
      </w:r>
      <w:r>
        <w:rPr>
          <w:rFonts w:hint="eastAsia"/>
        </w:rPr>
        <w:t>车载传感器配置窗口</w:t>
      </w:r>
    </w:p>
    <w:p w14:paraId="6D3AA481" w14:textId="1D63C505" w:rsidR="00BB07CF" w:rsidRDefault="00BB07CF" w:rsidP="00BB07CF">
      <w:pPr>
        <w:wordWrap w:val="0"/>
        <w:ind w:firstLine="480"/>
      </w:pPr>
      <w:r>
        <w:rPr>
          <w:rFonts w:hint="eastAsia"/>
        </w:rPr>
        <w:t>2</w:t>
      </w:r>
      <w:r>
        <w:rPr>
          <w:rFonts w:hint="eastAsia"/>
        </w:rPr>
        <w:t>、在窗口上点击配置按钮，可以远程查询修改指定传感器的参数</w:t>
      </w:r>
    </w:p>
    <w:p w14:paraId="77F1436E" w14:textId="74A969DE" w:rsidR="00BB07CF" w:rsidRDefault="00BB07CF" w:rsidP="00BB07CF">
      <w:pPr>
        <w:wordWrap w:val="0"/>
        <w:ind w:firstLine="480"/>
      </w:pPr>
      <w:r>
        <w:rPr>
          <w:rFonts w:hint="eastAsia"/>
        </w:rPr>
        <w:t>3</w:t>
      </w:r>
      <w:r>
        <w:rPr>
          <w:rFonts w:hint="eastAsia"/>
        </w:rPr>
        <w:t>、在窗口上勾选检查框，可以远程开启或停止指定的车载传感器</w:t>
      </w:r>
    </w:p>
    <w:p w14:paraId="224F5FBD" w14:textId="77777777" w:rsidR="00BB07CF" w:rsidRDefault="00BB07CF" w:rsidP="00BB07CF">
      <w:pPr>
        <w:wordWrap w:val="0"/>
        <w:ind w:firstLine="480"/>
      </w:pPr>
    </w:p>
    <w:p w14:paraId="5A189353" w14:textId="77492D14" w:rsidR="00BB07CF" w:rsidRPr="00DC22F2" w:rsidRDefault="00DC22F2" w:rsidP="00BB07CF">
      <w:pPr>
        <w:wordWrap w:val="0"/>
        <w:ind w:firstLine="480"/>
      </w:pPr>
      <w:r>
        <w:rPr>
          <w:rFonts w:hint="eastAsia"/>
        </w:rPr>
        <w:t>传感器配置窗口以及传感器参数窗口是根据对应的</w:t>
      </w:r>
      <w:r>
        <w:rPr>
          <w:rFonts w:hint="eastAsia"/>
        </w:rPr>
        <w:t>yaml</w:t>
      </w:r>
      <w:r>
        <w:rPr>
          <w:rFonts w:hint="eastAsia"/>
        </w:rPr>
        <w:t>文件动态生成的，算法参数窗口也同样由</w:t>
      </w:r>
      <w:r>
        <w:rPr>
          <w:rFonts w:hint="eastAsia"/>
        </w:rPr>
        <w:t>yaml</w:t>
      </w:r>
      <w:r>
        <w:rPr>
          <w:rFonts w:hint="eastAsia"/>
        </w:rPr>
        <w:t>文件生成。</w:t>
      </w:r>
    </w:p>
    <w:p w14:paraId="071FE256" w14:textId="77777777" w:rsidR="00BB07CF" w:rsidRDefault="00BB07CF" w:rsidP="00BB07CF">
      <w:pPr>
        <w:wordWrap w:val="0"/>
        <w:ind w:firstLine="480"/>
      </w:pPr>
    </w:p>
    <w:p w14:paraId="57F94129" w14:textId="06061F69" w:rsidR="00A06C99" w:rsidRDefault="00A06C99" w:rsidP="00A06C99">
      <w:pPr>
        <w:wordWrap w:val="0"/>
        <w:ind w:firstLine="480"/>
      </w:pPr>
      <w:r w:rsidRPr="00A06C99">
        <w:rPr>
          <w:rFonts w:hint="eastAsia"/>
        </w:rPr>
        <w:t>在</w:t>
      </w:r>
      <w:r w:rsidRPr="00A06C99">
        <w:rPr>
          <w:rFonts w:hint="eastAsia"/>
        </w:rPr>
        <w:t>SensorConfig</w:t>
      </w:r>
      <w:r w:rsidRPr="00A06C99">
        <w:rPr>
          <w:rFonts w:hint="eastAsia"/>
        </w:rPr>
        <w:t>类初始化函数中创建</w:t>
      </w:r>
      <w:r w:rsidRPr="00A06C99">
        <w:rPr>
          <w:rFonts w:hint="eastAsia"/>
        </w:rPr>
        <w:t>yaml</w:t>
      </w:r>
      <w:r w:rsidRPr="00A06C99">
        <w:rPr>
          <w:rFonts w:hint="eastAsia"/>
        </w:rPr>
        <w:t>显示</w:t>
      </w:r>
      <w:r w:rsidRPr="00A06C99">
        <w:rPr>
          <w:rFonts w:hint="eastAsia"/>
        </w:rPr>
        <w:t>UI</w:t>
      </w:r>
      <w:r w:rsidRPr="00A06C99">
        <w:rPr>
          <w:rFonts w:hint="eastAsia"/>
        </w:rPr>
        <w:t>的客户端</w:t>
      </w:r>
      <w:r w:rsidRPr="00A06C99">
        <w:rPr>
          <w:rFonts w:hint="eastAsia"/>
        </w:rPr>
        <w:t>ClientUIFunc</w:t>
      </w:r>
      <w:r w:rsidRPr="00A06C99">
        <w:rPr>
          <w:rFonts w:hint="eastAsia"/>
        </w:rPr>
        <w:t>，同时对客户端进行初始</w:t>
      </w:r>
      <w:r>
        <w:rPr>
          <w:rFonts w:hint="eastAsia"/>
        </w:rPr>
        <w:t>。</w:t>
      </w:r>
    </w:p>
    <w:p w14:paraId="079BFB58" w14:textId="77777777" w:rsidR="00A06C99" w:rsidRPr="00A06C99" w:rsidRDefault="00A06C99" w:rsidP="00A06C99">
      <w:pPr>
        <w:wordWrap w:val="0"/>
        <w:ind w:firstLine="480"/>
      </w:pPr>
    </w:p>
    <w:p w14:paraId="26294CEC" w14:textId="77777777" w:rsidR="00A06C99" w:rsidRPr="00A06C99" w:rsidRDefault="00A06C99" w:rsidP="00A06C99">
      <w:pPr>
        <w:wordWrap w:val="0"/>
        <w:ind w:firstLine="480"/>
      </w:pPr>
      <w:r w:rsidRPr="00A06C99">
        <w:t>self.pmngr=ClientUIFunc(self.UIYaml_signal_clk,self)</w:t>
      </w:r>
    </w:p>
    <w:p w14:paraId="1978B010" w14:textId="77777777" w:rsidR="00A06C99" w:rsidRPr="00A06C99" w:rsidRDefault="00A06C99" w:rsidP="00A06C99">
      <w:pPr>
        <w:wordWrap w:val="0"/>
        <w:ind w:firstLine="480"/>
      </w:pPr>
      <w:r w:rsidRPr="00A06C99">
        <w:t>setup_cmd = {}</w:t>
      </w:r>
    </w:p>
    <w:p w14:paraId="46071461" w14:textId="77777777" w:rsidR="00A06C99" w:rsidRPr="00A06C99" w:rsidRDefault="00A06C99" w:rsidP="00A06C99">
      <w:pPr>
        <w:wordWrap w:val="0"/>
        <w:ind w:firstLine="480"/>
      </w:pPr>
      <w:r w:rsidRPr="00A06C99">
        <w:t>self.pmngr.all_cmd_dics.append(setup_cmd)</w:t>
      </w:r>
    </w:p>
    <w:p w14:paraId="18A59A6B" w14:textId="77777777" w:rsidR="00A06C99" w:rsidRPr="00A06C99" w:rsidRDefault="00A06C99" w:rsidP="00A06C99">
      <w:pPr>
        <w:wordWrap w:val="0"/>
        <w:ind w:firstLine="480"/>
      </w:pPr>
      <w:r w:rsidRPr="00A06C99">
        <w:t>self.pmngr.load_dic = self.pmngr.load_yaml('param.yaml',path_ret=base_path, def_ret={})</w:t>
      </w:r>
    </w:p>
    <w:p w14:paraId="2421B1CC" w14:textId="77777777" w:rsidR="00A06C99" w:rsidRPr="00A06C99" w:rsidRDefault="00A06C99" w:rsidP="00A06C99">
      <w:pPr>
        <w:wordWrap w:val="0"/>
        <w:ind w:firstLine="480"/>
      </w:pPr>
      <w:r w:rsidRPr="00A06C99">
        <w:t>self.pmngr.loadyaml_finish_init()</w:t>
      </w:r>
    </w:p>
    <w:p w14:paraId="4D534729" w14:textId="77777777" w:rsidR="00A45B18" w:rsidRDefault="00A45B18" w:rsidP="00BB07CF">
      <w:pPr>
        <w:wordWrap w:val="0"/>
        <w:ind w:firstLine="480"/>
      </w:pPr>
    </w:p>
    <w:p w14:paraId="55270C00" w14:textId="77777777" w:rsidR="00A06C99" w:rsidRPr="00A06C99" w:rsidRDefault="00A06C99" w:rsidP="00A06C99">
      <w:pPr>
        <w:wordWrap w:val="0"/>
        <w:ind w:firstLine="480"/>
      </w:pPr>
      <w:r w:rsidRPr="00A06C99">
        <w:rPr>
          <w:rFonts w:hint="eastAsia"/>
        </w:rPr>
        <w:t>向客户端</w:t>
      </w:r>
      <w:r w:rsidRPr="00A06C99">
        <w:t>self.pmngr</w:t>
      </w:r>
      <w:r w:rsidRPr="00A06C99">
        <w:rPr>
          <w:rFonts w:hint="eastAsia"/>
        </w:rPr>
        <w:t>中导入参数，并对</w:t>
      </w:r>
      <w:r w:rsidRPr="00A06C99">
        <w:t>self.panel_sensing</w:t>
      </w:r>
      <w:r w:rsidRPr="00A06C99">
        <w:rPr>
          <w:rFonts w:hint="eastAsia"/>
        </w:rPr>
        <w:t>按照</w:t>
      </w:r>
      <w:r w:rsidRPr="00A06C99">
        <w:t>sensing.yaml</w:t>
      </w:r>
      <w:r w:rsidRPr="00A06C99">
        <w:rPr>
          <w:rFonts w:hint="eastAsia"/>
        </w:rPr>
        <w:t>文件中的要求，绘制传感器列表。</w:t>
      </w:r>
    </w:p>
    <w:p w14:paraId="521C94AA" w14:textId="77777777" w:rsidR="00A06C99" w:rsidRDefault="00A06C99" w:rsidP="00BB07CF">
      <w:pPr>
        <w:wordWrap w:val="0"/>
        <w:ind w:firstLine="480"/>
      </w:pPr>
    </w:p>
    <w:p w14:paraId="2E5FAB37" w14:textId="77777777" w:rsidR="00A06C99" w:rsidRPr="00A06C99" w:rsidRDefault="00A06C99" w:rsidP="00A06C99">
      <w:pPr>
        <w:wordWrap w:val="0"/>
        <w:ind w:firstLine="480"/>
      </w:pPr>
      <w:r w:rsidRPr="00A06C99">
        <w:t>self.drv_probe_cmd = {}</w:t>
      </w:r>
    </w:p>
    <w:p w14:paraId="27381DCC" w14:textId="77777777" w:rsidR="00A06C99" w:rsidRPr="00A06C99" w:rsidRDefault="00A06C99" w:rsidP="00A06C99">
      <w:pPr>
        <w:wordWrap w:val="0"/>
        <w:ind w:firstLine="480"/>
      </w:pPr>
      <w:r w:rsidRPr="00A06C99">
        <w:t>self.sensing_cmd = {}</w:t>
      </w:r>
    </w:p>
    <w:p w14:paraId="2EDBD328" w14:textId="77777777" w:rsidR="00A06C99" w:rsidRPr="00A06C99" w:rsidRDefault="00A06C99" w:rsidP="00A06C99">
      <w:pPr>
        <w:wordWrap w:val="0"/>
        <w:ind w:firstLine="480"/>
      </w:pPr>
      <w:r w:rsidRPr="00A06C99">
        <w:lastRenderedPageBreak/>
        <w:t>self.pmngr.all_cmd_dics.append(self.sensing_cmd)</w:t>
      </w:r>
    </w:p>
    <w:p w14:paraId="42407A46" w14:textId="77777777" w:rsidR="00A06C99" w:rsidRPr="00A06C99" w:rsidRDefault="00A06C99" w:rsidP="00A06C99">
      <w:pPr>
        <w:wordWrap w:val="0"/>
        <w:ind w:firstLine="480"/>
      </w:pPr>
      <w:r w:rsidRPr="00A06C99">
        <w:t xml:space="preserve"># </w:t>
      </w:r>
      <w:r w:rsidRPr="00A06C99">
        <w:t>导入参数</w:t>
      </w:r>
    </w:p>
    <w:p w14:paraId="3E9FB9FA" w14:textId="77777777" w:rsidR="00A06C99" w:rsidRPr="00A06C99" w:rsidRDefault="00A06C99" w:rsidP="00A06C99">
      <w:pPr>
        <w:wordWrap w:val="0"/>
        <w:ind w:firstLine="480"/>
      </w:pPr>
      <w:r w:rsidRPr="00A06C99">
        <w:t>dic = self.pmngr.load_yaml('sensing.yaml',path_ret=base_path)</w:t>
      </w:r>
    </w:p>
    <w:p w14:paraId="10AE90E7" w14:textId="77777777" w:rsidR="00A06C99" w:rsidRPr="00A06C99" w:rsidRDefault="00A06C99" w:rsidP="00A06C99">
      <w:pPr>
        <w:wordWrap w:val="0"/>
        <w:ind w:firstLine="480"/>
      </w:pPr>
      <w:r w:rsidRPr="00A06C99">
        <w:t>self.pmngr.add_params(dic.get('params', []))</w:t>
      </w:r>
    </w:p>
    <w:p w14:paraId="13F9A2AC" w14:textId="77777777" w:rsidR="00A06C99" w:rsidRPr="00A06C99" w:rsidRDefault="00A06C99" w:rsidP="00A06C99">
      <w:pPr>
        <w:wordWrap w:val="0"/>
        <w:ind w:firstLine="480"/>
      </w:pPr>
      <w:r w:rsidRPr="00A06C99">
        <w:t xml:space="preserve"># </w:t>
      </w:r>
      <w:r w:rsidRPr="00A06C99">
        <w:t>绘制界面</w:t>
      </w:r>
    </w:p>
    <w:p w14:paraId="6AE24F2A" w14:textId="77777777" w:rsidR="00A06C99" w:rsidRPr="00A06C99" w:rsidRDefault="00A06C99" w:rsidP="00A06C99">
      <w:pPr>
        <w:wordWrap w:val="0"/>
        <w:ind w:firstLine="480"/>
      </w:pPr>
      <w:r w:rsidRPr="00A06C99">
        <w:t>self.pmngr.create_checkboxes(dic, self.panel_sensing, None, self.drv_probe_cmd, self.sensing_cmd, self.OnSensingDriver)</w:t>
      </w:r>
    </w:p>
    <w:p w14:paraId="56E83531" w14:textId="77777777" w:rsidR="00A06C99" w:rsidRDefault="00A06C99" w:rsidP="00BB07CF">
      <w:pPr>
        <w:wordWrap w:val="0"/>
        <w:ind w:firstLine="480"/>
      </w:pPr>
    </w:p>
    <w:p w14:paraId="217DD528" w14:textId="31986657" w:rsidR="00BF7231" w:rsidRDefault="00BF7231" w:rsidP="00BF7231">
      <w:pPr>
        <w:wordWrap w:val="0"/>
        <w:ind w:firstLine="480"/>
      </w:pPr>
      <w:r w:rsidRPr="00BF7231">
        <w:t>SensorConfig</w:t>
      </w:r>
      <w:r w:rsidRPr="00BF7231">
        <w:rPr>
          <w:rFonts w:hint="eastAsia"/>
        </w:rPr>
        <w:t>类在初始化过程中，调用了客户端导入</w:t>
      </w:r>
      <w:r w:rsidRPr="00BF7231">
        <w:rPr>
          <w:rFonts w:hint="eastAsia"/>
        </w:rPr>
        <w:t>yaml</w:t>
      </w:r>
      <w:r w:rsidRPr="00BF7231">
        <w:rPr>
          <w:rFonts w:hint="eastAsia"/>
        </w:rPr>
        <w:t>的函数，随后在</w:t>
      </w:r>
      <w:r w:rsidRPr="00BF7231">
        <w:t>SensorConfig</w:t>
      </w:r>
      <w:r>
        <w:rPr>
          <w:rFonts w:hint="eastAsia"/>
        </w:rPr>
        <w:t>类的初始化过程中，调用</w:t>
      </w:r>
      <w:r w:rsidRPr="00BF7231">
        <w:rPr>
          <w:rFonts w:hint="eastAsia"/>
        </w:rPr>
        <w:t>函数向客户端导入</w:t>
      </w:r>
      <w:r w:rsidRPr="00BF7231">
        <w:rPr>
          <w:rFonts w:hint="eastAsia"/>
        </w:rPr>
        <w:t>yaml</w:t>
      </w:r>
      <w:r w:rsidRPr="00BF7231">
        <w:rPr>
          <w:rFonts w:hint="eastAsia"/>
        </w:rPr>
        <w:t>文件的</w:t>
      </w:r>
      <w:r w:rsidRPr="00BF7231">
        <w:t>params</w:t>
      </w:r>
      <w:r w:rsidRPr="00BF7231">
        <w:rPr>
          <w:rFonts w:hint="eastAsia"/>
        </w:rPr>
        <w:t>项。</w:t>
      </w:r>
    </w:p>
    <w:p w14:paraId="7F94D1AC" w14:textId="77777777" w:rsidR="00BF7231" w:rsidRDefault="00BF7231" w:rsidP="00BF7231">
      <w:pPr>
        <w:wordWrap w:val="0"/>
        <w:ind w:firstLine="480"/>
      </w:pPr>
    </w:p>
    <w:p w14:paraId="0040AB04" w14:textId="77777777" w:rsidR="00BF7231" w:rsidRPr="00BF7231" w:rsidRDefault="00BF7231" w:rsidP="00BF7231">
      <w:pPr>
        <w:wordWrap w:val="0"/>
        <w:ind w:firstLine="480"/>
      </w:pPr>
      <w:r w:rsidRPr="00BF7231">
        <w:t>def add_params(self, params):</w:t>
      </w:r>
    </w:p>
    <w:p w14:paraId="4BED7269" w14:textId="77777777" w:rsidR="00BF7231" w:rsidRPr="00BF7231" w:rsidRDefault="00BF7231" w:rsidP="00BF7231">
      <w:pPr>
        <w:wordWrap w:val="0"/>
        <w:ind w:left="360" w:firstLine="480"/>
      </w:pPr>
      <w:r w:rsidRPr="00BF7231">
        <w:t>for prm in params:</w:t>
      </w:r>
    </w:p>
    <w:p w14:paraId="6F4AFFF2" w14:textId="77777777" w:rsidR="00BF7231" w:rsidRPr="00BF7231" w:rsidRDefault="00BF7231" w:rsidP="00BF7231">
      <w:pPr>
        <w:wordWrap w:val="0"/>
        <w:ind w:left="780" w:firstLine="480"/>
      </w:pPr>
      <w:r w:rsidRPr="00BF7231">
        <w:t>if 'topic' in prm and 'msg' in prm:</w:t>
      </w:r>
    </w:p>
    <w:p w14:paraId="2B49D6A2" w14:textId="77777777" w:rsidR="00BF7231" w:rsidRPr="00BF7231" w:rsidRDefault="00BF7231" w:rsidP="00BF7231">
      <w:pPr>
        <w:wordWrap w:val="0"/>
        <w:ind w:left="1200" w:firstLine="480"/>
      </w:pPr>
      <w:r w:rsidRPr="00BF7231">
        <w:t>klass_msg = globals()[ prm['msg'] ]</w:t>
      </w:r>
    </w:p>
    <w:p w14:paraId="4ABBD819" w14:textId="77777777" w:rsidR="00BF7231" w:rsidRPr="00BF7231" w:rsidRDefault="00BF7231" w:rsidP="00BF7231">
      <w:pPr>
        <w:wordWrap w:val="0"/>
        <w:ind w:left="1200" w:firstLine="480"/>
      </w:pPr>
      <w:r w:rsidRPr="00BF7231">
        <w:t>prm['pub'] = rospy.Publisher(prm['topic'], klass_msg, latch=True, queue_size=10)</w:t>
      </w:r>
    </w:p>
    <w:p w14:paraId="235E095B" w14:textId="77777777" w:rsidR="00BF7231" w:rsidRPr="00BF7231" w:rsidRDefault="00BF7231" w:rsidP="00BF7231">
      <w:pPr>
        <w:wordWrap w:val="0"/>
        <w:ind w:left="720" w:firstLine="480"/>
      </w:pPr>
      <w:r w:rsidRPr="00BF7231">
        <w:t>self.params += params</w:t>
      </w:r>
    </w:p>
    <w:p w14:paraId="3E9AE349" w14:textId="77777777" w:rsidR="00BF7231" w:rsidRDefault="00BF7231" w:rsidP="00BF7231">
      <w:pPr>
        <w:wordWrap w:val="0"/>
        <w:ind w:firstLine="480"/>
      </w:pPr>
    </w:p>
    <w:p w14:paraId="21D15C2C" w14:textId="02D70F29" w:rsidR="00BF7231" w:rsidRDefault="00BF7231" w:rsidP="00BF7231">
      <w:pPr>
        <w:wordWrap w:val="0"/>
        <w:ind w:firstLine="480"/>
      </w:pPr>
      <w:r w:rsidRPr="00BF7231">
        <w:rPr>
          <w:rFonts w:hint="eastAsia"/>
        </w:rPr>
        <w:t>调用客户端的</w:t>
      </w:r>
      <w:r w:rsidRPr="00BF7231">
        <w:t>create_checkboxes</w:t>
      </w:r>
      <w:r w:rsidRPr="00BF7231">
        <w:rPr>
          <w:rFonts w:hint="eastAsia"/>
        </w:rPr>
        <w:t>方法进行界面绘制。</w:t>
      </w:r>
    </w:p>
    <w:p w14:paraId="39A7BD2D" w14:textId="77777777" w:rsidR="00BF7231" w:rsidRPr="00BF7231" w:rsidRDefault="00BF7231" w:rsidP="00BF7231">
      <w:pPr>
        <w:wordWrap w:val="0"/>
        <w:ind w:firstLine="480"/>
      </w:pPr>
    </w:p>
    <w:p w14:paraId="731A5E0C" w14:textId="77777777" w:rsidR="00BF7231" w:rsidRPr="00BF7231" w:rsidRDefault="00BF7231" w:rsidP="00BF7231">
      <w:pPr>
        <w:wordWrap w:val="0"/>
        <w:ind w:left="720" w:firstLine="480"/>
      </w:pPr>
      <w:r w:rsidRPr="00BF7231">
        <w:t>self.pmngr.create_checkboxes(</w:t>
      </w:r>
    </w:p>
    <w:p w14:paraId="5596F39C" w14:textId="77777777" w:rsidR="00BF7231" w:rsidRPr="00BF7231" w:rsidRDefault="00BF7231" w:rsidP="00BF7231">
      <w:pPr>
        <w:wordWrap w:val="0"/>
        <w:ind w:left="1200" w:firstLine="480"/>
      </w:pPr>
      <w:r w:rsidRPr="00BF7231">
        <w:t xml:space="preserve">dic, # </w:t>
      </w:r>
      <w:r w:rsidRPr="00BF7231">
        <w:t>输入了存储传感器信息的字典，从</w:t>
      </w:r>
      <w:r w:rsidRPr="00BF7231">
        <w:t>sensing.yaml</w:t>
      </w:r>
      <w:r w:rsidRPr="00BF7231">
        <w:t>文件直接读来</w:t>
      </w:r>
    </w:p>
    <w:p w14:paraId="1B0C8E40" w14:textId="77777777" w:rsidR="00BF7231" w:rsidRPr="00BF7231" w:rsidRDefault="00BF7231" w:rsidP="00BF7231">
      <w:pPr>
        <w:wordWrap w:val="0"/>
        <w:ind w:left="1200" w:firstLine="480"/>
      </w:pPr>
      <w:r w:rsidRPr="00BF7231">
        <w:t xml:space="preserve">self.panel_sensing, # </w:t>
      </w:r>
      <w:r w:rsidRPr="00BF7231">
        <w:t>创建的带有下拉条的界面</w:t>
      </w:r>
    </w:p>
    <w:p w14:paraId="4BB9FA47" w14:textId="77777777" w:rsidR="00BF7231" w:rsidRPr="00BF7231" w:rsidRDefault="00BF7231" w:rsidP="00BF7231">
      <w:pPr>
        <w:wordWrap w:val="0"/>
        <w:ind w:left="1200" w:firstLine="480"/>
      </w:pPr>
      <w:r w:rsidRPr="00BF7231">
        <w:t xml:space="preserve">None, </w:t>
      </w:r>
    </w:p>
    <w:p w14:paraId="38C34525" w14:textId="77777777" w:rsidR="00BF7231" w:rsidRPr="00BF7231" w:rsidRDefault="00BF7231" w:rsidP="00BF7231">
      <w:pPr>
        <w:wordWrap w:val="0"/>
        <w:ind w:left="1200" w:firstLine="480"/>
      </w:pPr>
      <w:r w:rsidRPr="00BF7231">
        <w:t xml:space="preserve">self.drv_probe_cmd, # </w:t>
      </w:r>
      <w:r w:rsidRPr="00BF7231">
        <w:t>功能待定</w:t>
      </w:r>
    </w:p>
    <w:p w14:paraId="36405DA1" w14:textId="77777777" w:rsidR="00BF7231" w:rsidRPr="00BF7231" w:rsidRDefault="00BF7231" w:rsidP="00BF7231">
      <w:pPr>
        <w:wordWrap w:val="0"/>
        <w:ind w:left="1200" w:firstLine="480"/>
      </w:pPr>
      <w:r w:rsidRPr="00BF7231">
        <w:t xml:space="preserve">self.sensing_cmd, # </w:t>
      </w:r>
      <w:r w:rsidRPr="00BF7231">
        <w:t>功能待定</w:t>
      </w:r>
    </w:p>
    <w:p w14:paraId="5E54C460" w14:textId="77777777" w:rsidR="00BF7231" w:rsidRPr="00BF7231" w:rsidRDefault="00BF7231" w:rsidP="00BF7231">
      <w:pPr>
        <w:wordWrap w:val="0"/>
        <w:ind w:left="1200" w:firstLine="480"/>
      </w:pPr>
      <w:r w:rsidRPr="00BF7231">
        <w:t>self.OnSensingDriver # checkbox</w:t>
      </w:r>
      <w:r w:rsidRPr="00BF7231">
        <w:t>点击处理函数</w:t>
      </w:r>
    </w:p>
    <w:p w14:paraId="74FE7D60" w14:textId="77777777" w:rsidR="00BF7231" w:rsidRPr="00BF7231" w:rsidRDefault="00BF7231" w:rsidP="00BF7231">
      <w:pPr>
        <w:wordWrap w:val="0"/>
        <w:ind w:left="780" w:firstLine="420"/>
      </w:pPr>
      <w:r w:rsidRPr="00BF7231">
        <w:t>)</w:t>
      </w:r>
    </w:p>
    <w:p w14:paraId="44BE4349" w14:textId="77777777" w:rsidR="00BF7231" w:rsidRDefault="00BF7231" w:rsidP="00BF7231">
      <w:pPr>
        <w:rPr>
          <w:rFonts w:eastAsia="Times New Roman"/>
        </w:rPr>
      </w:pPr>
    </w:p>
    <w:p w14:paraId="39A44BBB" w14:textId="77777777" w:rsidR="00BF7231" w:rsidRDefault="00BF7231" w:rsidP="00BF7231">
      <w:pPr>
        <w:wordWrap w:val="0"/>
        <w:ind w:firstLine="480"/>
      </w:pPr>
    </w:p>
    <w:p w14:paraId="1802B86D" w14:textId="39AF0E96" w:rsidR="00BF7231" w:rsidRDefault="00BF7231" w:rsidP="00BF7231">
      <w:pPr>
        <w:wordWrap w:val="0"/>
        <w:ind w:firstLine="480"/>
      </w:pPr>
      <w:r w:rsidRPr="00BF7231">
        <w:rPr>
          <w:rFonts w:hint="eastAsia"/>
        </w:rPr>
        <w:t>配置界面绘制主要在</w:t>
      </w:r>
      <w:r w:rsidRPr="00BF7231">
        <w:rPr>
          <w:rFonts w:hint="eastAsia"/>
        </w:rPr>
        <w:t>dialog.py</w:t>
      </w:r>
      <w:r w:rsidRPr="00BF7231">
        <w:rPr>
          <w:rFonts w:hint="eastAsia"/>
        </w:rPr>
        <w:t>中完成，文件中主要包含三个类，分别是</w:t>
      </w:r>
      <w:r w:rsidRPr="00BF7231">
        <w:t>MyDialogParam</w:t>
      </w:r>
      <w:r w:rsidRPr="00BF7231">
        <w:rPr>
          <w:rFonts w:hint="eastAsia"/>
        </w:rPr>
        <w:t>、</w:t>
      </w:r>
      <w:r w:rsidRPr="00BF7231">
        <w:t>ParamPanel</w:t>
      </w:r>
      <w:r w:rsidRPr="00BF7231">
        <w:rPr>
          <w:rFonts w:hint="eastAsia"/>
        </w:rPr>
        <w:t>与</w:t>
      </w:r>
      <w:r w:rsidRPr="00BF7231">
        <w:t>VarPanel</w:t>
      </w:r>
      <w:r w:rsidRPr="00BF7231">
        <w:rPr>
          <w:rFonts w:hint="eastAsia"/>
        </w:rPr>
        <w:t>。</w:t>
      </w:r>
      <w:r w:rsidRPr="00BF7231">
        <w:rPr>
          <w:rFonts w:hint="eastAsia"/>
        </w:rPr>
        <w:t xml:space="preserve"> </w:t>
      </w:r>
      <w:r w:rsidRPr="00BF7231">
        <w:rPr>
          <w:rFonts w:hint="eastAsia"/>
        </w:rPr>
        <w:t>其中，</w:t>
      </w:r>
      <w:r w:rsidRPr="00BF7231">
        <w:t>MyDialogParam</w:t>
      </w:r>
      <w:r w:rsidRPr="00BF7231">
        <w:rPr>
          <w:rFonts w:hint="eastAsia"/>
        </w:rPr>
        <w:t>主要实例化了</w:t>
      </w:r>
      <w:r w:rsidRPr="00BF7231">
        <w:rPr>
          <w:rFonts w:hint="eastAsia"/>
        </w:rPr>
        <w:t>ParamPanel</w:t>
      </w:r>
      <w:r w:rsidRPr="00BF7231">
        <w:rPr>
          <w:rFonts w:hint="eastAsia"/>
        </w:rPr>
        <w:t>类进行面板的绘制，对面板包装</w:t>
      </w:r>
      <w:r w:rsidRPr="00BF7231">
        <w:rPr>
          <w:rFonts w:hint="eastAsia"/>
        </w:rPr>
        <w:t>GroupBox</w:t>
      </w:r>
      <w:r w:rsidRPr="00BF7231">
        <w:rPr>
          <w:rFonts w:hint="eastAsia"/>
        </w:rPr>
        <w:t>。</w:t>
      </w:r>
      <w:r w:rsidRPr="00BF7231">
        <w:rPr>
          <w:rFonts w:hint="eastAsia"/>
        </w:rPr>
        <w:t> </w:t>
      </w:r>
      <w:r w:rsidRPr="00BF7231">
        <w:t>ParamPanel</w:t>
      </w:r>
      <w:r w:rsidRPr="00BF7231">
        <w:rPr>
          <w:rFonts w:hint="eastAsia"/>
        </w:rPr>
        <w:t>完成对面板整体的绘制，将各个小组件按一定规则绘制到面板中</w:t>
      </w:r>
      <w:r w:rsidRPr="00BF7231">
        <w:rPr>
          <w:rFonts w:hint="eastAsia"/>
        </w:rPr>
        <w:t> </w:t>
      </w:r>
      <w:r w:rsidRPr="00BF7231">
        <w:t>VarPanel</w:t>
      </w:r>
      <w:r w:rsidRPr="00BF7231">
        <w:rPr>
          <w:rFonts w:hint="eastAsia"/>
        </w:rPr>
        <w:t>完成对小组件的绘制</w:t>
      </w:r>
      <w:r>
        <w:rPr>
          <w:rFonts w:hint="eastAsia"/>
        </w:rPr>
        <w:t>。</w:t>
      </w:r>
    </w:p>
    <w:p w14:paraId="261C195D" w14:textId="77777777" w:rsidR="00F81CE5" w:rsidRDefault="00F81CE5" w:rsidP="00BF7231">
      <w:pPr>
        <w:wordWrap w:val="0"/>
        <w:ind w:firstLine="480"/>
      </w:pPr>
    </w:p>
    <w:p w14:paraId="3097B8A3" w14:textId="7A1A60EC" w:rsidR="00F81CE5" w:rsidRDefault="00F81CE5" w:rsidP="00F81CE5">
      <w:pPr>
        <w:pStyle w:val="3"/>
        <w:wordWrap w:val="0"/>
        <w:ind w:firstLine="480"/>
        <w:rPr>
          <w:rFonts w:ascii="宋体" w:hAnsi="宋体" w:cs="宋体"/>
          <w:color w:val="000000"/>
        </w:rPr>
      </w:pPr>
      <w:bookmarkStart w:id="59" w:name="_Toc100914350"/>
      <w:r>
        <w:rPr>
          <w:rFonts w:ascii="宋体" w:hAnsi="宋体" w:cs="宋体" w:hint="eastAsia"/>
          <w:color w:val="000000"/>
        </w:rPr>
        <w:t>3.4.2传感器数据查看</w:t>
      </w:r>
      <w:bookmarkEnd w:id="59"/>
    </w:p>
    <w:p w14:paraId="711E3923" w14:textId="2C792E7D" w:rsidR="00F81CE5" w:rsidRDefault="00F81CE5" w:rsidP="00F81CE5">
      <w:pPr>
        <w:pStyle w:val="4"/>
        <w:ind w:left="240" w:right="240"/>
      </w:pPr>
      <w:r>
        <w:rPr>
          <w:rFonts w:hint="eastAsia"/>
        </w:rPr>
        <w:t>3.4.2.1</w:t>
      </w:r>
      <w:r>
        <w:rPr>
          <w:rFonts w:hint="eastAsia"/>
        </w:rPr>
        <w:t>模块说明</w:t>
      </w:r>
    </w:p>
    <w:p w14:paraId="6D9C04A3" w14:textId="0BACB34E" w:rsidR="00F81CE5" w:rsidRPr="00F81CE5" w:rsidRDefault="00F81CE5" w:rsidP="00F81CE5">
      <w:pPr>
        <w:wordWrap w:val="0"/>
        <w:ind w:firstLine="480"/>
      </w:pPr>
      <w:r>
        <w:rPr>
          <w:rFonts w:hint="eastAsia"/>
        </w:rPr>
        <w:t>实现车载传感器状态的查看，包括传感器的端口映射状态、</w:t>
      </w:r>
      <w:r>
        <w:rPr>
          <w:rFonts w:hint="eastAsia"/>
        </w:rPr>
        <w:t>USB</w:t>
      </w:r>
      <w:r>
        <w:rPr>
          <w:rFonts w:hint="eastAsia"/>
        </w:rPr>
        <w:t>连接状态、开启状态以及数据传输状态。</w:t>
      </w:r>
    </w:p>
    <w:p w14:paraId="2F82DE7D" w14:textId="4EB85ABE" w:rsidR="00F81CE5" w:rsidRDefault="00F81CE5" w:rsidP="00F81CE5">
      <w:pPr>
        <w:pStyle w:val="4"/>
        <w:ind w:left="240" w:right="240"/>
      </w:pPr>
      <w:r>
        <w:rPr>
          <w:rFonts w:hint="eastAsia"/>
        </w:rPr>
        <w:lastRenderedPageBreak/>
        <w:t>3.4.2.2</w:t>
      </w:r>
      <w:r>
        <w:rPr>
          <w:rFonts w:hint="eastAsia"/>
        </w:rPr>
        <w:t>界面原型</w:t>
      </w:r>
    </w:p>
    <w:p w14:paraId="7CF57F39" w14:textId="77777777" w:rsidR="00F81CE5" w:rsidRDefault="00F81CE5" w:rsidP="00F81CE5">
      <w:pPr>
        <w:keepNext/>
        <w:jc w:val="center"/>
      </w:pPr>
      <w:r w:rsidRPr="00971F8B">
        <w:rPr>
          <w:noProof/>
        </w:rPr>
        <w:drawing>
          <wp:inline distT="0" distB="0" distL="0" distR="0" wp14:anchorId="4D60F9CD" wp14:editId="26A4A3F9">
            <wp:extent cx="3701540" cy="1475184"/>
            <wp:effectExtent l="0" t="0" r="698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17770" cy="1481652"/>
                    </a:xfrm>
                    <a:prstGeom prst="rect">
                      <a:avLst/>
                    </a:prstGeom>
                  </pic:spPr>
                </pic:pic>
              </a:graphicData>
            </a:graphic>
          </wp:inline>
        </w:drawing>
      </w:r>
    </w:p>
    <w:p w14:paraId="7B677DD7" w14:textId="1E185ACB" w:rsidR="00F81CE5" w:rsidRPr="00F81CE5" w:rsidRDefault="00F81CE5" w:rsidP="00F81CE5">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18</w:t>
      </w:r>
      <w:r w:rsidR="00B627B3">
        <w:fldChar w:fldCharType="end"/>
      </w:r>
      <w:r>
        <w:rPr>
          <w:rFonts w:hint="eastAsia"/>
        </w:rPr>
        <w:t xml:space="preserve"> </w:t>
      </w:r>
      <w:r>
        <w:rPr>
          <w:rFonts w:hint="eastAsia"/>
        </w:rPr>
        <w:t>传感器</w:t>
      </w:r>
      <w:r w:rsidR="00087D10">
        <w:rPr>
          <w:rFonts w:hint="eastAsia"/>
        </w:rPr>
        <w:t>数据</w:t>
      </w:r>
      <w:r>
        <w:rPr>
          <w:rFonts w:hint="eastAsia"/>
        </w:rPr>
        <w:t>查看窗口</w:t>
      </w:r>
    </w:p>
    <w:p w14:paraId="1533590F" w14:textId="1B738D93" w:rsidR="00E06207" w:rsidRDefault="00F81CE5" w:rsidP="00F81CE5">
      <w:pPr>
        <w:pStyle w:val="4"/>
        <w:ind w:left="240" w:right="240"/>
      </w:pPr>
      <w:r>
        <w:rPr>
          <w:rFonts w:hint="eastAsia"/>
        </w:rPr>
        <w:t>3.4.2.3</w:t>
      </w:r>
      <w:r w:rsidR="00E06207">
        <w:rPr>
          <w:rFonts w:hint="eastAsia"/>
        </w:rPr>
        <w:t>流程图</w:t>
      </w:r>
    </w:p>
    <w:p w14:paraId="7BF28491" w14:textId="77777777" w:rsidR="00E06207" w:rsidRDefault="00E06207" w:rsidP="00E06207">
      <w:pPr>
        <w:keepNext/>
        <w:jc w:val="center"/>
      </w:pPr>
      <w:r w:rsidRPr="00D9314B">
        <w:rPr>
          <w:noProof/>
        </w:rPr>
        <w:drawing>
          <wp:inline distT="0" distB="0" distL="0" distR="0" wp14:anchorId="21B3774B" wp14:editId="7CF432C3">
            <wp:extent cx="4048187" cy="1077112"/>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62959" cy="1081043"/>
                    </a:xfrm>
                    <a:prstGeom prst="rect">
                      <a:avLst/>
                    </a:prstGeom>
                  </pic:spPr>
                </pic:pic>
              </a:graphicData>
            </a:graphic>
          </wp:inline>
        </w:drawing>
      </w:r>
    </w:p>
    <w:p w14:paraId="0A122679" w14:textId="0FDE0FAB" w:rsidR="00E06207" w:rsidRPr="00E06207" w:rsidRDefault="00E06207" w:rsidP="00E06207">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19</w:t>
      </w:r>
      <w:r>
        <w:fldChar w:fldCharType="end"/>
      </w:r>
      <w:r>
        <w:rPr>
          <w:rFonts w:hint="eastAsia"/>
        </w:rPr>
        <w:t xml:space="preserve"> </w:t>
      </w:r>
      <w:r>
        <w:rPr>
          <w:rFonts w:hint="eastAsia"/>
        </w:rPr>
        <w:t>传感器数据查看流程图</w:t>
      </w:r>
    </w:p>
    <w:p w14:paraId="4A9E351B" w14:textId="39C307E1" w:rsidR="00F81CE5" w:rsidRDefault="00E06207" w:rsidP="00F81CE5">
      <w:pPr>
        <w:pStyle w:val="4"/>
        <w:ind w:left="240" w:right="240"/>
      </w:pPr>
      <w:r>
        <w:rPr>
          <w:rFonts w:hint="eastAsia"/>
        </w:rPr>
        <w:t>3.4.2.4</w:t>
      </w:r>
      <w:r w:rsidR="00F81CE5">
        <w:rPr>
          <w:rFonts w:hint="eastAsia"/>
        </w:rPr>
        <w:t>功能实现</w:t>
      </w:r>
    </w:p>
    <w:p w14:paraId="32ED8DA2" w14:textId="5720303C" w:rsidR="0076077E" w:rsidRDefault="0076077E" w:rsidP="0076077E">
      <w:pPr>
        <w:wordWrap w:val="0"/>
        <w:ind w:firstLine="480"/>
      </w:pPr>
      <w:r>
        <w:rPr>
          <w:rFonts w:hint="eastAsia"/>
        </w:rPr>
        <w:t>1</w:t>
      </w:r>
      <w:r>
        <w:rPr>
          <w:rFonts w:hint="eastAsia"/>
        </w:rPr>
        <w:t>、</w:t>
      </w:r>
      <w:r w:rsidRPr="00A945FE">
        <w:rPr>
          <w:rFonts w:hint="eastAsia"/>
        </w:rPr>
        <w:t>用户点击</w:t>
      </w:r>
      <w:r>
        <w:rPr>
          <w:rFonts w:hint="eastAsia"/>
        </w:rPr>
        <w:t>传感器数据查看菜单项</w:t>
      </w:r>
      <w:r w:rsidRPr="00A945FE">
        <w:rPr>
          <w:rFonts w:hint="eastAsia"/>
        </w:rPr>
        <w:t>，显示</w:t>
      </w:r>
      <w:r>
        <w:rPr>
          <w:rFonts w:hint="eastAsia"/>
        </w:rPr>
        <w:t>车载传感器</w:t>
      </w:r>
      <w:r w:rsidR="00087D10">
        <w:rPr>
          <w:rFonts w:hint="eastAsia"/>
        </w:rPr>
        <w:t>数据</w:t>
      </w:r>
      <w:r>
        <w:rPr>
          <w:rFonts w:hint="eastAsia"/>
        </w:rPr>
        <w:t>查看窗口</w:t>
      </w:r>
    </w:p>
    <w:p w14:paraId="08E745FE" w14:textId="6D2B7E77" w:rsidR="00087D10" w:rsidRDefault="00087D10" w:rsidP="0076077E">
      <w:pPr>
        <w:wordWrap w:val="0"/>
        <w:ind w:firstLine="480"/>
      </w:pPr>
      <w:r>
        <w:rPr>
          <w:rFonts w:hint="eastAsia"/>
        </w:rPr>
        <w:t>2</w:t>
      </w:r>
      <w:r>
        <w:rPr>
          <w:rFonts w:hint="eastAsia"/>
        </w:rPr>
        <w:t>、取得传感器数据</w:t>
      </w:r>
    </w:p>
    <w:p w14:paraId="19CBA724" w14:textId="77777777" w:rsidR="00087D10" w:rsidRDefault="00087D10" w:rsidP="00087D10">
      <w:pPr>
        <w:wordWrap w:val="0"/>
        <w:ind w:firstLine="480"/>
      </w:pPr>
      <w:r w:rsidRPr="00087D10">
        <w:rPr>
          <w:rFonts w:hint="eastAsia"/>
        </w:rPr>
        <w:t>在传感器数据查看界面</w:t>
      </w:r>
      <w:r w:rsidRPr="00087D10">
        <w:t>SensorDataForm</w:t>
      </w:r>
      <w:r w:rsidRPr="00087D10">
        <w:rPr>
          <w:rFonts w:hint="eastAsia"/>
        </w:rPr>
        <w:t>初始化时，将传入的</w:t>
      </w:r>
      <w:r w:rsidRPr="00087D10">
        <w:t>vehicle_node_service.sensors</w:t>
      </w:r>
      <w:r w:rsidRPr="00087D10">
        <w:rPr>
          <w:rFonts w:hint="eastAsia"/>
        </w:rPr>
        <w:t>保存为类的属性</w:t>
      </w:r>
    </w:p>
    <w:p w14:paraId="31EA1AEF" w14:textId="77777777" w:rsidR="00087D10" w:rsidRDefault="00087D10" w:rsidP="00087D10">
      <w:pPr>
        <w:wordWrap w:val="0"/>
        <w:ind w:firstLine="480"/>
      </w:pPr>
    </w:p>
    <w:p w14:paraId="1FCFF720" w14:textId="77777777" w:rsidR="00087D10" w:rsidRPr="00087D10" w:rsidRDefault="00087D10" w:rsidP="00087D10">
      <w:pPr>
        <w:wordWrap w:val="0"/>
        <w:ind w:firstLine="480"/>
      </w:pPr>
      <w:r w:rsidRPr="00087D10">
        <w:t>self.sensor_status_dict = vehicle_node_service.sensors</w:t>
      </w:r>
    </w:p>
    <w:p w14:paraId="56F845C0" w14:textId="77777777" w:rsidR="00087D10" w:rsidRPr="00087D10" w:rsidRDefault="00087D10" w:rsidP="00087D10">
      <w:pPr>
        <w:wordWrap w:val="0"/>
        <w:ind w:firstLine="480"/>
      </w:pPr>
    </w:p>
    <w:p w14:paraId="4A7AABF6" w14:textId="77777777" w:rsidR="00087D10" w:rsidRDefault="00087D10" w:rsidP="00087D10">
      <w:pPr>
        <w:wordWrap w:val="0"/>
        <w:ind w:firstLine="480"/>
      </w:pPr>
      <w:r>
        <w:rPr>
          <w:rFonts w:hint="eastAsia"/>
        </w:rPr>
        <w:t>2</w:t>
      </w:r>
      <w:r>
        <w:rPr>
          <w:rFonts w:hint="eastAsia"/>
        </w:rPr>
        <w:t>、</w:t>
      </w:r>
      <w:r w:rsidRPr="00087D10">
        <w:rPr>
          <w:rFonts w:hint="eastAsia"/>
        </w:rPr>
        <w:t>绘制传感器数据</w:t>
      </w:r>
    </w:p>
    <w:p w14:paraId="7732C55C" w14:textId="56096EB4" w:rsidR="00087D10" w:rsidRDefault="00087D10" w:rsidP="00087D10">
      <w:pPr>
        <w:wordWrap w:val="0"/>
        <w:ind w:firstLine="480"/>
      </w:pPr>
      <w:r w:rsidRPr="00087D10">
        <w:t>self.sensor_status_dict</w:t>
      </w:r>
      <w:r w:rsidRPr="00087D10">
        <w:rPr>
          <w:rFonts w:hint="eastAsia"/>
        </w:rPr>
        <w:t>是包含实时传感器状态信息的字典，字典包含</w:t>
      </w:r>
      <w:r w:rsidRPr="00087D10">
        <w:t>'desc', 'sensor_status', 'data_status'</w:t>
      </w:r>
      <w:r w:rsidRPr="00087D10">
        <w:rPr>
          <w:rFonts w:hint="eastAsia"/>
        </w:rPr>
        <w:t>三个键，分别对应了传感器名称，传感器</w:t>
      </w:r>
      <w:r>
        <w:rPr>
          <w:rFonts w:hint="eastAsia"/>
        </w:rPr>
        <w:t>是否开启，传感器数据状态。在用户点击传感器数据查看按钮后，程序</w:t>
      </w:r>
      <w:r w:rsidRPr="00087D10">
        <w:rPr>
          <w:rFonts w:hint="eastAsia"/>
        </w:rPr>
        <w:t>调用</w:t>
      </w:r>
      <w:r w:rsidR="00817EF5">
        <w:t>display_ro</w:t>
      </w:r>
      <w:r w:rsidR="00817EF5">
        <w:rPr>
          <w:rFonts w:hint="eastAsia"/>
        </w:rPr>
        <w:t>w</w:t>
      </w:r>
      <w:r w:rsidRPr="00087D10">
        <w:rPr>
          <w:rFonts w:hint="eastAsia"/>
        </w:rPr>
        <w:t>函数，根据字典中的信息进行表格的绘制</w:t>
      </w:r>
      <w:r>
        <w:rPr>
          <w:rFonts w:hint="eastAsia"/>
        </w:rPr>
        <w:t>。</w:t>
      </w:r>
    </w:p>
    <w:p w14:paraId="1DC31B99" w14:textId="77777777" w:rsidR="00087D10" w:rsidRDefault="00087D10" w:rsidP="00087D10">
      <w:pPr>
        <w:wordWrap w:val="0"/>
        <w:ind w:firstLine="480"/>
      </w:pPr>
    </w:p>
    <w:p w14:paraId="583F3F12" w14:textId="77777777" w:rsidR="00F81CE5" w:rsidRPr="00F81CE5" w:rsidRDefault="00F81CE5" w:rsidP="00F81CE5"/>
    <w:p w14:paraId="32644B51" w14:textId="1EDA251E" w:rsidR="00F81CE5" w:rsidRDefault="00F81CE5" w:rsidP="00F81CE5">
      <w:pPr>
        <w:pStyle w:val="3"/>
        <w:wordWrap w:val="0"/>
        <w:ind w:firstLine="480"/>
        <w:rPr>
          <w:rFonts w:ascii="宋体" w:hAnsi="宋体" w:cs="宋体"/>
          <w:color w:val="000000"/>
        </w:rPr>
      </w:pPr>
      <w:bookmarkStart w:id="60" w:name="_Toc100914351"/>
      <w:r>
        <w:rPr>
          <w:rFonts w:ascii="宋体" w:hAnsi="宋体" w:cs="宋体" w:hint="eastAsia"/>
          <w:color w:val="000000"/>
        </w:rPr>
        <w:t>3.4.3传感器</w:t>
      </w:r>
      <w:r w:rsidR="00556F2E">
        <w:rPr>
          <w:rFonts w:ascii="宋体" w:hAnsi="宋体" w:cs="宋体" w:hint="eastAsia"/>
          <w:color w:val="000000"/>
        </w:rPr>
        <w:t>标定</w:t>
      </w:r>
      <w:bookmarkEnd w:id="60"/>
    </w:p>
    <w:p w14:paraId="4CAA293C" w14:textId="5251C063" w:rsidR="00F81CE5" w:rsidRDefault="00F81CE5" w:rsidP="00F81CE5">
      <w:pPr>
        <w:pStyle w:val="4"/>
        <w:ind w:left="240" w:right="240"/>
      </w:pPr>
      <w:r>
        <w:rPr>
          <w:rFonts w:hint="eastAsia"/>
        </w:rPr>
        <w:t>3.4.3.1</w:t>
      </w:r>
      <w:r>
        <w:rPr>
          <w:rFonts w:hint="eastAsia"/>
        </w:rPr>
        <w:t>模块说明</w:t>
      </w:r>
    </w:p>
    <w:p w14:paraId="31CEBB48" w14:textId="41F6ED95" w:rsidR="00556F2E" w:rsidRDefault="00556F2E" w:rsidP="00556F2E">
      <w:pPr>
        <w:wordWrap w:val="0"/>
        <w:ind w:firstLine="480"/>
      </w:pPr>
      <w:r>
        <w:rPr>
          <w:rFonts w:hint="eastAsia"/>
        </w:rPr>
        <w:t>对传感器的内参进行测量。</w:t>
      </w:r>
    </w:p>
    <w:p w14:paraId="32E2CD9E" w14:textId="55D74BA3" w:rsidR="00556F2E" w:rsidRDefault="00556F2E" w:rsidP="00556F2E">
      <w:pPr>
        <w:wordWrap w:val="0"/>
        <w:ind w:firstLine="480"/>
      </w:pPr>
      <w:r>
        <w:rPr>
          <w:rFonts w:hint="eastAsia"/>
        </w:rPr>
        <w:t>利用</w:t>
      </w:r>
      <w:r>
        <w:rPr>
          <w:rFonts w:hint="eastAsia"/>
        </w:rPr>
        <w:t>opencv</w:t>
      </w:r>
      <w:r>
        <w:rPr>
          <w:rFonts w:hint="eastAsia"/>
        </w:rPr>
        <w:t>相关函数，实现对深度相机的内参标定。</w:t>
      </w:r>
    </w:p>
    <w:p w14:paraId="49E30AA5" w14:textId="3FB4034A" w:rsidR="00556F2E" w:rsidRDefault="00556F2E" w:rsidP="00556F2E">
      <w:pPr>
        <w:wordWrap w:val="0"/>
        <w:ind w:firstLine="480"/>
      </w:pPr>
      <w:r>
        <w:rPr>
          <w:rFonts w:hint="eastAsia"/>
        </w:rPr>
        <w:t>其它传感器的内参标定功能的开发工作留待后续版本进行。</w:t>
      </w:r>
    </w:p>
    <w:p w14:paraId="0E8452C5" w14:textId="13A8E00C" w:rsidR="00B77C29" w:rsidRPr="00556F2E" w:rsidRDefault="00B77C29" w:rsidP="00556F2E">
      <w:pPr>
        <w:wordWrap w:val="0"/>
        <w:ind w:firstLine="480"/>
      </w:pPr>
      <w:r>
        <w:rPr>
          <w:rFonts w:hint="eastAsia"/>
        </w:rPr>
        <w:lastRenderedPageBreak/>
        <w:t>深度相机的内参标定包含</w:t>
      </w:r>
      <w:r>
        <w:rPr>
          <w:rFonts w:hint="eastAsia"/>
        </w:rPr>
        <w:t>4</w:t>
      </w:r>
      <w:r>
        <w:rPr>
          <w:rFonts w:hint="eastAsia"/>
        </w:rPr>
        <w:t>个方面：彩色相机内参标定、红外相机内参标定、</w:t>
      </w:r>
      <w:r w:rsidR="00415F04">
        <w:rPr>
          <w:rFonts w:hint="eastAsia"/>
        </w:rPr>
        <w:t>彩色相机和红外相机联合标定、深度标定。</w:t>
      </w:r>
    </w:p>
    <w:p w14:paraId="36FCAF3A" w14:textId="7B2CD76A" w:rsidR="00F81CE5" w:rsidRDefault="00F81CE5" w:rsidP="00F81CE5">
      <w:pPr>
        <w:pStyle w:val="4"/>
        <w:ind w:left="240" w:right="240"/>
      </w:pPr>
      <w:r>
        <w:rPr>
          <w:rFonts w:hint="eastAsia"/>
        </w:rPr>
        <w:t>3.4.3.2</w:t>
      </w:r>
      <w:r>
        <w:rPr>
          <w:rFonts w:hint="eastAsia"/>
        </w:rPr>
        <w:t>界面原型</w:t>
      </w:r>
    </w:p>
    <w:p w14:paraId="485FD482" w14:textId="77777777" w:rsidR="001511CD" w:rsidRDefault="001511CD" w:rsidP="001511CD">
      <w:pPr>
        <w:keepNext/>
        <w:jc w:val="center"/>
      </w:pPr>
      <w:r w:rsidRPr="0063354D">
        <w:rPr>
          <w:noProof/>
        </w:rPr>
        <w:drawing>
          <wp:inline distT="0" distB="0" distL="0" distR="0" wp14:anchorId="7ED6F80A" wp14:editId="4E7AA3EA">
            <wp:extent cx="3768152" cy="1497198"/>
            <wp:effectExtent l="0" t="0" r="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84245" cy="1503592"/>
                    </a:xfrm>
                    <a:prstGeom prst="rect">
                      <a:avLst/>
                    </a:prstGeom>
                  </pic:spPr>
                </pic:pic>
              </a:graphicData>
            </a:graphic>
          </wp:inline>
        </w:drawing>
      </w:r>
    </w:p>
    <w:p w14:paraId="77EF0B2A" w14:textId="39F336A0" w:rsidR="00556F2E" w:rsidRDefault="001511CD" w:rsidP="001511CD">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20</w:t>
      </w:r>
      <w:r w:rsidR="00B627B3">
        <w:fldChar w:fldCharType="end"/>
      </w:r>
      <w:r>
        <w:rPr>
          <w:rFonts w:hint="eastAsia"/>
        </w:rPr>
        <w:t xml:space="preserve"> </w:t>
      </w:r>
      <w:r>
        <w:rPr>
          <w:rFonts w:hint="eastAsia"/>
        </w:rPr>
        <w:t>传感器内参标定窗口</w:t>
      </w:r>
    </w:p>
    <w:p w14:paraId="50414D3C" w14:textId="77777777" w:rsidR="001511CD" w:rsidRDefault="001511CD" w:rsidP="001511CD"/>
    <w:p w14:paraId="7EC73869" w14:textId="77777777" w:rsidR="001511CD" w:rsidRDefault="001511CD" w:rsidP="001511CD">
      <w:pPr>
        <w:keepNext/>
        <w:jc w:val="center"/>
      </w:pPr>
      <w:r w:rsidRPr="00D35952">
        <w:rPr>
          <w:noProof/>
        </w:rPr>
        <w:drawing>
          <wp:inline distT="0" distB="0" distL="0" distR="0" wp14:anchorId="1C9700D4" wp14:editId="680794E3">
            <wp:extent cx="2413000" cy="2171700"/>
            <wp:effectExtent l="0" t="0" r="0" b="1270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13000" cy="2171700"/>
                    </a:xfrm>
                    <a:prstGeom prst="rect">
                      <a:avLst/>
                    </a:prstGeom>
                  </pic:spPr>
                </pic:pic>
              </a:graphicData>
            </a:graphic>
          </wp:inline>
        </w:drawing>
      </w:r>
    </w:p>
    <w:p w14:paraId="743CD8F3" w14:textId="5F51DB23" w:rsidR="001511CD" w:rsidRPr="001511CD" w:rsidRDefault="001511CD" w:rsidP="001511CD">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21</w:t>
      </w:r>
      <w:r w:rsidR="00B627B3">
        <w:fldChar w:fldCharType="end"/>
      </w:r>
      <w:r>
        <w:rPr>
          <w:rFonts w:hint="eastAsia"/>
        </w:rPr>
        <w:t xml:space="preserve"> </w:t>
      </w:r>
      <w:r>
        <w:rPr>
          <w:rFonts w:hint="eastAsia"/>
        </w:rPr>
        <w:t>深度相机内参标定窗口</w:t>
      </w:r>
    </w:p>
    <w:p w14:paraId="3FFCAB2F" w14:textId="436FA7D5" w:rsidR="00E06207" w:rsidRDefault="00F81CE5" w:rsidP="00F81CE5">
      <w:pPr>
        <w:pStyle w:val="4"/>
        <w:ind w:left="240" w:right="240"/>
      </w:pPr>
      <w:r>
        <w:rPr>
          <w:rFonts w:hint="eastAsia"/>
        </w:rPr>
        <w:t>3.4.3.3</w:t>
      </w:r>
      <w:r w:rsidR="00E06207">
        <w:rPr>
          <w:rFonts w:hint="eastAsia"/>
        </w:rPr>
        <w:t>流程图</w:t>
      </w:r>
    </w:p>
    <w:p w14:paraId="0C5899DD" w14:textId="77777777" w:rsidR="00F81EE9" w:rsidRDefault="00F81EE9" w:rsidP="00F81EE9">
      <w:pPr>
        <w:keepNext/>
        <w:jc w:val="center"/>
      </w:pPr>
      <w:r w:rsidRPr="00F81EE9">
        <w:rPr>
          <w:noProof/>
        </w:rPr>
        <w:drawing>
          <wp:inline distT="0" distB="0" distL="0" distR="0" wp14:anchorId="2AD65FAB" wp14:editId="13970472">
            <wp:extent cx="5274310" cy="795020"/>
            <wp:effectExtent l="0" t="0" r="889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795020"/>
                    </a:xfrm>
                    <a:prstGeom prst="rect">
                      <a:avLst/>
                    </a:prstGeom>
                  </pic:spPr>
                </pic:pic>
              </a:graphicData>
            </a:graphic>
          </wp:inline>
        </w:drawing>
      </w:r>
    </w:p>
    <w:p w14:paraId="72031F69" w14:textId="79DBEDA4" w:rsidR="00E06207" w:rsidRPr="00E06207" w:rsidRDefault="00F81EE9" w:rsidP="00F81EE9">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22</w:t>
      </w:r>
      <w:r>
        <w:fldChar w:fldCharType="end"/>
      </w:r>
      <w:r>
        <w:rPr>
          <w:rFonts w:hint="eastAsia"/>
        </w:rPr>
        <w:t xml:space="preserve"> </w:t>
      </w:r>
      <w:r>
        <w:rPr>
          <w:rFonts w:hint="eastAsia"/>
        </w:rPr>
        <w:t>相机标定流程图</w:t>
      </w:r>
    </w:p>
    <w:p w14:paraId="16DB020A" w14:textId="74AB7DB9" w:rsidR="00F81CE5" w:rsidRDefault="00E06207" w:rsidP="00F81CE5">
      <w:pPr>
        <w:pStyle w:val="4"/>
        <w:ind w:left="240" w:right="240"/>
      </w:pPr>
      <w:r>
        <w:rPr>
          <w:rFonts w:hint="eastAsia"/>
        </w:rPr>
        <w:t>3.4.3.4</w:t>
      </w:r>
      <w:r w:rsidR="00F81CE5">
        <w:rPr>
          <w:rFonts w:hint="eastAsia"/>
        </w:rPr>
        <w:t>功能实现</w:t>
      </w:r>
    </w:p>
    <w:p w14:paraId="50A7D80B" w14:textId="2AFC1145" w:rsidR="00415F04" w:rsidRDefault="0015518E" w:rsidP="0015518E">
      <w:pPr>
        <w:wordWrap w:val="0"/>
        <w:ind w:firstLine="480"/>
      </w:pPr>
      <w:r>
        <w:rPr>
          <w:rFonts w:hint="eastAsia"/>
        </w:rPr>
        <w:t>1</w:t>
      </w:r>
      <w:r>
        <w:rPr>
          <w:rFonts w:hint="eastAsia"/>
        </w:rPr>
        <w:t>、</w:t>
      </w:r>
      <w:r w:rsidRPr="00A945FE">
        <w:rPr>
          <w:rFonts w:hint="eastAsia"/>
        </w:rPr>
        <w:t>用户点击</w:t>
      </w:r>
      <w:r>
        <w:rPr>
          <w:rFonts w:hint="eastAsia"/>
        </w:rPr>
        <w:t>传感器标定菜单项</w:t>
      </w:r>
      <w:r w:rsidRPr="00A945FE">
        <w:rPr>
          <w:rFonts w:hint="eastAsia"/>
        </w:rPr>
        <w:t>，显示</w:t>
      </w:r>
      <w:r>
        <w:rPr>
          <w:rFonts w:hint="eastAsia"/>
        </w:rPr>
        <w:t>传感器标定窗口。在传感器标定窗口点击</w:t>
      </w:r>
      <w:r>
        <w:rPr>
          <w:rFonts w:hint="eastAsia"/>
        </w:rPr>
        <w:t>Kinect</w:t>
      </w:r>
      <w:r>
        <w:rPr>
          <w:rFonts w:hint="eastAsia"/>
        </w:rPr>
        <w:t>相机对应的标定按钮，进行</w:t>
      </w:r>
      <w:r>
        <w:rPr>
          <w:rFonts w:hint="eastAsia"/>
        </w:rPr>
        <w:t>Kinect</w:t>
      </w:r>
      <w:r>
        <w:rPr>
          <w:rFonts w:hint="eastAsia"/>
        </w:rPr>
        <w:t>深度相机的内参标定。</w:t>
      </w:r>
    </w:p>
    <w:p w14:paraId="660597A9" w14:textId="5A813CD9" w:rsidR="002776FF" w:rsidRPr="002776FF" w:rsidRDefault="0015518E" w:rsidP="00D543A0">
      <w:pPr>
        <w:wordWrap w:val="0"/>
        <w:ind w:firstLine="480"/>
      </w:pPr>
      <w:r>
        <w:rPr>
          <w:rFonts w:hint="eastAsia"/>
        </w:rPr>
        <w:t>2</w:t>
      </w:r>
      <w:r>
        <w:rPr>
          <w:rFonts w:hint="eastAsia"/>
        </w:rPr>
        <w:t>、</w:t>
      </w:r>
      <w:r w:rsidR="002776FF" w:rsidRPr="002776FF">
        <w:rPr>
          <w:rFonts w:hint="eastAsia"/>
        </w:rPr>
        <w:t>点击标定按钮后，首先进入</w:t>
      </w:r>
      <w:r w:rsidR="002776FF" w:rsidRPr="002776FF">
        <w:t>self.sensor_to_cali_dealer</w:t>
      </w:r>
      <w:r w:rsidR="002776FF" w:rsidRPr="002776FF">
        <w:rPr>
          <w:rFonts w:hint="eastAsia"/>
        </w:rPr>
        <w:t>字典中指定的处理函数，现有函数如下所示。函数中首先规定了需要生成的</w:t>
      </w:r>
      <w:r w:rsidR="002776FF" w:rsidRPr="002776FF">
        <w:rPr>
          <w:rFonts w:hint="eastAsia"/>
        </w:rPr>
        <w:t>4</w:t>
      </w:r>
      <w:r w:rsidR="002776FF" w:rsidRPr="002776FF">
        <w:rPr>
          <w:rFonts w:hint="eastAsia"/>
        </w:rPr>
        <w:t>个标定文件的文件名，随后显示输入棋盘格信息的</w:t>
      </w:r>
      <w:r w:rsidR="002776FF" w:rsidRPr="002776FF">
        <w:rPr>
          <w:rFonts w:hint="eastAsia"/>
        </w:rPr>
        <w:t>ui</w:t>
      </w:r>
      <w:r w:rsidR="002776FF" w:rsidRPr="002776FF">
        <w:rPr>
          <w:rFonts w:hint="eastAsia"/>
        </w:rPr>
        <w:t>界面</w:t>
      </w:r>
      <w:r w:rsidR="002776FF">
        <w:rPr>
          <w:rFonts w:hint="eastAsia"/>
        </w:rPr>
        <w:t>。</w:t>
      </w:r>
    </w:p>
    <w:p w14:paraId="1334B6A9" w14:textId="06C2D47F" w:rsidR="002776FF" w:rsidRDefault="002776FF" w:rsidP="00D543A0">
      <w:pPr>
        <w:wordWrap w:val="0"/>
        <w:ind w:firstLine="480"/>
      </w:pPr>
      <w:r>
        <w:rPr>
          <w:rFonts w:hint="eastAsia"/>
        </w:rPr>
        <w:lastRenderedPageBreak/>
        <w:t>3</w:t>
      </w:r>
      <w:r>
        <w:rPr>
          <w:rFonts w:hint="eastAsia"/>
        </w:rPr>
        <w:t>、</w:t>
      </w:r>
      <w:r w:rsidRPr="002776FF">
        <w:rPr>
          <w:rFonts w:hint="eastAsia"/>
        </w:rPr>
        <w:t>在新打开的输入棋盘格信息</w:t>
      </w:r>
      <w:r w:rsidRPr="002776FF">
        <w:rPr>
          <w:rFonts w:hint="eastAsia"/>
        </w:rPr>
        <w:t>ui</w:t>
      </w:r>
      <w:r w:rsidRPr="002776FF">
        <w:rPr>
          <w:rFonts w:hint="eastAsia"/>
        </w:rPr>
        <w:t>界面中，若用户点击取消将直接返回传感器列表界面，若点击确认，进入</w:t>
      </w:r>
      <w:r w:rsidRPr="002776FF">
        <w:t>self.chessboard_input_OK_clicked</w:t>
      </w:r>
      <w:r w:rsidRPr="002776FF">
        <w:rPr>
          <w:rFonts w:hint="eastAsia"/>
        </w:rPr>
        <w:t>函数中。在函数中，首先调用函数，在车端启动标定</w:t>
      </w:r>
      <w:r w:rsidRPr="002776FF">
        <w:rPr>
          <w:rFonts w:hint="eastAsia"/>
        </w:rPr>
        <w:t>kinect V2</w:t>
      </w:r>
      <w:r w:rsidRPr="002776FF">
        <w:rPr>
          <w:rFonts w:hint="eastAsia"/>
        </w:rPr>
        <w:t>需要的节点。随后读取输入标定板的参数。最后显示</w:t>
      </w:r>
      <w:r w:rsidRPr="002776FF">
        <w:t>Kinect V2</w:t>
      </w:r>
      <w:r w:rsidRPr="002776FF">
        <w:t>标定流程界面</w:t>
      </w:r>
      <w:r w:rsidRPr="002776FF">
        <w:rPr>
          <w:rFonts w:hint="eastAsia"/>
        </w:rPr>
        <w:t>，规定</w:t>
      </w:r>
      <w:r w:rsidRPr="002776FF">
        <w:t>标定</w:t>
      </w:r>
      <w:r w:rsidRPr="002776FF">
        <w:rPr>
          <w:rFonts w:hint="eastAsia"/>
        </w:rPr>
        <w:t>按钮、</w:t>
      </w:r>
      <w:r w:rsidRPr="002776FF">
        <w:t>上传参数</w:t>
      </w:r>
      <w:r w:rsidRPr="002776FF">
        <w:rPr>
          <w:rFonts w:hint="eastAsia"/>
        </w:rPr>
        <w:t>按钮与</w:t>
      </w:r>
      <w:r w:rsidRPr="002776FF">
        <w:t>放弃参数</w:t>
      </w:r>
      <w:r w:rsidRPr="002776FF">
        <w:rPr>
          <w:rFonts w:hint="eastAsia"/>
        </w:rPr>
        <w:t>按钮的相应函数</w:t>
      </w:r>
      <w:r>
        <w:rPr>
          <w:rFonts w:hint="eastAsia"/>
        </w:rPr>
        <w:t>。</w:t>
      </w:r>
    </w:p>
    <w:p w14:paraId="0ACEB122" w14:textId="77777777" w:rsidR="002776FF" w:rsidRPr="002776FF" w:rsidRDefault="002776FF" w:rsidP="002776FF">
      <w:pPr>
        <w:wordWrap w:val="0"/>
        <w:ind w:left="360" w:firstLine="480"/>
      </w:pPr>
      <w:r>
        <w:rPr>
          <w:rFonts w:hint="eastAsia"/>
        </w:rPr>
        <w:t>4</w:t>
      </w:r>
      <w:r>
        <w:rPr>
          <w:rFonts w:hint="eastAsia"/>
        </w:rPr>
        <w:t>、</w:t>
      </w:r>
      <w:r w:rsidRPr="002776FF">
        <w:rPr>
          <w:rFonts w:hint="eastAsia"/>
        </w:rPr>
        <w:t>在</w:t>
      </w:r>
      <w:r w:rsidRPr="002776FF">
        <w:rPr>
          <w:rFonts w:hint="eastAsia"/>
        </w:rPr>
        <w:t>Kinect V2</w:t>
      </w:r>
      <w:r w:rsidRPr="002776FF">
        <w:rPr>
          <w:rFonts w:hint="eastAsia"/>
        </w:rPr>
        <w:t>标定流程界面中，点击任何一个标定按钮将进入</w:t>
      </w:r>
      <w:r w:rsidRPr="002776FF">
        <w:t>self.kinectv2_which_calibrate_stage</w:t>
      </w:r>
      <w:r w:rsidRPr="002776FF">
        <w:rPr>
          <w:rFonts w:hint="eastAsia"/>
        </w:rPr>
        <w:t>函数当中。函数输入参数</w:t>
      </w:r>
      <w:r w:rsidRPr="002776FF">
        <w:t>stage_num</w:t>
      </w:r>
      <w:r w:rsidRPr="002776FF">
        <w:rPr>
          <w:rFonts w:hint="eastAsia"/>
        </w:rPr>
        <w:t>在点击按钮时被同时送入，表明了当前的标定阶段。在函数中，首先以字符串形式记录下</w:t>
      </w:r>
      <w:r w:rsidRPr="002776FF">
        <w:t>stage_num</w:t>
      </w:r>
      <w:r w:rsidRPr="002776FF">
        <w:rPr>
          <w:rFonts w:hint="eastAsia"/>
        </w:rPr>
        <w:t>，接着启动</w:t>
      </w:r>
      <w:r w:rsidRPr="002776FF">
        <w:rPr>
          <w:rFonts w:hint="eastAsia"/>
        </w:rPr>
        <w:t>Kinect V2</w:t>
      </w:r>
      <w:r w:rsidRPr="002776FF">
        <w:rPr>
          <w:rFonts w:hint="eastAsia"/>
        </w:rPr>
        <w:t>标定线程，进行相应阶段的标定任务。最后会显示一个信息面板，提示用户如何操作标定界面</w:t>
      </w:r>
    </w:p>
    <w:p w14:paraId="6AB24C54" w14:textId="77777777" w:rsidR="002776FF" w:rsidRDefault="002776FF" w:rsidP="002776FF">
      <w:pPr>
        <w:wordWrap w:val="0"/>
        <w:ind w:left="360" w:firstLine="480"/>
      </w:pPr>
      <w:r>
        <w:rPr>
          <w:rFonts w:hint="eastAsia"/>
        </w:rPr>
        <w:t>5</w:t>
      </w:r>
      <w:r>
        <w:rPr>
          <w:rFonts w:hint="eastAsia"/>
        </w:rPr>
        <w:t>、</w:t>
      </w:r>
      <w:r w:rsidRPr="002776FF">
        <w:rPr>
          <w:rFonts w:hint="eastAsia"/>
        </w:rPr>
        <w:t>Kinect V2</w:t>
      </w:r>
      <w:r w:rsidRPr="002776FF">
        <w:rPr>
          <w:rFonts w:hint="eastAsia"/>
        </w:rPr>
        <w:t>标定线程涉及</w:t>
      </w:r>
      <w:r w:rsidRPr="002776FF">
        <w:t>self.kinectv2_calibration_thread</w:t>
      </w:r>
      <w:r w:rsidRPr="002776FF">
        <w:rPr>
          <w:rFonts w:hint="eastAsia"/>
        </w:rPr>
        <w:t>以及</w:t>
      </w:r>
      <w:r w:rsidRPr="002776FF">
        <w:t>self.kinectv2_calibrate</w:t>
      </w:r>
      <w:r w:rsidRPr="002776FF">
        <w:rPr>
          <w:rFonts w:hint="eastAsia"/>
        </w:rPr>
        <w:t>两个函数。</w:t>
      </w:r>
    </w:p>
    <w:p w14:paraId="1FDC96DC" w14:textId="4468CFE5" w:rsidR="002776FF" w:rsidRDefault="002776FF" w:rsidP="00026EDC">
      <w:pPr>
        <w:pStyle w:val="af6"/>
        <w:numPr>
          <w:ilvl w:val="0"/>
          <w:numId w:val="12"/>
        </w:numPr>
        <w:wordWrap w:val="0"/>
        <w:ind w:firstLineChars="0"/>
      </w:pPr>
      <w:r w:rsidRPr="002776FF">
        <w:t>self.kinectv2_calibration_thread</w:t>
      </w:r>
      <w:r w:rsidRPr="002776FF">
        <w:rPr>
          <w:rFonts w:hint="eastAsia"/>
        </w:rPr>
        <w:t>函数。函数首先根据</w:t>
      </w:r>
      <w:r w:rsidRPr="002776FF">
        <w:t>self.calib_stage</w:t>
      </w:r>
      <w:r w:rsidRPr="002776FF">
        <w:rPr>
          <w:rFonts w:hint="eastAsia"/>
        </w:rPr>
        <w:t>生成标定文件的文件名，随后运行</w:t>
      </w:r>
      <w:r w:rsidRPr="002776FF">
        <w:t>self.kinectv2_calibrate</w:t>
      </w:r>
      <w:r w:rsidRPr="002776FF">
        <w:rPr>
          <w:rFonts w:hint="eastAsia"/>
        </w:rPr>
        <w:t>函数进行参数标定。若标定不成功，关闭信息面板并返回标定流程界面。若标定成功，对应的</w:t>
      </w:r>
      <w:r w:rsidRPr="002776FF">
        <w:rPr>
          <w:rFonts w:hint="eastAsia"/>
        </w:rPr>
        <w:t>checkbox</w:t>
      </w:r>
      <w:r w:rsidRPr="002776FF">
        <w:rPr>
          <w:rFonts w:hint="eastAsia"/>
        </w:rPr>
        <w:t>打上勾、显示标定完成窗口并关闭信息面板。</w:t>
      </w:r>
    </w:p>
    <w:p w14:paraId="4F16615C" w14:textId="77777777" w:rsidR="002776FF" w:rsidRDefault="002776FF" w:rsidP="002776FF">
      <w:pPr>
        <w:pStyle w:val="af6"/>
        <w:numPr>
          <w:ilvl w:val="0"/>
          <w:numId w:val="12"/>
        </w:numPr>
        <w:wordWrap w:val="0"/>
        <w:ind w:firstLineChars="0"/>
      </w:pPr>
      <w:r w:rsidRPr="002776FF">
        <w:t>self.kinectv2_calibrate</w:t>
      </w:r>
      <w:r w:rsidRPr="002776FF">
        <w:rPr>
          <w:rFonts w:hint="eastAsia"/>
        </w:rPr>
        <w:t>函数。函数执行各个阶段的标定任务。首先根据所处阶段不同，启动</w:t>
      </w:r>
      <w:r w:rsidRPr="002776FF">
        <w:t>autoware_calibrator</w:t>
      </w:r>
      <w:r w:rsidRPr="002776FF">
        <w:rPr>
          <w:rFonts w:hint="eastAsia"/>
        </w:rPr>
        <w:t>标定节点并订阅对应的话题，此时程序会阻塞在标定节点。标定节点关闭后，尝试读取对应的文件名，若出现错误，认为此次标定不成功并返回</w:t>
      </w:r>
      <w:r w:rsidRPr="002776FF">
        <w:t>False</w:t>
      </w:r>
      <w:r w:rsidRPr="002776FF">
        <w:rPr>
          <w:rFonts w:hint="eastAsia"/>
        </w:rPr>
        <w:t>；若读取成功，认为此次标定成功，接着对彩色摄像头标定文件以及红外摄像头标定文件的格式进行修改返回</w:t>
      </w:r>
      <w:r w:rsidRPr="002776FF">
        <w:t>True</w:t>
      </w:r>
    </w:p>
    <w:p w14:paraId="35DD977C" w14:textId="77777777" w:rsidR="002776FF" w:rsidRDefault="002776FF" w:rsidP="002776FF">
      <w:pPr>
        <w:wordWrap w:val="0"/>
        <w:ind w:left="360" w:firstLine="480"/>
      </w:pPr>
      <w:r>
        <w:rPr>
          <w:rFonts w:hint="eastAsia"/>
        </w:rPr>
        <w:t>6</w:t>
      </w:r>
      <w:r>
        <w:rPr>
          <w:rFonts w:hint="eastAsia"/>
        </w:rPr>
        <w:t>、</w:t>
      </w:r>
      <w:r w:rsidRPr="002776FF">
        <w:rPr>
          <w:rFonts w:hint="eastAsia"/>
        </w:rPr>
        <w:t>标定结束后，将显示</w:t>
      </w:r>
      <w:r w:rsidRPr="002776FF">
        <w:t>Kinect V2</w:t>
      </w:r>
      <w:r w:rsidRPr="002776FF">
        <w:t>标定流程</w:t>
      </w:r>
      <w:r w:rsidRPr="002776FF">
        <w:rPr>
          <w:rFonts w:hint="eastAsia"/>
        </w:rPr>
        <w:t>界面。界面中，每成功进行一次标定，对应标定项目右侧的</w:t>
      </w:r>
      <w:r w:rsidRPr="002776FF">
        <w:rPr>
          <w:rFonts w:hint="eastAsia"/>
        </w:rPr>
        <w:t>checkbox</w:t>
      </w:r>
      <w:r w:rsidRPr="002776FF">
        <w:rPr>
          <w:rFonts w:hint="eastAsia"/>
        </w:rPr>
        <w:t>应会打上勾。在此界面中，还可以选择</w:t>
      </w:r>
      <w:r w:rsidRPr="002776FF">
        <w:t>保存参数</w:t>
      </w:r>
      <w:r w:rsidRPr="002776FF">
        <w:rPr>
          <w:rFonts w:hint="eastAsia"/>
        </w:rPr>
        <w:t>或者</w:t>
      </w:r>
      <w:r w:rsidRPr="002776FF">
        <w:t>放弃参数</w:t>
      </w:r>
      <w:r w:rsidRPr="002776FF">
        <w:rPr>
          <w:rFonts w:hint="eastAsia"/>
        </w:rPr>
        <w:t>。</w:t>
      </w:r>
    </w:p>
    <w:p w14:paraId="6CBCD266" w14:textId="77777777" w:rsidR="002776FF" w:rsidRPr="002776FF" w:rsidRDefault="002776FF" w:rsidP="002776FF">
      <w:pPr>
        <w:pStyle w:val="af6"/>
        <w:numPr>
          <w:ilvl w:val="0"/>
          <w:numId w:val="12"/>
        </w:numPr>
        <w:wordWrap w:val="0"/>
        <w:ind w:firstLineChars="0"/>
      </w:pPr>
      <w:r w:rsidRPr="002776FF">
        <w:rPr>
          <w:rFonts w:hint="eastAsia"/>
        </w:rPr>
        <w:t>在四项标定都完成后，可以点击</w:t>
      </w:r>
      <w:r w:rsidRPr="002776FF">
        <w:t>保存参数</w:t>
      </w:r>
      <w:r w:rsidRPr="002776FF">
        <w:rPr>
          <w:rFonts w:hint="eastAsia"/>
        </w:rPr>
        <w:t>按钮进行参数保存。点击按钮后会进入</w:t>
      </w:r>
      <w:r w:rsidRPr="002776FF">
        <w:t>self.upload_kinect2_result</w:t>
      </w:r>
      <w:r w:rsidRPr="002776FF">
        <w:rPr>
          <w:rFonts w:hint="eastAsia"/>
        </w:rPr>
        <w:t>函数。函数首先检查是否全部完成标定流程，否侧提示用户并返回</w:t>
      </w:r>
      <w:r w:rsidRPr="002776FF">
        <w:t>False</w:t>
      </w:r>
      <w:r w:rsidRPr="002776FF">
        <w:rPr>
          <w:rFonts w:hint="eastAsia"/>
        </w:rPr>
        <w:t>。若已完成标定流程，关闭车端的标定节点。随后将</w:t>
      </w:r>
      <w:r w:rsidRPr="002776FF">
        <w:rPr>
          <w:rFonts w:hint="eastAsia"/>
        </w:rPr>
        <w:t>4</w:t>
      </w:r>
      <w:r w:rsidRPr="002776FF">
        <w:rPr>
          <w:rFonts w:hint="eastAsia"/>
        </w:rPr>
        <w:t>个标定文件用</w:t>
      </w:r>
      <w:r w:rsidRPr="002776FF">
        <w:t>ftp</w:t>
      </w:r>
      <w:r w:rsidRPr="002776FF">
        <w:rPr>
          <w:rFonts w:hint="eastAsia"/>
        </w:rPr>
        <w:t>发送到服务器，用</w:t>
      </w:r>
      <w:r w:rsidRPr="002776FF">
        <w:t>communication</w:t>
      </w:r>
      <w:r w:rsidRPr="002776FF">
        <w:rPr>
          <w:rFonts w:hint="eastAsia"/>
        </w:rPr>
        <w:t>发送到车端，处理发送不成功的情况。</w:t>
      </w:r>
    </w:p>
    <w:p w14:paraId="372C16E0" w14:textId="4287D140" w:rsidR="002776FF" w:rsidRPr="002776FF" w:rsidRDefault="002776FF" w:rsidP="00026EDC">
      <w:pPr>
        <w:pStyle w:val="af6"/>
        <w:numPr>
          <w:ilvl w:val="0"/>
          <w:numId w:val="12"/>
        </w:numPr>
        <w:wordWrap w:val="0"/>
        <w:ind w:firstLineChars="0"/>
      </w:pPr>
      <w:r w:rsidRPr="002776FF">
        <w:rPr>
          <w:rFonts w:hint="eastAsia"/>
        </w:rPr>
        <w:t>用户可随时点击</w:t>
      </w:r>
      <w:r w:rsidRPr="002776FF">
        <w:t>放弃参数</w:t>
      </w:r>
      <w:r w:rsidRPr="002776FF">
        <w:rPr>
          <w:rFonts w:hint="eastAsia"/>
        </w:rPr>
        <w:t>退出</w:t>
      </w:r>
      <w:r w:rsidRPr="002776FF">
        <w:rPr>
          <w:rFonts w:hint="eastAsia"/>
        </w:rPr>
        <w:t>Kinect V2</w:t>
      </w:r>
      <w:r w:rsidRPr="002776FF">
        <w:rPr>
          <w:rFonts w:hint="eastAsia"/>
        </w:rPr>
        <w:t>标定界面。在用户点击按钮后进入</w:t>
      </w:r>
      <w:r w:rsidRPr="002776FF">
        <w:t>abandon_kinect2_result</w:t>
      </w:r>
      <w:r w:rsidRPr="002776FF">
        <w:rPr>
          <w:rFonts w:hint="eastAsia"/>
        </w:rPr>
        <w:t>函数</w:t>
      </w:r>
    </w:p>
    <w:p w14:paraId="03FC5558" w14:textId="11E4D4F1" w:rsidR="002776FF" w:rsidRPr="002776FF" w:rsidRDefault="002776FF" w:rsidP="002776FF">
      <w:pPr>
        <w:wordWrap w:val="0"/>
        <w:ind w:left="360" w:firstLine="480"/>
      </w:pPr>
    </w:p>
    <w:p w14:paraId="4682E12B" w14:textId="77777777" w:rsidR="00234944" w:rsidRDefault="00234944" w:rsidP="00234944">
      <w:pPr>
        <w:pStyle w:val="2"/>
        <w:wordWrap w:val="0"/>
        <w:ind w:firstLine="480"/>
        <w:rPr>
          <w:rFonts w:ascii="宋体" w:hAnsi="宋体" w:cs="宋体"/>
          <w:color w:val="000000"/>
        </w:rPr>
      </w:pPr>
      <w:bookmarkStart w:id="61" w:name="_Toc100914352"/>
      <w:r>
        <w:rPr>
          <w:rFonts w:ascii="宋体" w:hAnsi="宋体" w:cs="宋体" w:hint="eastAsia"/>
          <w:color w:val="000000"/>
        </w:rPr>
        <w:t>3.</w:t>
      </w:r>
      <w:r w:rsidR="003E13BE">
        <w:rPr>
          <w:rFonts w:ascii="宋体" w:hAnsi="宋体" w:cs="宋体" w:hint="eastAsia"/>
          <w:color w:val="000000"/>
        </w:rPr>
        <w:t>5</w:t>
      </w:r>
      <w:r>
        <w:rPr>
          <w:rFonts w:ascii="宋体" w:hAnsi="宋体" w:cs="宋体" w:hint="eastAsia"/>
          <w:color w:val="000000"/>
        </w:rPr>
        <w:t>地图管理模块</w:t>
      </w:r>
      <w:bookmarkEnd w:id="61"/>
    </w:p>
    <w:p w14:paraId="4EFC07E7" w14:textId="3BD7279A" w:rsidR="00844843" w:rsidRDefault="00542385" w:rsidP="007F2D07">
      <w:pPr>
        <w:wordWrap w:val="0"/>
        <w:ind w:firstLine="480"/>
      </w:pPr>
      <w:r>
        <w:rPr>
          <w:rFonts w:hint="eastAsia"/>
        </w:rPr>
        <w:t>地图管理模块实现</w:t>
      </w:r>
      <w:r w:rsidR="007F2D07">
        <w:rPr>
          <w:rFonts w:hint="eastAsia"/>
        </w:rPr>
        <w:t>SLAM 2D</w:t>
      </w:r>
      <w:r w:rsidR="007F2D07">
        <w:rPr>
          <w:rFonts w:hint="eastAsia"/>
        </w:rPr>
        <w:t>建图、</w:t>
      </w:r>
      <w:r w:rsidR="007F2D07">
        <w:rPr>
          <w:rFonts w:hint="eastAsia"/>
        </w:rPr>
        <w:t>SLAM 3D</w:t>
      </w:r>
      <w:r w:rsidR="007F2D07">
        <w:rPr>
          <w:rFonts w:hint="eastAsia"/>
        </w:rPr>
        <w:t>建图以及地图的保存、加载（</w:t>
      </w:r>
      <w:r w:rsidR="007F2D07">
        <w:rPr>
          <w:rFonts w:hint="eastAsia"/>
        </w:rPr>
        <w:t>2D</w:t>
      </w:r>
      <w:r w:rsidR="007F2D07">
        <w:rPr>
          <w:rFonts w:hint="eastAsia"/>
        </w:rPr>
        <w:t>地图、</w:t>
      </w:r>
      <w:r w:rsidR="007F2D07">
        <w:rPr>
          <w:rFonts w:hint="eastAsia"/>
        </w:rPr>
        <w:t>3D</w:t>
      </w:r>
      <w:r w:rsidR="007F2D07">
        <w:rPr>
          <w:rFonts w:hint="eastAsia"/>
        </w:rPr>
        <w:t>地图以及高精地图）等管理功能。</w:t>
      </w:r>
      <w:r w:rsidR="007F2D07">
        <w:rPr>
          <w:rFonts w:hint="eastAsia"/>
        </w:rPr>
        <w:t xml:space="preserve"> </w:t>
      </w:r>
    </w:p>
    <w:p w14:paraId="35C7FD5D" w14:textId="71CEE5E9" w:rsidR="00844843" w:rsidRDefault="007F2D07" w:rsidP="00844843">
      <w:pPr>
        <w:wordWrap w:val="0"/>
        <w:ind w:firstLine="480"/>
      </w:pPr>
      <w:r>
        <w:rPr>
          <w:rFonts w:hint="eastAsia"/>
        </w:rPr>
        <w:t>地图</w:t>
      </w:r>
      <w:r w:rsidR="00844843">
        <w:rPr>
          <w:rFonts w:hint="eastAsia"/>
        </w:rPr>
        <w:t>管理模块的操作通过</w:t>
      </w:r>
      <w:r>
        <w:rPr>
          <w:rFonts w:hint="eastAsia"/>
        </w:rPr>
        <w:t>地图</w:t>
      </w:r>
      <w:r w:rsidR="00844843">
        <w:rPr>
          <w:rFonts w:hint="eastAsia"/>
        </w:rPr>
        <w:t>管理子菜单实现。</w:t>
      </w:r>
    </w:p>
    <w:p w14:paraId="544FA775" w14:textId="32D47B8B" w:rsidR="00844843" w:rsidRDefault="00844843" w:rsidP="00844843">
      <w:pPr>
        <w:wordWrap w:val="0"/>
        <w:ind w:firstLine="480"/>
        <w:rPr>
          <w:rFonts w:asciiTheme="minorEastAsia" w:hAnsiTheme="minorEastAsia" w:cstheme="minorEastAsia"/>
        </w:rPr>
      </w:pPr>
      <w:r>
        <w:rPr>
          <w:rFonts w:hint="eastAsia"/>
        </w:rPr>
        <w:t>传感器管理子菜单包括</w:t>
      </w:r>
      <w:r w:rsidR="007F2D07" w:rsidRPr="007F2D07">
        <w:rPr>
          <w:rFonts w:hint="eastAsia"/>
        </w:rPr>
        <w:t>SLAM 2D</w:t>
      </w:r>
      <w:r w:rsidR="007F2D07">
        <w:rPr>
          <w:rFonts w:hint="eastAsia"/>
        </w:rPr>
        <w:t>建图、</w:t>
      </w:r>
      <w:r w:rsidR="007F2D07">
        <w:rPr>
          <w:rFonts w:hint="eastAsia"/>
        </w:rPr>
        <w:t>SLAM 3D</w:t>
      </w:r>
      <w:r w:rsidR="007F2D07">
        <w:rPr>
          <w:rFonts w:hint="eastAsia"/>
        </w:rPr>
        <w:t>建图、地图生成、地图上传、地图下载、</w:t>
      </w:r>
      <w:r w:rsidR="007F2D07">
        <w:rPr>
          <w:rFonts w:hint="eastAsia"/>
        </w:rPr>
        <w:t>2D</w:t>
      </w:r>
      <w:r w:rsidR="007F2D07">
        <w:rPr>
          <w:rFonts w:hint="eastAsia"/>
        </w:rPr>
        <w:t>地图加载、</w:t>
      </w:r>
      <w:r w:rsidR="007F2D07">
        <w:rPr>
          <w:rFonts w:hint="eastAsia"/>
        </w:rPr>
        <w:t>3D</w:t>
      </w:r>
      <w:r w:rsidR="007F2D07">
        <w:rPr>
          <w:rFonts w:hint="eastAsia"/>
        </w:rPr>
        <w:t>地图加载以及高精地图加载</w:t>
      </w:r>
      <w:r w:rsidRPr="007F2D07">
        <w:rPr>
          <w:rFonts w:hint="eastAsia"/>
        </w:rPr>
        <w:t>等菜单</w:t>
      </w:r>
      <w:r>
        <w:rPr>
          <w:rFonts w:asciiTheme="minorEastAsia" w:hAnsiTheme="minorEastAsia" w:cstheme="minorEastAsia" w:hint="eastAsia"/>
        </w:rPr>
        <w:t>项。</w:t>
      </w:r>
    </w:p>
    <w:p w14:paraId="79CE3242" w14:textId="77777777" w:rsidR="00844843" w:rsidRPr="00844843" w:rsidRDefault="00844843" w:rsidP="00844843"/>
    <w:p w14:paraId="74F6A8B8" w14:textId="0CEC7677" w:rsidR="00D343B0" w:rsidRPr="00D343B0" w:rsidRDefault="00486755" w:rsidP="00D343B0">
      <w:pPr>
        <w:pStyle w:val="3"/>
        <w:wordWrap w:val="0"/>
        <w:ind w:firstLine="480"/>
      </w:pPr>
      <w:bookmarkStart w:id="62" w:name="_Toc100914353"/>
      <w:r>
        <w:rPr>
          <w:rFonts w:ascii="宋体" w:hAnsi="宋体" w:cs="宋体" w:hint="eastAsia"/>
          <w:color w:val="000000"/>
        </w:rPr>
        <w:lastRenderedPageBreak/>
        <w:t>3.5.1</w:t>
      </w:r>
      <w:r w:rsidR="007F2D07">
        <w:rPr>
          <w:rFonts w:ascii="宋体" w:hAnsi="宋体" w:cs="宋体" w:hint="eastAsia"/>
          <w:color w:val="000000"/>
        </w:rPr>
        <w:t>SLAM建图2D</w:t>
      </w:r>
      <w:bookmarkEnd w:id="62"/>
    </w:p>
    <w:p w14:paraId="5DC50608" w14:textId="2CEF0F0D" w:rsidR="00486755" w:rsidRDefault="00486755" w:rsidP="00486755">
      <w:pPr>
        <w:pStyle w:val="4"/>
        <w:ind w:left="240" w:right="240"/>
      </w:pPr>
      <w:r>
        <w:rPr>
          <w:rFonts w:hint="eastAsia"/>
        </w:rPr>
        <w:t>3.5.1.1</w:t>
      </w:r>
      <w:r>
        <w:rPr>
          <w:rFonts w:hint="eastAsia"/>
        </w:rPr>
        <w:t>模块说明</w:t>
      </w:r>
    </w:p>
    <w:p w14:paraId="66897DEF" w14:textId="05444B50" w:rsidR="00D343B0" w:rsidRDefault="00D343B0" w:rsidP="00D343B0">
      <w:pPr>
        <w:wordWrap w:val="0"/>
        <w:ind w:firstLine="480"/>
      </w:pPr>
      <w:r>
        <w:rPr>
          <w:rFonts w:hint="eastAsia"/>
        </w:rPr>
        <w:t>通过远程配置相关的算法参数，远程启动相关传感器及算法节点，实现</w:t>
      </w:r>
      <w:r w:rsidR="00C17BD1">
        <w:rPr>
          <w:rFonts w:hint="eastAsia"/>
        </w:rPr>
        <w:t>车辆的远程操控，并</w:t>
      </w:r>
      <w:r>
        <w:rPr>
          <w:rFonts w:hint="eastAsia"/>
        </w:rPr>
        <w:t>利用前后单线激光雷达进行</w:t>
      </w:r>
      <w:r>
        <w:rPr>
          <w:rFonts w:hint="eastAsia"/>
        </w:rPr>
        <w:t>SLAM</w:t>
      </w:r>
      <w:r>
        <w:rPr>
          <w:rFonts w:hint="eastAsia"/>
        </w:rPr>
        <w:t>建图，生成</w:t>
      </w:r>
      <w:r>
        <w:rPr>
          <w:rFonts w:hint="eastAsia"/>
        </w:rPr>
        <w:t>2D</w:t>
      </w:r>
      <w:r>
        <w:rPr>
          <w:rFonts w:hint="eastAsia"/>
        </w:rPr>
        <w:t>激光点云图。</w:t>
      </w:r>
    </w:p>
    <w:p w14:paraId="6C75BAC0" w14:textId="43B656D9" w:rsidR="00F0192C" w:rsidRDefault="00F0192C" w:rsidP="00F0192C">
      <w:pPr>
        <w:wordWrap w:val="0"/>
        <w:ind w:firstLine="480"/>
      </w:pPr>
      <w:r>
        <w:rPr>
          <w:rFonts w:hint="eastAsia"/>
        </w:rPr>
        <w:t>利用</w:t>
      </w:r>
      <w:r>
        <w:rPr>
          <w:rFonts w:hint="eastAsia"/>
        </w:rPr>
        <w:t>Cartographer</w:t>
      </w:r>
      <w:r>
        <w:rPr>
          <w:rFonts w:hint="eastAsia"/>
        </w:rPr>
        <w:t>建图算法进行激光雷达</w:t>
      </w:r>
      <w:r>
        <w:rPr>
          <w:rFonts w:hint="eastAsia"/>
        </w:rPr>
        <w:t>SLAM</w:t>
      </w:r>
      <w:r>
        <w:rPr>
          <w:rFonts w:hint="eastAsia"/>
        </w:rPr>
        <w:t>建图。</w:t>
      </w:r>
    </w:p>
    <w:p w14:paraId="35D83D59" w14:textId="3884218D" w:rsidR="00F0192C" w:rsidRPr="00D343B0" w:rsidRDefault="00F0192C" w:rsidP="00F0192C">
      <w:pPr>
        <w:wordWrap w:val="0"/>
        <w:ind w:firstLine="480"/>
      </w:pPr>
      <w:r>
        <w:rPr>
          <w:rFonts w:hint="eastAsia"/>
        </w:rPr>
        <w:t>利用</w:t>
      </w:r>
      <w:r>
        <w:rPr>
          <w:rFonts w:hint="eastAsia"/>
        </w:rPr>
        <w:t>move_base</w:t>
      </w:r>
      <w:r>
        <w:rPr>
          <w:rFonts w:hint="eastAsia"/>
        </w:rPr>
        <w:t>算法进行车辆导航。</w:t>
      </w:r>
    </w:p>
    <w:p w14:paraId="15C3B0B2" w14:textId="33EF9E0B" w:rsidR="00486755" w:rsidRDefault="00486755" w:rsidP="00486755">
      <w:pPr>
        <w:pStyle w:val="4"/>
        <w:ind w:left="240" w:right="240"/>
      </w:pPr>
      <w:r>
        <w:rPr>
          <w:rFonts w:hint="eastAsia"/>
        </w:rPr>
        <w:t>3.5.1</w:t>
      </w:r>
      <w:r w:rsidR="007F2D07">
        <w:rPr>
          <w:rFonts w:hint="eastAsia"/>
        </w:rPr>
        <w:t>.2</w:t>
      </w:r>
      <w:r w:rsidR="007F2D07">
        <w:rPr>
          <w:rFonts w:hint="eastAsia"/>
        </w:rPr>
        <w:t>界面原型</w:t>
      </w:r>
    </w:p>
    <w:p w14:paraId="2F0A7264" w14:textId="77777777" w:rsidR="004D1E1E" w:rsidRDefault="004D1E1E" w:rsidP="004D1E1E">
      <w:pPr>
        <w:keepNext/>
        <w:jc w:val="center"/>
      </w:pPr>
      <w:r w:rsidRPr="00001CE0">
        <w:rPr>
          <w:noProof/>
        </w:rPr>
        <w:drawing>
          <wp:inline distT="0" distB="0" distL="0" distR="0" wp14:anchorId="7032A6E9" wp14:editId="36A42EDD">
            <wp:extent cx="3640371" cy="3634240"/>
            <wp:effectExtent l="0" t="0" r="0" b="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44159" cy="3638021"/>
                    </a:xfrm>
                    <a:prstGeom prst="rect">
                      <a:avLst/>
                    </a:prstGeom>
                  </pic:spPr>
                </pic:pic>
              </a:graphicData>
            </a:graphic>
          </wp:inline>
        </w:drawing>
      </w:r>
    </w:p>
    <w:p w14:paraId="41EF1774" w14:textId="65F753E7" w:rsidR="00D343B0" w:rsidRPr="00D343B0" w:rsidRDefault="004D1E1E" w:rsidP="004D1E1E">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23</w:t>
      </w:r>
      <w:r w:rsidR="00B627B3">
        <w:fldChar w:fldCharType="end"/>
      </w:r>
      <w:r>
        <w:rPr>
          <w:rFonts w:hint="eastAsia"/>
        </w:rPr>
        <w:t xml:space="preserve"> 2D SLAM</w:t>
      </w:r>
      <w:r>
        <w:rPr>
          <w:rFonts w:hint="eastAsia"/>
        </w:rPr>
        <w:t>建图配置窗口</w:t>
      </w:r>
    </w:p>
    <w:p w14:paraId="416B4BD5" w14:textId="27D1EE6A" w:rsidR="00391852" w:rsidRDefault="00486755" w:rsidP="00486755">
      <w:pPr>
        <w:pStyle w:val="4"/>
        <w:ind w:left="240" w:right="240"/>
      </w:pPr>
      <w:r>
        <w:rPr>
          <w:rFonts w:hint="eastAsia"/>
        </w:rPr>
        <w:t>3.5.1</w:t>
      </w:r>
      <w:r w:rsidR="007F2D07">
        <w:rPr>
          <w:rFonts w:hint="eastAsia"/>
        </w:rPr>
        <w:t>.3</w:t>
      </w:r>
      <w:r w:rsidR="00391852">
        <w:rPr>
          <w:rFonts w:hint="eastAsia"/>
        </w:rPr>
        <w:t>流程图</w:t>
      </w:r>
    </w:p>
    <w:p w14:paraId="065B95B5" w14:textId="77777777" w:rsidR="00290535" w:rsidRDefault="00290535" w:rsidP="00290535">
      <w:pPr>
        <w:keepNext/>
        <w:jc w:val="center"/>
      </w:pPr>
      <w:r w:rsidRPr="00290535">
        <w:rPr>
          <w:noProof/>
        </w:rPr>
        <w:drawing>
          <wp:inline distT="0" distB="0" distL="0" distR="0" wp14:anchorId="55259760" wp14:editId="0A762563">
            <wp:extent cx="5274310" cy="1011555"/>
            <wp:effectExtent l="0" t="0" r="889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1011555"/>
                    </a:xfrm>
                    <a:prstGeom prst="rect">
                      <a:avLst/>
                    </a:prstGeom>
                  </pic:spPr>
                </pic:pic>
              </a:graphicData>
            </a:graphic>
          </wp:inline>
        </w:drawing>
      </w:r>
    </w:p>
    <w:p w14:paraId="4025D69D" w14:textId="43D43121" w:rsidR="00391852" w:rsidRPr="00391852" w:rsidRDefault="00290535" w:rsidP="00290535">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24</w:t>
      </w:r>
      <w:r>
        <w:fldChar w:fldCharType="end"/>
      </w:r>
      <w:r>
        <w:rPr>
          <w:rFonts w:hint="eastAsia"/>
        </w:rPr>
        <w:t xml:space="preserve"> </w:t>
      </w:r>
      <w:r w:rsidR="008F5FA0">
        <w:rPr>
          <w:rFonts w:hint="eastAsia"/>
        </w:rPr>
        <w:t xml:space="preserve">2D </w:t>
      </w:r>
      <w:r>
        <w:rPr>
          <w:rFonts w:hint="eastAsia"/>
        </w:rPr>
        <w:t>SLAM</w:t>
      </w:r>
      <w:r w:rsidR="008F5FA0">
        <w:rPr>
          <w:rFonts w:hint="eastAsia"/>
        </w:rPr>
        <w:t>建图</w:t>
      </w:r>
      <w:r>
        <w:rPr>
          <w:rFonts w:hint="eastAsia"/>
        </w:rPr>
        <w:t>流程图</w:t>
      </w:r>
    </w:p>
    <w:p w14:paraId="0F5E6C51" w14:textId="6AB86C76" w:rsidR="00486755" w:rsidRDefault="00391852" w:rsidP="00486755">
      <w:pPr>
        <w:pStyle w:val="4"/>
        <w:ind w:left="240" w:right="240"/>
      </w:pPr>
      <w:r>
        <w:rPr>
          <w:rFonts w:hint="eastAsia"/>
        </w:rPr>
        <w:t>3.5.1.4</w:t>
      </w:r>
      <w:r w:rsidR="007F2D07">
        <w:rPr>
          <w:rFonts w:hint="eastAsia"/>
        </w:rPr>
        <w:t>功能实现</w:t>
      </w:r>
    </w:p>
    <w:p w14:paraId="6CC37801" w14:textId="2C21674E" w:rsidR="00ED3707" w:rsidRDefault="00ED3707" w:rsidP="00ED3707">
      <w:pPr>
        <w:wordWrap w:val="0"/>
        <w:ind w:firstLine="480"/>
        <w:rPr>
          <w:rFonts w:hint="eastAsia"/>
        </w:rPr>
      </w:pPr>
      <w:r w:rsidRPr="00A945FE">
        <w:rPr>
          <w:rFonts w:hint="eastAsia"/>
        </w:rPr>
        <w:t>用户点击</w:t>
      </w:r>
      <w:r>
        <w:rPr>
          <w:rFonts w:hint="eastAsia"/>
        </w:rPr>
        <w:t>SLAM</w:t>
      </w:r>
      <w:r>
        <w:rPr>
          <w:rFonts w:hint="eastAsia"/>
        </w:rPr>
        <w:t>建图</w:t>
      </w:r>
      <w:r>
        <w:rPr>
          <w:rFonts w:hint="eastAsia"/>
        </w:rPr>
        <w:t>2D</w:t>
      </w:r>
      <w:r>
        <w:rPr>
          <w:rFonts w:hint="eastAsia"/>
        </w:rPr>
        <w:t>菜单项</w:t>
      </w:r>
      <w:r w:rsidRPr="00A945FE">
        <w:rPr>
          <w:rFonts w:hint="eastAsia"/>
        </w:rPr>
        <w:t>，显示</w:t>
      </w:r>
      <w:r>
        <w:rPr>
          <w:rFonts w:hint="eastAsia"/>
        </w:rPr>
        <w:t>2D SLAM</w:t>
      </w:r>
      <w:r>
        <w:rPr>
          <w:rFonts w:hint="eastAsia"/>
        </w:rPr>
        <w:t>建图配置窗口，注意该窗口同样是根据</w:t>
      </w:r>
      <w:r>
        <w:rPr>
          <w:rFonts w:hint="eastAsia"/>
        </w:rPr>
        <w:t>yaml</w:t>
      </w:r>
      <w:r>
        <w:rPr>
          <w:rFonts w:hint="eastAsia"/>
        </w:rPr>
        <w:t>文件动态生成的。</w:t>
      </w:r>
    </w:p>
    <w:p w14:paraId="1884D748" w14:textId="77777777" w:rsidR="00D543A0" w:rsidRDefault="00D543A0" w:rsidP="00ED3707">
      <w:pPr>
        <w:wordWrap w:val="0"/>
        <w:ind w:firstLine="480"/>
      </w:pPr>
    </w:p>
    <w:p w14:paraId="08532CD7" w14:textId="72ECCF3A" w:rsidR="007F2D07" w:rsidRDefault="007F2D07" w:rsidP="007F2D07">
      <w:pPr>
        <w:pStyle w:val="3"/>
        <w:wordWrap w:val="0"/>
        <w:ind w:firstLine="480"/>
        <w:rPr>
          <w:rFonts w:ascii="宋体" w:hAnsi="宋体" w:cs="宋体"/>
          <w:color w:val="000000"/>
        </w:rPr>
      </w:pPr>
      <w:bookmarkStart w:id="63" w:name="_Toc100914354"/>
      <w:r>
        <w:rPr>
          <w:rFonts w:ascii="宋体" w:hAnsi="宋体" w:cs="宋体" w:hint="eastAsia"/>
          <w:color w:val="000000"/>
        </w:rPr>
        <w:t>3.5.2SLAM建图3D</w:t>
      </w:r>
      <w:bookmarkEnd w:id="63"/>
    </w:p>
    <w:p w14:paraId="79EBDAC4" w14:textId="28234FAB" w:rsidR="007F2D07" w:rsidRDefault="007F2D07" w:rsidP="007F2D07">
      <w:pPr>
        <w:pStyle w:val="4"/>
        <w:ind w:left="240" w:right="240"/>
      </w:pPr>
      <w:r>
        <w:rPr>
          <w:rFonts w:hint="eastAsia"/>
        </w:rPr>
        <w:t>3.5.2.1</w:t>
      </w:r>
      <w:r>
        <w:rPr>
          <w:rFonts w:hint="eastAsia"/>
        </w:rPr>
        <w:t>模块说明</w:t>
      </w:r>
    </w:p>
    <w:p w14:paraId="7EFF57DF" w14:textId="721054DC" w:rsidR="004D1FCA" w:rsidRDefault="004D1FCA" w:rsidP="004D1FCA">
      <w:pPr>
        <w:wordWrap w:val="0"/>
        <w:ind w:firstLine="480"/>
      </w:pPr>
      <w:r>
        <w:rPr>
          <w:rFonts w:hint="eastAsia"/>
        </w:rPr>
        <w:t>通过远程配置相关的算法参数，远程启动相关传感器及算法节点，实现车辆的远程操控，并利用多线激光雷达进行</w:t>
      </w:r>
      <w:r>
        <w:rPr>
          <w:rFonts w:hint="eastAsia"/>
        </w:rPr>
        <w:t>SLAM</w:t>
      </w:r>
      <w:r>
        <w:rPr>
          <w:rFonts w:hint="eastAsia"/>
        </w:rPr>
        <w:t>建图，生成</w:t>
      </w:r>
      <w:r>
        <w:rPr>
          <w:rFonts w:hint="eastAsia"/>
        </w:rPr>
        <w:t>3D</w:t>
      </w:r>
      <w:r>
        <w:rPr>
          <w:rFonts w:hint="eastAsia"/>
        </w:rPr>
        <w:t>激光点云图。</w:t>
      </w:r>
    </w:p>
    <w:p w14:paraId="24DB0C83" w14:textId="15178FB4" w:rsidR="004D1FCA" w:rsidRDefault="004D1FCA" w:rsidP="004D1FCA">
      <w:pPr>
        <w:wordWrap w:val="0"/>
        <w:ind w:firstLine="480"/>
      </w:pPr>
      <w:r>
        <w:rPr>
          <w:rFonts w:hint="eastAsia"/>
        </w:rPr>
        <w:t>利用</w:t>
      </w:r>
      <w:r w:rsidR="00DF7405">
        <w:rPr>
          <w:rFonts w:hint="eastAsia"/>
        </w:rPr>
        <w:t>NDT_Mapping</w:t>
      </w:r>
      <w:r w:rsidR="00DF7405">
        <w:rPr>
          <w:rFonts w:hint="eastAsia"/>
        </w:rPr>
        <w:t>或</w:t>
      </w:r>
      <w:r w:rsidR="00DF7405">
        <w:rPr>
          <w:rFonts w:hint="eastAsia"/>
        </w:rPr>
        <w:t>approximate_ndt_mapping</w:t>
      </w:r>
      <w:r>
        <w:rPr>
          <w:rFonts w:hint="eastAsia"/>
        </w:rPr>
        <w:t>建图算法进行激光雷达</w:t>
      </w:r>
      <w:r>
        <w:rPr>
          <w:rFonts w:hint="eastAsia"/>
        </w:rPr>
        <w:t>SLAM</w:t>
      </w:r>
      <w:r>
        <w:rPr>
          <w:rFonts w:hint="eastAsia"/>
        </w:rPr>
        <w:t>建图。</w:t>
      </w:r>
    </w:p>
    <w:p w14:paraId="6B1425E9" w14:textId="77777777" w:rsidR="004D1FCA" w:rsidRPr="004D1FCA" w:rsidRDefault="004D1FCA" w:rsidP="004D1FCA"/>
    <w:p w14:paraId="683486EA" w14:textId="4B405EE8" w:rsidR="007F2D07" w:rsidRDefault="007F2D07" w:rsidP="007F2D07">
      <w:pPr>
        <w:pStyle w:val="4"/>
        <w:ind w:left="240" w:right="240"/>
      </w:pPr>
      <w:r>
        <w:rPr>
          <w:rFonts w:hint="eastAsia"/>
        </w:rPr>
        <w:t>3.5.2.2</w:t>
      </w:r>
      <w:r>
        <w:rPr>
          <w:rFonts w:hint="eastAsia"/>
        </w:rPr>
        <w:t>界面原型</w:t>
      </w:r>
    </w:p>
    <w:p w14:paraId="75C6B0D0" w14:textId="77777777" w:rsidR="00F45977" w:rsidRDefault="00F45977" w:rsidP="00F45977">
      <w:pPr>
        <w:keepNext/>
        <w:jc w:val="center"/>
      </w:pPr>
      <w:r w:rsidRPr="009D3EC7">
        <w:rPr>
          <w:noProof/>
        </w:rPr>
        <w:drawing>
          <wp:inline distT="0" distB="0" distL="0" distR="0" wp14:anchorId="58D0D3A1" wp14:editId="0AF8353E">
            <wp:extent cx="3472940" cy="3342177"/>
            <wp:effectExtent l="0" t="0" r="6985" b="10795"/>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77676" cy="3346734"/>
                    </a:xfrm>
                    <a:prstGeom prst="rect">
                      <a:avLst/>
                    </a:prstGeom>
                  </pic:spPr>
                </pic:pic>
              </a:graphicData>
            </a:graphic>
          </wp:inline>
        </w:drawing>
      </w:r>
    </w:p>
    <w:p w14:paraId="00B88BA8" w14:textId="4DF4EBB8" w:rsidR="00F45977" w:rsidRPr="00F45977" w:rsidRDefault="00F45977" w:rsidP="00F45977">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25</w:t>
      </w:r>
      <w:r w:rsidR="00B627B3">
        <w:fldChar w:fldCharType="end"/>
      </w:r>
      <w:r>
        <w:rPr>
          <w:rFonts w:hint="eastAsia"/>
        </w:rPr>
        <w:t xml:space="preserve"> 3D SLAM</w:t>
      </w:r>
      <w:r>
        <w:rPr>
          <w:rFonts w:hint="eastAsia"/>
        </w:rPr>
        <w:t>建图配置窗口</w:t>
      </w:r>
    </w:p>
    <w:p w14:paraId="5627262E" w14:textId="473B38A6" w:rsidR="00732A92" w:rsidRDefault="007F2D07" w:rsidP="007F2D07">
      <w:pPr>
        <w:pStyle w:val="4"/>
        <w:ind w:left="240" w:right="240"/>
      </w:pPr>
      <w:r>
        <w:rPr>
          <w:rFonts w:hint="eastAsia"/>
        </w:rPr>
        <w:t>3.5.2.3</w:t>
      </w:r>
      <w:r w:rsidR="00732A92">
        <w:rPr>
          <w:rFonts w:hint="eastAsia"/>
        </w:rPr>
        <w:t>流程图</w:t>
      </w:r>
    </w:p>
    <w:p w14:paraId="5AD09373" w14:textId="24A1C65C" w:rsidR="00732A92" w:rsidRPr="00732A92" w:rsidRDefault="00732A92" w:rsidP="00732A92">
      <w:pPr>
        <w:wordWrap w:val="0"/>
        <w:ind w:firstLine="480"/>
      </w:pPr>
      <w:r>
        <w:rPr>
          <w:rFonts w:hint="eastAsia"/>
        </w:rPr>
        <w:t>参见</w:t>
      </w:r>
      <w:r>
        <w:rPr>
          <w:rFonts w:hint="eastAsia"/>
        </w:rPr>
        <w:t>SLAM</w:t>
      </w:r>
      <w:r>
        <w:rPr>
          <w:rFonts w:hint="eastAsia"/>
        </w:rPr>
        <w:t>建图</w:t>
      </w:r>
      <w:r>
        <w:rPr>
          <w:rFonts w:hint="eastAsia"/>
        </w:rPr>
        <w:t>2D</w:t>
      </w:r>
      <w:r>
        <w:rPr>
          <w:rFonts w:hint="eastAsia"/>
        </w:rPr>
        <w:t>流程图。</w:t>
      </w:r>
    </w:p>
    <w:p w14:paraId="4228A6A2" w14:textId="47747C47" w:rsidR="007F2D07" w:rsidRDefault="00732A92" w:rsidP="007F2D07">
      <w:pPr>
        <w:pStyle w:val="4"/>
        <w:ind w:left="240" w:right="240"/>
      </w:pPr>
      <w:r>
        <w:rPr>
          <w:rFonts w:hint="eastAsia"/>
        </w:rPr>
        <w:t>3.5.2.4</w:t>
      </w:r>
      <w:r w:rsidR="007F2D07">
        <w:rPr>
          <w:rFonts w:hint="eastAsia"/>
        </w:rPr>
        <w:t>功能实现</w:t>
      </w:r>
    </w:p>
    <w:p w14:paraId="0CBC55AD" w14:textId="4B58E05E" w:rsidR="00F45977" w:rsidRDefault="00F45977" w:rsidP="00F45977">
      <w:pPr>
        <w:wordWrap w:val="0"/>
        <w:ind w:firstLine="480"/>
      </w:pPr>
      <w:r>
        <w:rPr>
          <w:rFonts w:hint="eastAsia"/>
        </w:rPr>
        <w:t>1</w:t>
      </w:r>
      <w:r>
        <w:rPr>
          <w:rFonts w:hint="eastAsia"/>
        </w:rPr>
        <w:t>、</w:t>
      </w:r>
      <w:r w:rsidRPr="00A945FE">
        <w:rPr>
          <w:rFonts w:hint="eastAsia"/>
        </w:rPr>
        <w:t>用户点击</w:t>
      </w:r>
      <w:r>
        <w:rPr>
          <w:rFonts w:hint="eastAsia"/>
        </w:rPr>
        <w:t>SLAM</w:t>
      </w:r>
      <w:r>
        <w:rPr>
          <w:rFonts w:hint="eastAsia"/>
        </w:rPr>
        <w:t>建图</w:t>
      </w:r>
      <w:r>
        <w:rPr>
          <w:rFonts w:hint="eastAsia"/>
        </w:rPr>
        <w:t>3D</w:t>
      </w:r>
      <w:r>
        <w:rPr>
          <w:rFonts w:hint="eastAsia"/>
        </w:rPr>
        <w:t>菜单项</w:t>
      </w:r>
      <w:r w:rsidRPr="00A945FE">
        <w:rPr>
          <w:rFonts w:hint="eastAsia"/>
        </w:rPr>
        <w:t>，显示</w:t>
      </w:r>
      <w:r>
        <w:rPr>
          <w:rFonts w:hint="eastAsia"/>
        </w:rPr>
        <w:t>3D SLAM</w:t>
      </w:r>
      <w:r>
        <w:rPr>
          <w:rFonts w:hint="eastAsia"/>
        </w:rPr>
        <w:t>建图配置窗口，注意该窗口同样是根据</w:t>
      </w:r>
      <w:r>
        <w:rPr>
          <w:rFonts w:hint="eastAsia"/>
        </w:rPr>
        <w:t>yaml</w:t>
      </w:r>
      <w:r>
        <w:rPr>
          <w:rFonts w:hint="eastAsia"/>
        </w:rPr>
        <w:t>文件动态生成的。具体实现与</w:t>
      </w:r>
      <w:r>
        <w:rPr>
          <w:rFonts w:hint="eastAsia"/>
        </w:rPr>
        <w:t>3.5.1</w:t>
      </w:r>
      <w:r>
        <w:rPr>
          <w:rFonts w:hint="eastAsia"/>
        </w:rPr>
        <w:t>节相同。</w:t>
      </w:r>
    </w:p>
    <w:p w14:paraId="1777A3D4" w14:textId="00B8F78C" w:rsidR="00F45977" w:rsidRDefault="00F45977" w:rsidP="00F45977">
      <w:pPr>
        <w:wordWrap w:val="0"/>
        <w:ind w:firstLine="480"/>
      </w:pPr>
      <w:r>
        <w:rPr>
          <w:rFonts w:hint="eastAsia"/>
        </w:rPr>
        <w:t>2</w:t>
      </w:r>
      <w:r>
        <w:rPr>
          <w:rFonts w:hint="eastAsia"/>
        </w:rPr>
        <w:t>、点击配置按钮，可以进行对应传感器、算法的参数设置</w:t>
      </w:r>
    </w:p>
    <w:p w14:paraId="63D4B735" w14:textId="4FA4D19F" w:rsidR="00F45977" w:rsidRDefault="00F45977" w:rsidP="00F45977">
      <w:pPr>
        <w:wordWrap w:val="0"/>
        <w:ind w:firstLine="480"/>
      </w:pPr>
      <w:r>
        <w:rPr>
          <w:rFonts w:hint="eastAsia"/>
        </w:rPr>
        <w:t>3</w:t>
      </w:r>
      <w:r>
        <w:rPr>
          <w:rFonts w:hint="eastAsia"/>
        </w:rPr>
        <w:t>、勾选检查框，通过启动或停止相应的传感器或算法节点，具体实现与</w:t>
      </w:r>
      <w:r>
        <w:rPr>
          <w:rFonts w:hint="eastAsia"/>
        </w:rPr>
        <w:t>3.5.1</w:t>
      </w:r>
      <w:r>
        <w:rPr>
          <w:rFonts w:hint="eastAsia"/>
        </w:rPr>
        <w:t>节相同</w:t>
      </w:r>
    </w:p>
    <w:p w14:paraId="70AF3620" w14:textId="77777777" w:rsidR="00F45977" w:rsidRPr="00F45977" w:rsidRDefault="00F45977" w:rsidP="00F45977"/>
    <w:p w14:paraId="2C8D76B6" w14:textId="505A5A25" w:rsidR="007F2D07" w:rsidRDefault="007F2D07" w:rsidP="007F2D07">
      <w:pPr>
        <w:pStyle w:val="3"/>
        <w:wordWrap w:val="0"/>
        <w:ind w:firstLine="480"/>
        <w:rPr>
          <w:rFonts w:ascii="宋体" w:hAnsi="宋体" w:cs="宋体"/>
          <w:color w:val="000000"/>
        </w:rPr>
      </w:pPr>
      <w:bookmarkStart w:id="64" w:name="_Toc100914355"/>
      <w:r>
        <w:rPr>
          <w:rFonts w:ascii="宋体" w:hAnsi="宋体" w:cs="宋体" w:hint="eastAsia"/>
          <w:color w:val="000000"/>
        </w:rPr>
        <w:lastRenderedPageBreak/>
        <w:t>3.5.3地图生成</w:t>
      </w:r>
      <w:bookmarkEnd w:id="64"/>
    </w:p>
    <w:p w14:paraId="4A0FE022" w14:textId="4D335143" w:rsidR="007F2D07" w:rsidRDefault="007F2D07" w:rsidP="007F2D07">
      <w:pPr>
        <w:pStyle w:val="4"/>
        <w:ind w:left="240" w:right="240"/>
      </w:pPr>
      <w:r>
        <w:rPr>
          <w:rFonts w:hint="eastAsia"/>
        </w:rPr>
        <w:t>3.5.3.1</w:t>
      </w:r>
      <w:r>
        <w:rPr>
          <w:rFonts w:hint="eastAsia"/>
        </w:rPr>
        <w:t>模块说明</w:t>
      </w:r>
    </w:p>
    <w:p w14:paraId="19A128BB" w14:textId="77777777" w:rsidR="005C03F8" w:rsidRPr="00F45977" w:rsidRDefault="005C03F8" w:rsidP="005C03F8">
      <w:pPr>
        <w:wordWrap w:val="0"/>
        <w:ind w:firstLine="480"/>
      </w:pPr>
      <w:r>
        <w:rPr>
          <w:rFonts w:hint="eastAsia"/>
        </w:rPr>
        <w:t>实现将刚生成的激光点云地图（</w:t>
      </w:r>
      <w:r>
        <w:rPr>
          <w:rFonts w:hint="eastAsia"/>
        </w:rPr>
        <w:t>2D</w:t>
      </w:r>
      <w:r>
        <w:rPr>
          <w:rFonts w:ascii="Calibri" w:hAnsi="Calibri" w:cs="Calibri" w:hint="eastAsia"/>
        </w:rPr>
        <w:t>或</w:t>
      </w:r>
      <w:r>
        <w:rPr>
          <w:rFonts w:ascii="Calibri" w:hAnsi="Calibri" w:cs="Calibri" w:hint="eastAsia"/>
        </w:rPr>
        <w:t>3D</w:t>
      </w:r>
      <w:r>
        <w:rPr>
          <w:rFonts w:hint="eastAsia"/>
        </w:rPr>
        <w:t>）保存到车端工控机上。</w:t>
      </w:r>
    </w:p>
    <w:p w14:paraId="130A9FCD" w14:textId="77777777" w:rsidR="005C03F8" w:rsidRPr="005C03F8" w:rsidRDefault="005C03F8" w:rsidP="005C03F8"/>
    <w:p w14:paraId="5E166525" w14:textId="09553CB6" w:rsidR="007F2D07" w:rsidRDefault="007F2D07" w:rsidP="007F2D07">
      <w:pPr>
        <w:pStyle w:val="4"/>
        <w:ind w:left="240" w:right="240"/>
      </w:pPr>
      <w:r>
        <w:rPr>
          <w:rFonts w:hint="eastAsia"/>
        </w:rPr>
        <w:t>3.5.3.2</w:t>
      </w:r>
      <w:r>
        <w:rPr>
          <w:rFonts w:hint="eastAsia"/>
        </w:rPr>
        <w:t>界面原型</w:t>
      </w:r>
    </w:p>
    <w:p w14:paraId="6A5AAC94" w14:textId="77777777" w:rsidR="005C03F8" w:rsidRDefault="005C03F8" w:rsidP="005C03F8">
      <w:pPr>
        <w:keepNext/>
        <w:jc w:val="center"/>
      </w:pPr>
      <w:r>
        <w:rPr>
          <w:rFonts w:ascii="Helvetica" w:hAnsi="Helvetica" w:cs="Helvetica"/>
          <w:noProof/>
        </w:rPr>
        <w:drawing>
          <wp:inline distT="0" distB="0" distL="0" distR="0" wp14:anchorId="478BFD84" wp14:editId="6B6C9697">
            <wp:extent cx="3082352" cy="1586431"/>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8970" cy="1594984"/>
                    </a:xfrm>
                    <a:prstGeom prst="rect">
                      <a:avLst/>
                    </a:prstGeom>
                    <a:noFill/>
                    <a:ln>
                      <a:noFill/>
                    </a:ln>
                  </pic:spPr>
                </pic:pic>
              </a:graphicData>
            </a:graphic>
          </wp:inline>
        </w:drawing>
      </w:r>
    </w:p>
    <w:p w14:paraId="56A45CAF" w14:textId="158D09DC" w:rsidR="005C03F8" w:rsidRPr="005C03F8" w:rsidRDefault="005C03F8" w:rsidP="005C03F8">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26</w:t>
      </w:r>
      <w:r w:rsidR="00B627B3">
        <w:fldChar w:fldCharType="end"/>
      </w:r>
      <w:r>
        <w:rPr>
          <w:rFonts w:hint="eastAsia"/>
        </w:rPr>
        <w:t xml:space="preserve"> </w:t>
      </w:r>
      <w:r>
        <w:rPr>
          <w:rFonts w:hint="eastAsia"/>
        </w:rPr>
        <w:t>地图生成窗口</w:t>
      </w:r>
    </w:p>
    <w:p w14:paraId="54741C0F" w14:textId="1AF1A49B" w:rsidR="0075289A" w:rsidRDefault="007F2D07" w:rsidP="007F2D07">
      <w:pPr>
        <w:pStyle w:val="4"/>
        <w:ind w:left="240" w:right="240"/>
      </w:pPr>
      <w:r>
        <w:rPr>
          <w:rFonts w:hint="eastAsia"/>
        </w:rPr>
        <w:t>3.5.3.3</w:t>
      </w:r>
      <w:r w:rsidR="0075289A">
        <w:rPr>
          <w:rFonts w:hint="eastAsia"/>
        </w:rPr>
        <w:t>流程图</w:t>
      </w:r>
    </w:p>
    <w:p w14:paraId="38EC93A8" w14:textId="77777777" w:rsidR="00F9657C" w:rsidRDefault="00F9657C" w:rsidP="00F9657C">
      <w:pPr>
        <w:keepNext/>
        <w:jc w:val="center"/>
      </w:pPr>
      <w:r w:rsidRPr="00F9657C">
        <w:rPr>
          <w:noProof/>
        </w:rPr>
        <w:drawing>
          <wp:inline distT="0" distB="0" distL="0" distR="0" wp14:anchorId="41D379C8" wp14:editId="63259A54">
            <wp:extent cx="2676587" cy="606147"/>
            <wp:effectExtent l="0" t="0" r="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8538" cy="617912"/>
                    </a:xfrm>
                    <a:prstGeom prst="rect">
                      <a:avLst/>
                    </a:prstGeom>
                  </pic:spPr>
                </pic:pic>
              </a:graphicData>
            </a:graphic>
          </wp:inline>
        </w:drawing>
      </w:r>
    </w:p>
    <w:p w14:paraId="399226E5" w14:textId="6492874C" w:rsidR="0075289A" w:rsidRPr="0075289A" w:rsidRDefault="00F9657C" w:rsidP="00F9657C">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27</w:t>
      </w:r>
      <w:r>
        <w:fldChar w:fldCharType="end"/>
      </w:r>
      <w:r>
        <w:rPr>
          <w:rFonts w:hint="eastAsia"/>
        </w:rPr>
        <w:t xml:space="preserve"> </w:t>
      </w:r>
      <w:r>
        <w:rPr>
          <w:rFonts w:hint="eastAsia"/>
        </w:rPr>
        <w:t>地图生成流程图</w:t>
      </w:r>
    </w:p>
    <w:p w14:paraId="1C3332C1" w14:textId="43449843" w:rsidR="007F2D07" w:rsidRDefault="0075289A" w:rsidP="007F2D07">
      <w:pPr>
        <w:pStyle w:val="4"/>
        <w:ind w:left="240" w:right="240"/>
      </w:pPr>
      <w:r>
        <w:rPr>
          <w:rFonts w:hint="eastAsia"/>
        </w:rPr>
        <w:t>3.5.3.4</w:t>
      </w:r>
      <w:r w:rsidR="007F2D07">
        <w:rPr>
          <w:rFonts w:hint="eastAsia"/>
        </w:rPr>
        <w:t>功能实现</w:t>
      </w:r>
    </w:p>
    <w:p w14:paraId="6DC3B251" w14:textId="438ECE24" w:rsidR="005C03F8" w:rsidRDefault="005C03F8" w:rsidP="00434B38">
      <w:pPr>
        <w:wordWrap w:val="0"/>
        <w:ind w:firstLine="480"/>
      </w:pPr>
      <w:r>
        <w:rPr>
          <w:rFonts w:hint="eastAsia"/>
        </w:rPr>
        <w:t>1</w:t>
      </w:r>
      <w:r>
        <w:rPr>
          <w:rFonts w:hint="eastAsia"/>
        </w:rPr>
        <w:t>、</w:t>
      </w:r>
      <w:r w:rsidRPr="00A945FE">
        <w:rPr>
          <w:rFonts w:hint="eastAsia"/>
        </w:rPr>
        <w:t>用户点击</w:t>
      </w:r>
      <w:r>
        <w:rPr>
          <w:rFonts w:hint="eastAsia"/>
        </w:rPr>
        <w:t>地图生成菜单项</w:t>
      </w:r>
      <w:r w:rsidRPr="00A945FE">
        <w:rPr>
          <w:rFonts w:hint="eastAsia"/>
        </w:rPr>
        <w:t>，显示</w:t>
      </w:r>
      <w:r>
        <w:rPr>
          <w:rFonts w:hint="eastAsia"/>
        </w:rPr>
        <w:t>地图生成窗口</w:t>
      </w:r>
    </w:p>
    <w:p w14:paraId="0AA40AE2" w14:textId="04431A2B" w:rsidR="007072BE" w:rsidRDefault="007072BE" w:rsidP="00434B38">
      <w:pPr>
        <w:wordWrap w:val="0"/>
        <w:ind w:firstLine="480"/>
      </w:pPr>
      <w:r>
        <w:rPr>
          <w:rFonts w:hint="eastAsia"/>
        </w:rPr>
        <w:t>2</w:t>
      </w:r>
      <w:r>
        <w:rPr>
          <w:rFonts w:hint="eastAsia"/>
        </w:rPr>
        <w:t>、</w:t>
      </w:r>
      <w:r w:rsidR="00996E2E">
        <w:rPr>
          <w:rFonts w:hint="eastAsia"/>
        </w:rPr>
        <w:t>选择要保存的地图类别，并</w:t>
      </w:r>
      <w:r w:rsidRPr="007072BE">
        <w:rPr>
          <w:rFonts w:hint="eastAsia"/>
        </w:rPr>
        <w:t>单击”确定”按钮后，将选中的地图类别进行中英转换，然后调用车端生成地图接口</w:t>
      </w:r>
      <w:r w:rsidRPr="007072BE">
        <w:rPr>
          <w:rFonts w:hint="eastAsia"/>
        </w:rPr>
        <w:t>map_generate</w:t>
      </w:r>
      <w:r w:rsidRPr="007072BE">
        <w:rPr>
          <w:rFonts w:hint="eastAsia"/>
        </w:rPr>
        <w:t>向车端通信发送生成地图请求。车端返回信息后，检查是否生成成功，并显示提示信息。</w:t>
      </w:r>
    </w:p>
    <w:p w14:paraId="53E65CB0" w14:textId="77777777" w:rsidR="000F37DA" w:rsidRPr="00996E2E" w:rsidRDefault="000F37DA" w:rsidP="00996E2E"/>
    <w:p w14:paraId="732EE8AE" w14:textId="668F1BD9" w:rsidR="007F2D07" w:rsidRDefault="007F2D07" w:rsidP="007F2D07">
      <w:pPr>
        <w:pStyle w:val="3"/>
        <w:wordWrap w:val="0"/>
        <w:ind w:firstLine="480"/>
        <w:rPr>
          <w:rFonts w:ascii="宋体" w:hAnsi="宋体" w:cs="宋体"/>
          <w:color w:val="000000"/>
        </w:rPr>
      </w:pPr>
      <w:bookmarkStart w:id="65" w:name="_Toc100914356"/>
      <w:r>
        <w:rPr>
          <w:rFonts w:ascii="宋体" w:hAnsi="宋体" w:cs="宋体" w:hint="eastAsia"/>
          <w:color w:val="000000"/>
        </w:rPr>
        <w:t>3.5.4地图上传</w:t>
      </w:r>
      <w:bookmarkEnd w:id="65"/>
    </w:p>
    <w:p w14:paraId="69A161DB" w14:textId="0A2B824A" w:rsidR="007F2D07" w:rsidRDefault="007F2D07" w:rsidP="007F2D07">
      <w:pPr>
        <w:pStyle w:val="4"/>
        <w:ind w:left="240" w:right="240"/>
      </w:pPr>
      <w:r>
        <w:rPr>
          <w:rFonts w:hint="eastAsia"/>
        </w:rPr>
        <w:t>3.5.4.1</w:t>
      </w:r>
      <w:r>
        <w:rPr>
          <w:rFonts w:hint="eastAsia"/>
        </w:rPr>
        <w:t>模块说明</w:t>
      </w:r>
    </w:p>
    <w:p w14:paraId="07C00C50" w14:textId="126F0967" w:rsidR="003924AC" w:rsidRPr="003924AC" w:rsidRDefault="003924AC" w:rsidP="003924AC">
      <w:pPr>
        <w:wordWrap w:val="0"/>
        <w:ind w:firstLine="480"/>
      </w:pPr>
      <w:r>
        <w:rPr>
          <w:rFonts w:hint="eastAsia"/>
        </w:rPr>
        <w:t>实现将已经保存在车端的地图上传到服务器。</w:t>
      </w:r>
    </w:p>
    <w:p w14:paraId="6F33F821" w14:textId="33A49B7B" w:rsidR="007F2D07" w:rsidRDefault="007F2D07" w:rsidP="007F2D07">
      <w:pPr>
        <w:pStyle w:val="4"/>
        <w:ind w:left="240" w:right="240"/>
      </w:pPr>
      <w:r>
        <w:rPr>
          <w:rFonts w:hint="eastAsia"/>
        </w:rPr>
        <w:lastRenderedPageBreak/>
        <w:t>3.5.4.2</w:t>
      </w:r>
      <w:r>
        <w:rPr>
          <w:rFonts w:hint="eastAsia"/>
        </w:rPr>
        <w:t>界面原型</w:t>
      </w:r>
    </w:p>
    <w:p w14:paraId="52A5F93B" w14:textId="77777777" w:rsidR="0057574D" w:rsidRDefault="0057574D" w:rsidP="0057574D">
      <w:pPr>
        <w:keepNext/>
        <w:jc w:val="center"/>
      </w:pPr>
      <w:r w:rsidRPr="0057574D">
        <w:rPr>
          <w:noProof/>
        </w:rPr>
        <w:drawing>
          <wp:inline distT="0" distB="0" distL="0" distR="0" wp14:anchorId="47142CD5" wp14:editId="6CD348B8">
            <wp:extent cx="4568252" cy="2523923"/>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73900" cy="2527044"/>
                    </a:xfrm>
                    <a:prstGeom prst="rect">
                      <a:avLst/>
                    </a:prstGeom>
                  </pic:spPr>
                </pic:pic>
              </a:graphicData>
            </a:graphic>
          </wp:inline>
        </w:drawing>
      </w:r>
    </w:p>
    <w:p w14:paraId="6E4BD4E0" w14:textId="7CBD47B2" w:rsidR="00956500" w:rsidRPr="00956500" w:rsidRDefault="0057574D" w:rsidP="0057574D">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28</w:t>
      </w:r>
      <w:r w:rsidR="00B627B3">
        <w:fldChar w:fldCharType="end"/>
      </w:r>
      <w:r>
        <w:rPr>
          <w:rFonts w:hint="eastAsia"/>
        </w:rPr>
        <w:t xml:space="preserve"> </w:t>
      </w:r>
      <w:r>
        <w:rPr>
          <w:rFonts w:hint="eastAsia"/>
        </w:rPr>
        <w:t>地图上传窗口</w:t>
      </w:r>
    </w:p>
    <w:p w14:paraId="645D649F" w14:textId="555215C1" w:rsidR="00F9657C" w:rsidRDefault="007F2D07" w:rsidP="007F2D07">
      <w:pPr>
        <w:pStyle w:val="4"/>
        <w:ind w:left="240" w:right="240"/>
      </w:pPr>
      <w:r>
        <w:rPr>
          <w:rFonts w:hint="eastAsia"/>
        </w:rPr>
        <w:t>3.5.4.3</w:t>
      </w:r>
      <w:r w:rsidR="00F9657C">
        <w:rPr>
          <w:rFonts w:hint="eastAsia"/>
        </w:rPr>
        <w:t>流程图</w:t>
      </w:r>
    </w:p>
    <w:p w14:paraId="52E43539" w14:textId="77777777" w:rsidR="005759DC" w:rsidRDefault="005759DC" w:rsidP="005759DC">
      <w:pPr>
        <w:keepNext/>
        <w:jc w:val="center"/>
      </w:pPr>
      <w:r w:rsidRPr="005759DC">
        <w:rPr>
          <w:noProof/>
        </w:rPr>
        <w:drawing>
          <wp:inline distT="0" distB="0" distL="0" distR="0" wp14:anchorId="54582410" wp14:editId="761E551B">
            <wp:extent cx="3590987" cy="510589"/>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30622" cy="516225"/>
                    </a:xfrm>
                    <a:prstGeom prst="rect">
                      <a:avLst/>
                    </a:prstGeom>
                  </pic:spPr>
                </pic:pic>
              </a:graphicData>
            </a:graphic>
          </wp:inline>
        </w:drawing>
      </w:r>
    </w:p>
    <w:p w14:paraId="49196E72" w14:textId="06E7E86B" w:rsidR="00F9657C" w:rsidRPr="00F9657C" w:rsidRDefault="005759DC" w:rsidP="005759DC">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29</w:t>
      </w:r>
      <w:r>
        <w:fldChar w:fldCharType="end"/>
      </w:r>
      <w:r>
        <w:rPr>
          <w:rFonts w:hint="eastAsia"/>
        </w:rPr>
        <w:t xml:space="preserve"> </w:t>
      </w:r>
      <w:r>
        <w:rPr>
          <w:rFonts w:hint="eastAsia"/>
        </w:rPr>
        <w:t>地图上传流程图</w:t>
      </w:r>
    </w:p>
    <w:p w14:paraId="37C30792" w14:textId="7E8F2A2E" w:rsidR="007F2D07" w:rsidRDefault="00F9657C" w:rsidP="007F2D07">
      <w:pPr>
        <w:pStyle w:val="4"/>
        <w:ind w:left="240" w:right="240"/>
      </w:pPr>
      <w:r>
        <w:rPr>
          <w:rFonts w:hint="eastAsia"/>
        </w:rPr>
        <w:t>3.5.4.4</w:t>
      </w:r>
      <w:r w:rsidR="007F2D07">
        <w:rPr>
          <w:rFonts w:hint="eastAsia"/>
        </w:rPr>
        <w:t>功能实现</w:t>
      </w:r>
    </w:p>
    <w:p w14:paraId="79044D5A" w14:textId="6DA6C09C" w:rsidR="00EE6C22" w:rsidRDefault="00EE6C22" w:rsidP="00434B38">
      <w:pPr>
        <w:wordWrap w:val="0"/>
        <w:ind w:firstLine="480"/>
      </w:pPr>
      <w:r>
        <w:rPr>
          <w:rFonts w:hint="eastAsia"/>
        </w:rPr>
        <w:t>1</w:t>
      </w:r>
      <w:r>
        <w:rPr>
          <w:rFonts w:hint="eastAsia"/>
        </w:rPr>
        <w:t>、</w:t>
      </w:r>
      <w:r w:rsidRPr="00A945FE">
        <w:rPr>
          <w:rFonts w:hint="eastAsia"/>
        </w:rPr>
        <w:t>用户点击</w:t>
      </w:r>
      <w:r>
        <w:rPr>
          <w:rFonts w:hint="eastAsia"/>
        </w:rPr>
        <w:t>地图上传菜单项</w:t>
      </w:r>
      <w:r w:rsidRPr="00A945FE">
        <w:rPr>
          <w:rFonts w:hint="eastAsia"/>
        </w:rPr>
        <w:t>，显示</w:t>
      </w:r>
      <w:r>
        <w:rPr>
          <w:rFonts w:hint="eastAsia"/>
        </w:rPr>
        <w:t>地图上传窗口</w:t>
      </w:r>
    </w:p>
    <w:p w14:paraId="54B33C35" w14:textId="212E3044" w:rsidR="00AE093F" w:rsidRPr="00AE093F" w:rsidRDefault="00EE6C22" w:rsidP="00434B38">
      <w:pPr>
        <w:wordWrap w:val="0"/>
        <w:ind w:firstLine="480"/>
      </w:pPr>
      <w:r>
        <w:rPr>
          <w:rFonts w:hint="eastAsia"/>
        </w:rPr>
        <w:t>2</w:t>
      </w:r>
      <w:r w:rsidR="00AE093F">
        <w:rPr>
          <w:rFonts w:hint="eastAsia"/>
        </w:rPr>
        <w:t>、</w:t>
      </w:r>
      <w:r w:rsidR="00AE093F" w:rsidRPr="00AE093F">
        <w:rPr>
          <w:rFonts w:hint="eastAsia"/>
        </w:rPr>
        <w:t>自动查询默认地图类型</w:t>
      </w:r>
      <w:r w:rsidR="00AE093F" w:rsidRPr="00AE093F">
        <w:rPr>
          <w:rFonts w:hint="eastAsia"/>
        </w:rPr>
        <w:t>2d</w:t>
      </w:r>
      <w:r w:rsidR="00AE093F" w:rsidRPr="00AE093F">
        <w:rPr>
          <w:rFonts w:hint="eastAsia"/>
        </w:rPr>
        <w:t>点云图，查询时调用车端查询地图接口</w:t>
      </w:r>
      <w:r w:rsidR="00AE093F" w:rsidRPr="00AE093F">
        <w:rPr>
          <w:rFonts w:hint="eastAsia"/>
        </w:rPr>
        <w:t>map_get_info</w:t>
      </w:r>
      <w:r w:rsidR="00AE093F" w:rsidRPr="00AE093F">
        <w:rPr>
          <w:rFonts w:hint="eastAsia"/>
        </w:rPr>
        <w:t>，弹出提示窗口。</w:t>
      </w:r>
    </w:p>
    <w:p w14:paraId="5E34AAFD" w14:textId="77777777" w:rsidR="00536C9E" w:rsidRPr="00536C9E" w:rsidRDefault="00AE093F" w:rsidP="00434B38">
      <w:pPr>
        <w:wordWrap w:val="0"/>
        <w:ind w:firstLine="480"/>
      </w:pPr>
      <w:r>
        <w:rPr>
          <w:rFonts w:hint="eastAsia"/>
        </w:rPr>
        <w:t>3</w:t>
      </w:r>
      <w:r>
        <w:rPr>
          <w:rFonts w:hint="eastAsia"/>
        </w:rPr>
        <w:t>、</w:t>
      </w:r>
      <w:r w:rsidRPr="00AE093F">
        <w:rPr>
          <w:rFonts w:hint="eastAsia"/>
        </w:rPr>
        <w:t>获取车端当前地图后，将车端地图信息处理并显示到主窗口表格中。</w:t>
      </w:r>
      <w:r w:rsidR="00536C9E" w:rsidRPr="00536C9E">
        <w:rPr>
          <w:rFonts w:hint="eastAsia"/>
        </w:rPr>
        <w:t>车端生成地图名称统一为</w:t>
      </w:r>
      <w:r w:rsidR="00536C9E" w:rsidRPr="00536C9E">
        <w:rPr>
          <w:rFonts w:hint="eastAsia"/>
        </w:rPr>
        <w:t>type_carcode_usercode_datetime</w:t>
      </w:r>
      <w:r w:rsidR="00536C9E" w:rsidRPr="00536C9E">
        <w:rPr>
          <w:rFonts w:hint="eastAsia"/>
        </w:rPr>
        <w:t>，其中</w:t>
      </w:r>
      <w:r w:rsidR="00536C9E" w:rsidRPr="00536C9E">
        <w:rPr>
          <w:rFonts w:hint="eastAsia"/>
        </w:rPr>
        <w:t>type</w:t>
      </w:r>
      <w:r w:rsidR="00536C9E" w:rsidRPr="00536C9E">
        <w:rPr>
          <w:rFonts w:hint="eastAsia"/>
        </w:rPr>
        <w:t>为地图类型，</w:t>
      </w:r>
      <w:r w:rsidR="00536C9E" w:rsidRPr="00536C9E">
        <w:rPr>
          <w:rFonts w:hint="eastAsia"/>
        </w:rPr>
        <w:t>carcode</w:t>
      </w:r>
      <w:r w:rsidR="00536C9E" w:rsidRPr="00536C9E">
        <w:rPr>
          <w:rFonts w:hint="eastAsia"/>
        </w:rPr>
        <w:t>为车辆</w:t>
      </w:r>
      <w:r w:rsidR="00536C9E" w:rsidRPr="00536C9E">
        <w:rPr>
          <w:rFonts w:hint="eastAsia"/>
        </w:rPr>
        <w:t>id</w:t>
      </w:r>
      <w:r w:rsidR="00536C9E" w:rsidRPr="00536C9E">
        <w:rPr>
          <w:rFonts w:hint="eastAsia"/>
        </w:rPr>
        <w:t>，</w:t>
      </w:r>
      <w:r w:rsidR="00536C9E" w:rsidRPr="00536C9E">
        <w:rPr>
          <w:rFonts w:hint="eastAsia"/>
        </w:rPr>
        <w:t>usercode</w:t>
      </w:r>
      <w:r w:rsidR="00536C9E" w:rsidRPr="00536C9E">
        <w:rPr>
          <w:rFonts w:hint="eastAsia"/>
        </w:rPr>
        <w:t>为用户</w:t>
      </w:r>
      <w:r w:rsidR="00536C9E" w:rsidRPr="00536C9E">
        <w:rPr>
          <w:rFonts w:hint="eastAsia"/>
        </w:rPr>
        <w:t>id</w:t>
      </w:r>
      <w:r w:rsidR="00536C9E" w:rsidRPr="00536C9E">
        <w:rPr>
          <w:rFonts w:hint="eastAsia"/>
        </w:rPr>
        <w:t>，</w:t>
      </w:r>
      <w:r w:rsidR="00536C9E" w:rsidRPr="00536C9E">
        <w:rPr>
          <w:rFonts w:hint="eastAsia"/>
        </w:rPr>
        <w:t>datetime</w:t>
      </w:r>
      <w:r w:rsidR="00536C9E" w:rsidRPr="00536C9E">
        <w:rPr>
          <w:rFonts w:hint="eastAsia"/>
        </w:rPr>
        <w:t>为日期时间，例如</w:t>
      </w:r>
      <w:r w:rsidR="00536C9E" w:rsidRPr="00536C9E">
        <w:rPr>
          <w:rFonts w:hint="eastAsia"/>
        </w:rPr>
        <w:t>pointcloud2d_1_12_20210806111232</w:t>
      </w:r>
      <w:r w:rsidR="00536C9E" w:rsidRPr="00536C9E">
        <w:rPr>
          <w:rFonts w:hint="eastAsia"/>
        </w:rPr>
        <w:t>。</w:t>
      </w:r>
    </w:p>
    <w:p w14:paraId="434E0F34" w14:textId="24AA03CD" w:rsidR="00536C9E" w:rsidRPr="00AE093F" w:rsidRDefault="00536C9E" w:rsidP="00434B38">
      <w:pPr>
        <w:wordWrap w:val="0"/>
        <w:ind w:firstLine="480"/>
      </w:pPr>
      <w:r w:rsidRPr="00536C9E">
        <w:rPr>
          <w:rFonts w:hint="eastAsia"/>
        </w:rPr>
        <w:t>依据上述规则，从车端返回的地图名称中可以获取表格中各项内容，最终将其全部填入表格中。</w:t>
      </w:r>
    </w:p>
    <w:p w14:paraId="23EDD58B" w14:textId="7CEA9FF0" w:rsidR="00AE093F" w:rsidRPr="00AE093F" w:rsidRDefault="00AE093F" w:rsidP="00434B38">
      <w:pPr>
        <w:wordWrap w:val="0"/>
        <w:ind w:firstLine="480"/>
      </w:pPr>
      <w:r>
        <w:rPr>
          <w:rFonts w:hint="eastAsia"/>
        </w:rPr>
        <w:t>4</w:t>
      </w:r>
      <w:r>
        <w:rPr>
          <w:rFonts w:hint="eastAsia"/>
        </w:rPr>
        <w:t>、单击查询</w:t>
      </w:r>
      <w:r w:rsidRPr="00AE093F">
        <w:rPr>
          <w:rFonts w:hint="eastAsia"/>
        </w:rPr>
        <w:t>按钮时，获取当前下拉框中选中的地图类别，然后执行前面的查询逻辑、在表格中显示地图信息。</w:t>
      </w:r>
    </w:p>
    <w:p w14:paraId="7625F243" w14:textId="5006A82E" w:rsidR="00AE093F" w:rsidRPr="00AE093F" w:rsidRDefault="00AE093F" w:rsidP="00434B38">
      <w:pPr>
        <w:wordWrap w:val="0"/>
        <w:ind w:firstLine="480"/>
      </w:pPr>
      <w:r>
        <w:rPr>
          <w:rFonts w:hint="eastAsia"/>
        </w:rPr>
        <w:t>5</w:t>
      </w:r>
      <w:r>
        <w:rPr>
          <w:rFonts w:hint="eastAsia"/>
        </w:rPr>
        <w:t>、</w:t>
      </w:r>
      <w:r w:rsidRPr="00AE093F">
        <w:rPr>
          <w:rFonts w:hint="eastAsia"/>
        </w:rPr>
        <w:t>单击‘上传’按钮时，先检查是否有选中的地图，然后弹出提示窗口，显示当前上传情况信息。</w:t>
      </w:r>
    </w:p>
    <w:p w14:paraId="28CBDA18" w14:textId="56E8DE48" w:rsidR="00AE093F" w:rsidRDefault="00AE093F" w:rsidP="00434B38">
      <w:pPr>
        <w:wordWrap w:val="0"/>
        <w:ind w:firstLine="480"/>
      </w:pPr>
      <w:r>
        <w:rPr>
          <w:rFonts w:hint="eastAsia"/>
        </w:rPr>
        <w:t>6</w:t>
      </w:r>
      <w:r>
        <w:rPr>
          <w:rFonts w:hint="eastAsia"/>
        </w:rPr>
        <w:t>、</w:t>
      </w:r>
      <w:r w:rsidRPr="00AE093F">
        <w:rPr>
          <w:rFonts w:hint="eastAsia"/>
        </w:rPr>
        <w:t>对于每个被选中的上传地图，逐一调用车端上传地图接口</w:t>
      </w:r>
      <w:r w:rsidRPr="00AE093F">
        <w:rPr>
          <w:rFonts w:hint="eastAsia"/>
        </w:rPr>
        <w:t>map_upload</w:t>
      </w:r>
      <w:r w:rsidRPr="00AE093F">
        <w:rPr>
          <w:rFonts w:hint="eastAsia"/>
        </w:rPr>
        <w:t>，返回信息后检查是否成功上传，并将结果保存。最后全部上传完毕后显示大提示窗口，将上传成功和上传失败的地图信息全部显示。</w:t>
      </w:r>
    </w:p>
    <w:p w14:paraId="794136C7" w14:textId="77777777" w:rsidR="00536C9E" w:rsidRPr="00AE093F" w:rsidRDefault="00536C9E" w:rsidP="00AE093F"/>
    <w:p w14:paraId="50063000" w14:textId="6B32E385" w:rsidR="007F2D07" w:rsidRDefault="007F2D07" w:rsidP="007F2D07">
      <w:pPr>
        <w:pStyle w:val="3"/>
        <w:wordWrap w:val="0"/>
        <w:ind w:firstLine="480"/>
        <w:rPr>
          <w:rFonts w:ascii="宋体" w:hAnsi="宋体" w:cs="宋体"/>
          <w:color w:val="000000"/>
        </w:rPr>
      </w:pPr>
      <w:bookmarkStart w:id="66" w:name="_Toc100914357"/>
      <w:r>
        <w:rPr>
          <w:rFonts w:ascii="宋体" w:hAnsi="宋体" w:cs="宋体" w:hint="eastAsia"/>
          <w:color w:val="000000"/>
        </w:rPr>
        <w:lastRenderedPageBreak/>
        <w:t>3.5.5地图下载</w:t>
      </w:r>
      <w:bookmarkEnd w:id="66"/>
    </w:p>
    <w:p w14:paraId="186C402D" w14:textId="70FC87D2" w:rsidR="007F2D07" w:rsidRDefault="007F2D07" w:rsidP="007F2D07">
      <w:pPr>
        <w:pStyle w:val="4"/>
        <w:ind w:left="240" w:right="240"/>
      </w:pPr>
      <w:r>
        <w:rPr>
          <w:rFonts w:hint="eastAsia"/>
        </w:rPr>
        <w:t>3.5.5.1</w:t>
      </w:r>
      <w:r>
        <w:rPr>
          <w:rFonts w:hint="eastAsia"/>
        </w:rPr>
        <w:t>模块说明</w:t>
      </w:r>
    </w:p>
    <w:p w14:paraId="4C7F7427" w14:textId="5CBDEDCC" w:rsidR="00312501" w:rsidRPr="00312501" w:rsidRDefault="00312501" w:rsidP="00312501">
      <w:pPr>
        <w:wordWrap w:val="0"/>
        <w:ind w:firstLine="480"/>
      </w:pPr>
      <w:r>
        <w:rPr>
          <w:rFonts w:hint="eastAsia"/>
        </w:rPr>
        <w:t>实现从服务器上将已经保存的地图下载到车端，实现地图在不同车辆之间的共享。</w:t>
      </w:r>
    </w:p>
    <w:p w14:paraId="0BE6BF77" w14:textId="69B048E6" w:rsidR="007F2D07" w:rsidRDefault="007F2D07" w:rsidP="007F2D07">
      <w:pPr>
        <w:pStyle w:val="4"/>
        <w:ind w:left="240" w:right="240"/>
      </w:pPr>
      <w:r>
        <w:rPr>
          <w:rFonts w:hint="eastAsia"/>
        </w:rPr>
        <w:t>3.5.5.2</w:t>
      </w:r>
      <w:r>
        <w:rPr>
          <w:rFonts w:hint="eastAsia"/>
        </w:rPr>
        <w:t>界面原型</w:t>
      </w:r>
    </w:p>
    <w:p w14:paraId="18F950EF" w14:textId="77777777" w:rsidR="00312501" w:rsidRDefault="00312501" w:rsidP="00312501">
      <w:pPr>
        <w:keepNext/>
        <w:jc w:val="center"/>
      </w:pPr>
      <w:r w:rsidRPr="00312501">
        <w:rPr>
          <w:noProof/>
        </w:rPr>
        <w:drawing>
          <wp:inline distT="0" distB="0" distL="0" distR="0" wp14:anchorId="0B31889F" wp14:editId="00CEFCE7">
            <wp:extent cx="3873927" cy="1838552"/>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84097" cy="1843379"/>
                    </a:xfrm>
                    <a:prstGeom prst="rect">
                      <a:avLst/>
                    </a:prstGeom>
                  </pic:spPr>
                </pic:pic>
              </a:graphicData>
            </a:graphic>
          </wp:inline>
        </w:drawing>
      </w:r>
    </w:p>
    <w:p w14:paraId="7D58907C" w14:textId="1E03AB28" w:rsidR="00312501" w:rsidRPr="00312501" w:rsidRDefault="00312501" w:rsidP="00312501">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30</w:t>
      </w:r>
      <w:r w:rsidR="00B627B3">
        <w:fldChar w:fldCharType="end"/>
      </w:r>
      <w:r>
        <w:rPr>
          <w:rFonts w:hint="eastAsia"/>
        </w:rPr>
        <w:t>地图下载窗口</w:t>
      </w:r>
    </w:p>
    <w:p w14:paraId="1FC8CFC2" w14:textId="00C775D0" w:rsidR="005759DC" w:rsidRDefault="007F2D07" w:rsidP="007F2D07">
      <w:pPr>
        <w:pStyle w:val="4"/>
        <w:ind w:left="240" w:right="240"/>
      </w:pPr>
      <w:r>
        <w:rPr>
          <w:rFonts w:hint="eastAsia"/>
        </w:rPr>
        <w:t>3.5.5.3</w:t>
      </w:r>
      <w:r w:rsidR="005759DC">
        <w:rPr>
          <w:rFonts w:hint="eastAsia"/>
        </w:rPr>
        <w:t>流程图</w:t>
      </w:r>
    </w:p>
    <w:p w14:paraId="706B0D07" w14:textId="77777777" w:rsidR="005759DC" w:rsidRDefault="005759DC" w:rsidP="005759DC">
      <w:pPr>
        <w:keepNext/>
        <w:jc w:val="center"/>
      </w:pPr>
      <w:r w:rsidRPr="005759DC">
        <w:rPr>
          <w:noProof/>
        </w:rPr>
        <w:drawing>
          <wp:inline distT="0" distB="0" distL="0" distR="0" wp14:anchorId="14344362" wp14:editId="5FAC3D83">
            <wp:extent cx="3705287" cy="579035"/>
            <wp:effectExtent l="0" t="0" r="3175"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28884" cy="582723"/>
                    </a:xfrm>
                    <a:prstGeom prst="rect">
                      <a:avLst/>
                    </a:prstGeom>
                  </pic:spPr>
                </pic:pic>
              </a:graphicData>
            </a:graphic>
          </wp:inline>
        </w:drawing>
      </w:r>
    </w:p>
    <w:p w14:paraId="7EFF5864" w14:textId="7D0429E3" w:rsidR="005759DC" w:rsidRPr="005759DC" w:rsidRDefault="005759DC" w:rsidP="005759DC">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31</w:t>
      </w:r>
      <w:r>
        <w:fldChar w:fldCharType="end"/>
      </w:r>
      <w:r>
        <w:rPr>
          <w:rFonts w:hint="eastAsia"/>
        </w:rPr>
        <w:t xml:space="preserve"> </w:t>
      </w:r>
      <w:r>
        <w:rPr>
          <w:rFonts w:hint="eastAsia"/>
        </w:rPr>
        <w:t>地图下载流程图</w:t>
      </w:r>
    </w:p>
    <w:p w14:paraId="2E4BE5CA" w14:textId="6759F2E0" w:rsidR="007F2D07" w:rsidRDefault="005759DC" w:rsidP="007F2D07">
      <w:pPr>
        <w:pStyle w:val="4"/>
        <w:ind w:left="240" w:right="240"/>
      </w:pPr>
      <w:r>
        <w:rPr>
          <w:rFonts w:hint="eastAsia"/>
        </w:rPr>
        <w:t>3.5.5.4</w:t>
      </w:r>
      <w:r w:rsidR="007F2D07">
        <w:rPr>
          <w:rFonts w:hint="eastAsia"/>
        </w:rPr>
        <w:t>功能实现</w:t>
      </w:r>
    </w:p>
    <w:p w14:paraId="2B26851D" w14:textId="5B8A9EF4" w:rsidR="00312501" w:rsidRDefault="00312501" w:rsidP="00434B38">
      <w:pPr>
        <w:wordWrap w:val="0"/>
        <w:ind w:firstLine="480"/>
      </w:pPr>
      <w:r>
        <w:rPr>
          <w:rFonts w:hint="eastAsia"/>
        </w:rPr>
        <w:t>1</w:t>
      </w:r>
      <w:r>
        <w:rPr>
          <w:rFonts w:hint="eastAsia"/>
        </w:rPr>
        <w:t>、</w:t>
      </w:r>
      <w:r w:rsidRPr="00A945FE">
        <w:rPr>
          <w:rFonts w:hint="eastAsia"/>
        </w:rPr>
        <w:t>用户点击</w:t>
      </w:r>
      <w:r>
        <w:rPr>
          <w:rFonts w:hint="eastAsia"/>
        </w:rPr>
        <w:t>地图下载菜单项</w:t>
      </w:r>
      <w:r w:rsidRPr="00A945FE">
        <w:rPr>
          <w:rFonts w:hint="eastAsia"/>
        </w:rPr>
        <w:t>，显示</w:t>
      </w:r>
      <w:r>
        <w:rPr>
          <w:rFonts w:hint="eastAsia"/>
        </w:rPr>
        <w:t>地图下载窗口</w:t>
      </w:r>
    </w:p>
    <w:p w14:paraId="3AA975D9" w14:textId="4A1DC6E9" w:rsidR="00DA2839" w:rsidRPr="00DA2839" w:rsidRDefault="00DA2839" w:rsidP="00434B38">
      <w:pPr>
        <w:wordWrap w:val="0"/>
        <w:ind w:firstLine="480"/>
      </w:pPr>
      <w:r>
        <w:rPr>
          <w:rFonts w:hint="eastAsia"/>
        </w:rPr>
        <w:t>2</w:t>
      </w:r>
      <w:r>
        <w:rPr>
          <w:rFonts w:hint="eastAsia"/>
        </w:rPr>
        <w:t>、</w:t>
      </w:r>
      <w:r w:rsidRPr="00DA2839">
        <w:rPr>
          <w:rFonts w:hint="eastAsia"/>
        </w:rPr>
        <w:t>自动查询默认地图分类</w:t>
      </w:r>
      <w:r w:rsidRPr="00DA2839">
        <w:rPr>
          <w:rFonts w:hint="eastAsia"/>
        </w:rPr>
        <w:t>standard</w:t>
      </w:r>
      <w:r w:rsidRPr="00DA2839">
        <w:rPr>
          <w:rFonts w:hint="eastAsia"/>
        </w:rPr>
        <w:t>，查询时调用服务端获取指定分类地图信息接口</w:t>
      </w:r>
      <w:r w:rsidRPr="00DA2839">
        <w:rPr>
          <w:rFonts w:hint="eastAsia"/>
        </w:rPr>
        <w:t>admin_get_map_class_info</w:t>
      </w:r>
      <w:r w:rsidRPr="00DA2839">
        <w:rPr>
          <w:rFonts w:hint="eastAsia"/>
        </w:rPr>
        <w:t>。</w:t>
      </w:r>
    </w:p>
    <w:p w14:paraId="121AEA64" w14:textId="7364C0DE" w:rsidR="00DA2839" w:rsidRPr="00DA2839" w:rsidRDefault="00F33A2F" w:rsidP="00434B38">
      <w:pPr>
        <w:wordWrap w:val="0"/>
        <w:ind w:firstLine="480"/>
      </w:pPr>
      <w:r>
        <w:rPr>
          <w:rFonts w:hint="eastAsia"/>
        </w:rPr>
        <w:t>3</w:t>
      </w:r>
      <w:r>
        <w:rPr>
          <w:rFonts w:hint="eastAsia"/>
        </w:rPr>
        <w:t>、</w:t>
      </w:r>
      <w:r w:rsidR="00DA2839" w:rsidRPr="00DA2839">
        <w:rPr>
          <w:rFonts w:hint="eastAsia"/>
        </w:rPr>
        <w:t>获取数据库中地图信息后，将地图信息显示到主窗口表格中。</w:t>
      </w:r>
    </w:p>
    <w:p w14:paraId="2D9EA8AA" w14:textId="5BAEE142" w:rsidR="00DA2839" w:rsidRPr="00DA2839" w:rsidRDefault="00F33A2F" w:rsidP="00434B38">
      <w:pPr>
        <w:wordWrap w:val="0"/>
        <w:ind w:firstLine="480"/>
      </w:pPr>
      <w:r>
        <w:rPr>
          <w:rFonts w:hint="eastAsia"/>
        </w:rPr>
        <w:t>4</w:t>
      </w:r>
      <w:r>
        <w:rPr>
          <w:rFonts w:hint="eastAsia"/>
        </w:rPr>
        <w:t>、</w:t>
      </w:r>
      <w:r w:rsidR="00FD4AB9">
        <w:rPr>
          <w:rFonts w:hint="eastAsia"/>
        </w:rPr>
        <w:t>单击查询</w:t>
      </w:r>
      <w:r w:rsidR="00DA2839" w:rsidRPr="00DA2839">
        <w:rPr>
          <w:rFonts w:hint="eastAsia"/>
        </w:rPr>
        <w:t>按钮时，获取当前下拉框中选中的地图分类，然后执行前面的查询逻辑、在表格中显示地图信息。</w:t>
      </w:r>
    </w:p>
    <w:p w14:paraId="3AB94D49" w14:textId="12FDA765" w:rsidR="00DA2839" w:rsidRPr="00DA2839" w:rsidRDefault="00F33A2F" w:rsidP="00434B38">
      <w:pPr>
        <w:wordWrap w:val="0"/>
        <w:ind w:firstLine="480"/>
      </w:pPr>
      <w:r>
        <w:rPr>
          <w:rFonts w:hint="eastAsia"/>
        </w:rPr>
        <w:t>5</w:t>
      </w:r>
      <w:r>
        <w:rPr>
          <w:rFonts w:hint="eastAsia"/>
        </w:rPr>
        <w:t>、</w:t>
      </w:r>
      <w:r w:rsidR="00DA2839" w:rsidRPr="00DA2839">
        <w:rPr>
          <w:rFonts w:hint="eastAsia"/>
        </w:rPr>
        <w:t>单击‘下载’按钮时，先检查是否有选中的地图，然后弹出提示窗口，显示当前下载情况信息。</w:t>
      </w:r>
    </w:p>
    <w:p w14:paraId="71D6C6F4" w14:textId="280B7EC5" w:rsidR="00DA2839" w:rsidRDefault="00F33A2F" w:rsidP="00434B38">
      <w:pPr>
        <w:wordWrap w:val="0"/>
        <w:ind w:firstLine="480"/>
      </w:pPr>
      <w:r>
        <w:rPr>
          <w:rFonts w:hint="eastAsia"/>
        </w:rPr>
        <w:t>6</w:t>
      </w:r>
      <w:r>
        <w:rPr>
          <w:rFonts w:hint="eastAsia"/>
        </w:rPr>
        <w:t>、</w:t>
      </w:r>
      <w:r w:rsidR="00DA2839" w:rsidRPr="00DA2839">
        <w:rPr>
          <w:rFonts w:hint="eastAsia"/>
        </w:rPr>
        <w:t>对于每个被选中的下载地图，逐一调用车端下载地图接口</w:t>
      </w:r>
      <w:hyperlink r:id="rId48" w:history="1">
        <w:r w:rsidR="00DA2839" w:rsidRPr="00DA2839">
          <w:rPr>
            <w:rFonts w:hint="eastAsia"/>
          </w:rPr>
          <w:t>map_download</w:t>
        </w:r>
      </w:hyperlink>
      <w:r w:rsidR="00DA2839" w:rsidRPr="00DA2839">
        <w:rPr>
          <w:rFonts w:hint="eastAsia"/>
        </w:rPr>
        <w:t>，返回信息后检查是否成功下载，并将结果保存。最后全部下载完毕后显示大提示窗口，将下载成功和下载失败的地图信息全部显示。</w:t>
      </w:r>
    </w:p>
    <w:p w14:paraId="452B59F2" w14:textId="653CBCC2" w:rsidR="00312501" w:rsidRPr="00F33A2F" w:rsidRDefault="00F33A2F" w:rsidP="00434B38">
      <w:pPr>
        <w:ind w:firstLine="420"/>
      </w:pPr>
      <w:r w:rsidRPr="00F33A2F">
        <w:rPr>
          <w:rFonts w:hint="eastAsia"/>
        </w:rPr>
        <w:t>为了车端从</w:t>
      </w:r>
      <w:r w:rsidRPr="00F33A2F">
        <w:rPr>
          <w:rFonts w:hint="eastAsia"/>
        </w:rPr>
        <w:t>FTP</w:t>
      </w:r>
      <w:r w:rsidRPr="00F33A2F">
        <w:rPr>
          <w:rFonts w:hint="eastAsia"/>
        </w:rPr>
        <w:t>服务端下载地图文件便捷，在向车端通讯发送命令时直接发送处理好的</w:t>
      </w:r>
      <w:r w:rsidRPr="00F33A2F">
        <w:rPr>
          <w:rFonts w:hint="eastAsia"/>
        </w:rPr>
        <w:t>ftp_folder</w:t>
      </w:r>
      <w:r w:rsidRPr="00F33A2F">
        <w:rPr>
          <w:rFonts w:hint="eastAsia"/>
        </w:rPr>
        <w:t>和</w:t>
      </w:r>
      <w:r w:rsidRPr="00F33A2F">
        <w:rPr>
          <w:rFonts w:hint="eastAsia"/>
        </w:rPr>
        <w:t>file_name</w:t>
      </w:r>
      <w:r w:rsidRPr="00F33A2F">
        <w:rPr>
          <w:rFonts w:hint="eastAsia"/>
        </w:rPr>
        <w:t>。其中对于</w:t>
      </w:r>
      <w:r w:rsidRPr="00F33A2F">
        <w:rPr>
          <w:rFonts w:hint="eastAsia"/>
        </w:rPr>
        <w:t>standard</w:t>
      </w:r>
      <w:r w:rsidRPr="00F33A2F">
        <w:rPr>
          <w:rFonts w:hint="eastAsia"/>
        </w:rPr>
        <w:t>和</w:t>
      </w:r>
      <w:r w:rsidRPr="00F33A2F">
        <w:rPr>
          <w:rFonts w:hint="eastAsia"/>
        </w:rPr>
        <w:t>user</w:t>
      </w:r>
      <w:r w:rsidRPr="00F33A2F">
        <w:rPr>
          <w:rFonts w:hint="eastAsia"/>
        </w:rPr>
        <w:t>分类的地图路径生成方法不同</w:t>
      </w:r>
      <w:r>
        <w:rPr>
          <w:rFonts w:hint="eastAsia"/>
        </w:rPr>
        <w:t>。</w:t>
      </w:r>
    </w:p>
    <w:p w14:paraId="30BB3AA5" w14:textId="31413C52" w:rsidR="007F2D07" w:rsidRDefault="007F2D07" w:rsidP="007F2D07">
      <w:pPr>
        <w:pStyle w:val="3"/>
        <w:wordWrap w:val="0"/>
        <w:ind w:firstLine="480"/>
        <w:rPr>
          <w:rFonts w:ascii="宋体" w:hAnsi="宋体" w:cs="宋体"/>
          <w:color w:val="000000"/>
        </w:rPr>
      </w:pPr>
      <w:bookmarkStart w:id="67" w:name="_Toc100914358"/>
      <w:r>
        <w:rPr>
          <w:rFonts w:ascii="宋体" w:hAnsi="宋体" w:cs="宋体" w:hint="eastAsia"/>
          <w:color w:val="000000"/>
        </w:rPr>
        <w:lastRenderedPageBreak/>
        <w:t>3.5.6地图加载（2D</w:t>
      </w:r>
      <w:r>
        <w:rPr>
          <w:rFonts w:ascii="宋体" w:hAnsi="宋体" w:cs="宋体"/>
          <w:color w:val="000000"/>
        </w:rPr>
        <w:t>）</w:t>
      </w:r>
      <w:bookmarkEnd w:id="67"/>
    </w:p>
    <w:p w14:paraId="19C591A1" w14:textId="471F6F1E" w:rsidR="007F2D07" w:rsidRDefault="007F2D07" w:rsidP="007F2D07">
      <w:pPr>
        <w:pStyle w:val="4"/>
        <w:ind w:left="240" w:right="240"/>
      </w:pPr>
      <w:r>
        <w:rPr>
          <w:rFonts w:hint="eastAsia"/>
        </w:rPr>
        <w:t>3.5.6.1</w:t>
      </w:r>
      <w:r>
        <w:rPr>
          <w:rFonts w:hint="eastAsia"/>
        </w:rPr>
        <w:t>模块说明</w:t>
      </w:r>
    </w:p>
    <w:p w14:paraId="45F0EF10" w14:textId="41D88A6D" w:rsidR="00F33A2F" w:rsidRPr="001743BF" w:rsidRDefault="001743BF" w:rsidP="001743BF">
      <w:pPr>
        <w:ind w:firstLine="420"/>
      </w:pPr>
      <w:r>
        <w:rPr>
          <w:rFonts w:hint="eastAsia"/>
        </w:rPr>
        <w:t>实现将已经创建好的，并且存放在车端上的</w:t>
      </w:r>
      <w:r>
        <w:rPr>
          <w:rFonts w:hint="eastAsia"/>
        </w:rPr>
        <w:t>2D</w:t>
      </w:r>
      <w:r>
        <w:rPr>
          <w:rFonts w:hint="eastAsia"/>
        </w:rPr>
        <w:t>点云图，加载到系统中，以备使用（循迹或导航）。</w:t>
      </w:r>
    </w:p>
    <w:p w14:paraId="4B707E1E" w14:textId="3796E943" w:rsidR="007F2D07" w:rsidRDefault="007F2D07" w:rsidP="007F2D07">
      <w:pPr>
        <w:pStyle w:val="4"/>
        <w:ind w:left="240" w:right="240"/>
      </w:pPr>
      <w:r>
        <w:rPr>
          <w:rFonts w:hint="eastAsia"/>
        </w:rPr>
        <w:t>3.5.6.2</w:t>
      </w:r>
      <w:r>
        <w:rPr>
          <w:rFonts w:hint="eastAsia"/>
        </w:rPr>
        <w:t>界面原型</w:t>
      </w:r>
    </w:p>
    <w:p w14:paraId="23C4A73D" w14:textId="77777777" w:rsidR="002B103E" w:rsidRDefault="002B103E" w:rsidP="002B103E">
      <w:pPr>
        <w:keepNext/>
        <w:jc w:val="center"/>
      </w:pPr>
      <w:r w:rsidRPr="00A42ACB">
        <w:rPr>
          <w:noProof/>
        </w:rPr>
        <w:drawing>
          <wp:inline distT="0" distB="0" distL="0" distR="0" wp14:anchorId="7972768F" wp14:editId="7F3DBB6E">
            <wp:extent cx="3539552" cy="1299922"/>
            <wp:effectExtent l="0" t="0" r="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62219" cy="1308246"/>
                    </a:xfrm>
                    <a:prstGeom prst="rect">
                      <a:avLst/>
                    </a:prstGeom>
                  </pic:spPr>
                </pic:pic>
              </a:graphicData>
            </a:graphic>
          </wp:inline>
        </w:drawing>
      </w:r>
    </w:p>
    <w:p w14:paraId="2B435F3A" w14:textId="065CB144" w:rsidR="001743BF" w:rsidRDefault="002B103E" w:rsidP="002B103E">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32</w:t>
      </w:r>
      <w:r w:rsidR="00B627B3">
        <w:fldChar w:fldCharType="end"/>
      </w:r>
      <w:r>
        <w:rPr>
          <w:rFonts w:hint="eastAsia"/>
        </w:rPr>
        <w:t xml:space="preserve"> </w:t>
      </w:r>
      <w:r>
        <w:rPr>
          <w:rFonts w:hint="eastAsia"/>
        </w:rPr>
        <w:t>地图加载（</w:t>
      </w:r>
      <w:r>
        <w:rPr>
          <w:rFonts w:hint="eastAsia"/>
        </w:rPr>
        <w:t>2D</w:t>
      </w:r>
      <w:r>
        <w:rPr>
          <w:rFonts w:hint="eastAsia"/>
        </w:rPr>
        <w:t>）窗口</w:t>
      </w:r>
    </w:p>
    <w:p w14:paraId="1D873858" w14:textId="77777777" w:rsidR="005B1CCC" w:rsidRDefault="005B1CCC" w:rsidP="005B1CCC"/>
    <w:p w14:paraId="0750487B" w14:textId="77777777" w:rsidR="005B1CCC" w:rsidRDefault="005B1CCC" w:rsidP="005B1CCC">
      <w:pPr>
        <w:keepNext/>
        <w:jc w:val="center"/>
      </w:pPr>
      <w:r w:rsidRPr="00F2272C">
        <w:rPr>
          <w:noProof/>
        </w:rPr>
        <w:drawing>
          <wp:inline distT="0" distB="0" distL="0" distR="0" wp14:anchorId="55AFF5EC" wp14:editId="1B049DFA">
            <wp:extent cx="3996752" cy="1039454"/>
            <wp:effectExtent l="0" t="0" r="0" b="25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10687" cy="1043078"/>
                    </a:xfrm>
                    <a:prstGeom prst="rect">
                      <a:avLst/>
                    </a:prstGeom>
                  </pic:spPr>
                </pic:pic>
              </a:graphicData>
            </a:graphic>
          </wp:inline>
        </w:drawing>
      </w:r>
    </w:p>
    <w:p w14:paraId="6789525F" w14:textId="224E21F3" w:rsidR="005B1CCC" w:rsidRPr="005B1CCC" w:rsidRDefault="005B1CCC" w:rsidP="005B1CCC">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33</w:t>
      </w:r>
      <w:r w:rsidR="00B627B3">
        <w:fldChar w:fldCharType="end"/>
      </w:r>
      <w:r>
        <w:rPr>
          <w:rFonts w:hint="eastAsia"/>
        </w:rPr>
        <w:t xml:space="preserve"> 2D</w:t>
      </w:r>
      <w:r>
        <w:rPr>
          <w:rFonts w:hint="eastAsia"/>
        </w:rPr>
        <w:t>地图选择窗口</w:t>
      </w:r>
    </w:p>
    <w:p w14:paraId="6618237A" w14:textId="17848F4A" w:rsidR="005759DC" w:rsidRDefault="007F2D07" w:rsidP="007F2D07">
      <w:pPr>
        <w:pStyle w:val="4"/>
        <w:ind w:left="240" w:right="240"/>
      </w:pPr>
      <w:r>
        <w:rPr>
          <w:rFonts w:hint="eastAsia"/>
        </w:rPr>
        <w:t>3.5.6.3</w:t>
      </w:r>
      <w:r w:rsidR="005759DC">
        <w:rPr>
          <w:rFonts w:hint="eastAsia"/>
        </w:rPr>
        <w:t>流程图</w:t>
      </w:r>
    </w:p>
    <w:p w14:paraId="59E7C32A" w14:textId="77777777" w:rsidR="005759DC" w:rsidRDefault="005759DC" w:rsidP="005759DC">
      <w:pPr>
        <w:keepNext/>
        <w:jc w:val="center"/>
      </w:pPr>
      <w:r w:rsidRPr="005759DC">
        <w:rPr>
          <w:noProof/>
        </w:rPr>
        <w:drawing>
          <wp:inline distT="0" distB="0" distL="0" distR="0" wp14:anchorId="4E64D9E6" wp14:editId="4206E91E">
            <wp:extent cx="3590987" cy="550797"/>
            <wp:effectExtent l="0" t="0" r="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17162" cy="554812"/>
                    </a:xfrm>
                    <a:prstGeom prst="rect">
                      <a:avLst/>
                    </a:prstGeom>
                  </pic:spPr>
                </pic:pic>
              </a:graphicData>
            </a:graphic>
          </wp:inline>
        </w:drawing>
      </w:r>
    </w:p>
    <w:p w14:paraId="5379C9CC" w14:textId="3FADFD06" w:rsidR="005759DC" w:rsidRPr="005759DC" w:rsidRDefault="005759DC" w:rsidP="005759DC">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34</w:t>
      </w:r>
      <w:r>
        <w:fldChar w:fldCharType="end"/>
      </w:r>
      <w:r>
        <w:rPr>
          <w:rFonts w:hint="eastAsia"/>
        </w:rPr>
        <w:t xml:space="preserve"> </w:t>
      </w:r>
      <w:r>
        <w:rPr>
          <w:rFonts w:hint="eastAsia"/>
        </w:rPr>
        <w:t>地图加载（</w:t>
      </w:r>
      <w:r>
        <w:rPr>
          <w:rFonts w:hint="eastAsia"/>
        </w:rPr>
        <w:t>2D</w:t>
      </w:r>
      <w:r>
        <w:rPr>
          <w:rFonts w:hint="eastAsia"/>
        </w:rPr>
        <w:t>）流程图</w:t>
      </w:r>
    </w:p>
    <w:p w14:paraId="35A31A51" w14:textId="2B73E0D1" w:rsidR="007F2D07" w:rsidRDefault="005759DC" w:rsidP="007F2D07">
      <w:pPr>
        <w:pStyle w:val="4"/>
        <w:ind w:left="240" w:right="240"/>
      </w:pPr>
      <w:r>
        <w:rPr>
          <w:rFonts w:hint="eastAsia"/>
        </w:rPr>
        <w:t>3.5.6.4</w:t>
      </w:r>
      <w:r w:rsidR="007F2D07">
        <w:rPr>
          <w:rFonts w:hint="eastAsia"/>
        </w:rPr>
        <w:t>功能实现</w:t>
      </w:r>
    </w:p>
    <w:p w14:paraId="1C1BF87A" w14:textId="59647342" w:rsidR="0008181A" w:rsidRDefault="0008181A" w:rsidP="00251F71">
      <w:pPr>
        <w:ind w:firstLine="420"/>
      </w:pPr>
      <w:r>
        <w:rPr>
          <w:rFonts w:hint="eastAsia"/>
        </w:rPr>
        <w:t>1</w:t>
      </w:r>
      <w:r>
        <w:rPr>
          <w:rFonts w:hint="eastAsia"/>
        </w:rPr>
        <w:t>、</w:t>
      </w:r>
      <w:r w:rsidRPr="00A945FE">
        <w:rPr>
          <w:rFonts w:hint="eastAsia"/>
        </w:rPr>
        <w:t>用户点击</w:t>
      </w:r>
      <w:r>
        <w:rPr>
          <w:rFonts w:hint="eastAsia"/>
        </w:rPr>
        <w:t>地图加载（</w:t>
      </w:r>
      <w:r>
        <w:rPr>
          <w:rFonts w:hint="eastAsia"/>
        </w:rPr>
        <w:t>2D</w:t>
      </w:r>
      <w:r>
        <w:rPr>
          <w:rFonts w:hint="eastAsia"/>
        </w:rPr>
        <w:t>）菜单项</w:t>
      </w:r>
      <w:r w:rsidRPr="00A945FE">
        <w:rPr>
          <w:rFonts w:hint="eastAsia"/>
        </w:rPr>
        <w:t>，显示</w:t>
      </w:r>
      <w:r>
        <w:rPr>
          <w:rFonts w:hint="eastAsia"/>
        </w:rPr>
        <w:t>地图加载（</w:t>
      </w:r>
      <w:r>
        <w:rPr>
          <w:rFonts w:hint="eastAsia"/>
        </w:rPr>
        <w:t>2D</w:t>
      </w:r>
      <w:r>
        <w:rPr>
          <w:rFonts w:hint="eastAsia"/>
        </w:rPr>
        <w:t>）窗口</w:t>
      </w:r>
    </w:p>
    <w:p w14:paraId="7DA69380" w14:textId="0E052049" w:rsidR="0008181A" w:rsidRDefault="00251F71" w:rsidP="00251F71">
      <w:pPr>
        <w:ind w:firstLine="420"/>
      </w:pPr>
      <w:r>
        <w:rPr>
          <w:rFonts w:hint="eastAsia"/>
        </w:rPr>
        <w:t>2</w:t>
      </w:r>
      <w:r>
        <w:rPr>
          <w:rFonts w:hint="eastAsia"/>
        </w:rPr>
        <w:t>、</w:t>
      </w:r>
      <w:r w:rsidR="005B1CCC">
        <w:rPr>
          <w:rFonts w:hint="eastAsia"/>
        </w:rPr>
        <w:t>点击配置按钮，显示</w:t>
      </w:r>
      <w:r w:rsidR="005B1CCC">
        <w:rPr>
          <w:rFonts w:hint="eastAsia"/>
        </w:rPr>
        <w:t>2D</w:t>
      </w:r>
      <w:r w:rsidR="005B1CCC">
        <w:rPr>
          <w:rFonts w:hint="eastAsia"/>
        </w:rPr>
        <w:t>地图选择窗口。</w:t>
      </w:r>
      <w:r w:rsidR="00BC1963">
        <w:rPr>
          <w:rFonts w:hint="eastAsia"/>
        </w:rPr>
        <w:t>在下拉列表框中选择已经下载到</w:t>
      </w:r>
      <w:r w:rsidR="00BC1963">
        <w:rPr>
          <w:rFonts w:hint="eastAsia"/>
        </w:rPr>
        <w:t>/</w:t>
      </w:r>
      <w:r w:rsidR="00BC1963">
        <w:rPr>
          <w:rFonts w:hint="eastAsia"/>
        </w:rPr>
        <w:t>存储在车端的全部</w:t>
      </w:r>
      <w:r w:rsidR="00BC1963">
        <w:rPr>
          <w:rFonts w:hint="eastAsia"/>
        </w:rPr>
        <w:t>2D</w:t>
      </w:r>
      <w:r w:rsidR="00BC1963">
        <w:rPr>
          <w:rFonts w:hint="eastAsia"/>
        </w:rPr>
        <w:t>地图。</w:t>
      </w:r>
    </w:p>
    <w:p w14:paraId="30537D92" w14:textId="77777777" w:rsidR="00BC1963" w:rsidRDefault="00BC1963" w:rsidP="00251F71">
      <w:pPr>
        <w:ind w:firstLine="420"/>
      </w:pPr>
    </w:p>
    <w:p w14:paraId="1CF00BFF" w14:textId="15C203EA" w:rsidR="007F2D07" w:rsidRDefault="007F2D07" w:rsidP="007F2D07">
      <w:pPr>
        <w:pStyle w:val="3"/>
        <w:wordWrap w:val="0"/>
        <w:ind w:firstLine="480"/>
        <w:rPr>
          <w:rFonts w:ascii="宋体" w:hAnsi="宋体" w:cs="宋体"/>
          <w:color w:val="000000"/>
        </w:rPr>
      </w:pPr>
      <w:bookmarkStart w:id="68" w:name="_Toc100914359"/>
      <w:r>
        <w:rPr>
          <w:rFonts w:ascii="宋体" w:hAnsi="宋体" w:cs="宋体" w:hint="eastAsia"/>
          <w:color w:val="000000"/>
        </w:rPr>
        <w:t>3.5.7地图加载（3D</w:t>
      </w:r>
      <w:r>
        <w:rPr>
          <w:rFonts w:ascii="宋体" w:hAnsi="宋体" w:cs="宋体"/>
          <w:color w:val="000000"/>
        </w:rPr>
        <w:t>）</w:t>
      </w:r>
      <w:bookmarkEnd w:id="68"/>
    </w:p>
    <w:p w14:paraId="4008FFE4" w14:textId="2105F6C1" w:rsidR="007F2D07" w:rsidRDefault="007F2D07" w:rsidP="007F2D07">
      <w:pPr>
        <w:pStyle w:val="4"/>
        <w:ind w:left="240" w:right="240"/>
      </w:pPr>
      <w:r>
        <w:rPr>
          <w:rFonts w:hint="eastAsia"/>
        </w:rPr>
        <w:t>3.5.7.1</w:t>
      </w:r>
      <w:r>
        <w:rPr>
          <w:rFonts w:hint="eastAsia"/>
        </w:rPr>
        <w:t>模块说明</w:t>
      </w:r>
    </w:p>
    <w:p w14:paraId="2D76EE64" w14:textId="7732DB3A" w:rsidR="00372E12" w:rsidRPr="00372E12" w:rsidRDefault="00372E12" w:rsidP="00372E12">
      <w:pPr>
        <w:ind w:firstLine="420"/>
      </w:pPr>
      <w:r>
        <w:rPr>
          <w:rFonts w:hint="eastAsia"/>
        </w:rPr>
        <w:t>实现将已经创建好的，并且存放在车端上的</w:t>
      </w:r>
      <w:r>
        <w:rPr>
          <w:rFonts w:hint="eastAsia"/>
        </w:rPr>
        <w:t>3D</w:t>
      </w:r>
      <w:r>
        <w:rPr>
          <w:rFonts w:hint="eastAsia"/>
        </w:rPr>
        <w:t>点云图，加载到系统中，以备使用（循迹或导航）。</w:t>
      </w:r>
    </w:p>
    <w:p w14:paraId="344DA7E5" w14:textId="0A07E367" w:rsidR="007F2D07" w:rsidRDefault="007F2D07" w:rsidP="007F2D07">
      <w:pPr>
        <w:pStyle w:val="4"/>
        <w:ind w:left="240" w:right="240"/>
      </w:pPr>
      <w:r>
        <w:rPr>
          <w:rFonts w:hint="eastAsia"/>
        </w:rPr>
        <w:lastRenderedPageBreak/>
        <w:t>3.5.7.2</w:t>
      </w:r>
      <w:r>
        <w:rPr>
          <w:rFonts w:hint="eastAsia"/>
        </w:rPr>
        <w:t>界面原型</w:t>
      </w:r>
    </w:p>
    <w:p w14:paraId="48C8F314" w14:textId="77777777" w:rsidR="00372E12" w:rsidRDefault="00372E12" w:rsidP="00372E12">
      <w:pPr>
        <w:keepNext/>
        <w:jc w:val="center"/>
      </w:pPr>
      <w:r>
        <w:rPr>
          <w:noProof/>
        </w:rPr>
        <w:drawing>
          <wp:inline distT="0" distB="0" distL="0" distR="0" wp14:anchorId="10FB2621" wp14:editId="3EE0C1CB">
            <wp:extent cx="3310952" cy="1368511"/>
            <wp:effectExtent l="0" t="0" r="0" b="3175"/>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6824" cy="1375071"/>
                    </a:xfrm>
                    <a:prstGeom prst="rect">
                      <a:avLst/>
                    </a:prstGeom>
                    <a:solidFill>
                      <a:srgbClr val="FFFFFF"/>
                    </a:solidFill>
                    <a:ln>
                      <a:noFill/>
                    </a:ln>
                  </pic:spPr>
                </pic:pic>
              </a:graphicData>
            </a:graphic>
          </wp:inline>
        </w:drawing>
      </w:r>
    </w:p>
    <w:p w14:paraId="75113003" w14:textId="5CD1B545" w:rsidR="00372E12" w:rsidRDefault="00372E12" w:rsidP="00372E12">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35</w:t>
      </w:r>
      <w:r w:rsidR="00B627B3">
        <w:fldChar w:fldCharType="end"/>
      </w:r>
      <w:r>
        <w:rPr>
          <w:rFonts w:hint="eastAsia"/>
        </w:rPr>
        <w:t xml:space="preserve"> 3D</w:t>
      </w:r>
      <w:r>
        <w:rPr>
          <w:rFonts w:hint="eastAsia"/>
        </w:rPr>
        <w:t>地图加载窗口</w:t>
      </w:r>
    </w:p>
    <w:p w14:paraId="5BF67543" w14:textId="77777777" w:rsidR="00372E12" w:rsidRDefault="00372E12" w:rsidP="00372E12"/>
    <w:p w14:paraId="5C644AB4" w14:textId="77777777" w:rsidR="00372E12" w:rsidRDefault="00372E12" w:rsidP="00372E12">
      <w:pPr>
        <w:keepNext/>
        <w:jc w:val="center"/>
      </w:pPr>
      <w:r w:rsidRPr="002A49C8">
        <w:rPr>
          <w:noProof/>
        </w:rPr>
        <w:drawing>
          <wp:inline distT="0" distB="0" distL="0" distR="0" wp14:anchorId="10DCDF0E" wp14:editId="2EA72F71">
            <wp:extent cx="4453952" cy="1163718"/>
            <wp:effectExtent l="0" t="0" r="0" b="508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72303" cy="1168513"/>
                    </a:xfrm>
                    <a:prstGeom prst="rect">
                      <a:avLst/>
                    </a:prstGeom>
                  </pic:spPr>
                </pic:pic>
              </a:graphicData>
            </a:graphic>
          </wp:inline>
        </w:drawing>
      </w:r>
    </w:p>
    <w:p w14:paraId="18FD6F86" w14:textId="725FFF82" w:rsidR="00372E12" w:rsidRPr="00372E12" w:rsidRDefault="00372E12" w:rsidP="00372E12">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36</w:t>
      </w:r>
      <w:r w:rsidR="00B627B3">
        <w:fldChar w:fldCharType="end"/>
      </w:r>
      <w:r>
        <w:rPr>
          <w:rFonts w:hint="eastAsia"/>
        </w:rPr>
        <w:t xml:space="preserve"> 3D</w:t>
      </w:r>
      <w:r>
        <w:rPr>
          <w:rFonts w:hint="eastAsia"/>
        </w:rPr>
        <w:t>地图选择窗口</w:t>
      </w:r>
    </w:p>
    <w:p w14:paraId="7A7363C9" w14:textId="105085B4" w:rsidR="005759DC" w:rsidRDefault="007F2D07" w:rsidP="007F2D07">
      <w:pPr>
        <w:pStyle w:val="4"/>
        <w:ind w:left="240" w:right="240"/>
      </w:pPr>
      <w:r>
        <w:rPr>
          <w:rFonts w:hint="eastAsia"/>
        </w:rPr>
        <w:t>3.5.7.3</w:t>
      </w:r>
      <w:r w:rsidR="005759DC">
        <w:rPr>
          <w:rFonts w:hint="eastAsia"/>
        </w:rPr>
        <w:t>流程图</w:t>
      </w:r>
    </w:p>
    <w:p w14:paraId="7C25F433" w14:textId="4F7F9D46" w:rsidR="005759DC" w:rsidRPr="005759DC" w:rsidRDefault="005759DC" w:rsidP="005759DC">
      <w:pPr>
        <w:ind w:firstLine="420"/>
      </w:pPr>
      <w:r>
        <w:rPr>
          <w:rFonts w:hint="eastAsia"/>
        </w:rPr>
        <w:t>参见地图加载（</w:t>
      </w:r>
      <w:r>
        <w:rPr>
          <w:rFonts w:hint="eastAsia"/>
        </w:rPr>
        <w:t>2D</w:t>
      </w:r>
      <w:r>
        <w:rPr>
          <w:rFonts w:hint="eastAsia"/>
        </w:rPr>
        <w:t>）流程图。</w:t>
      </w:r>
    </w:p>
    <w:p w14:paraId="222EBC68" w14:textId="463592E0" w:rsidR="007F2D07" w:rsidRDefault="005759DC" w:rsidP="007F2D07">
      <w:pPr>
        <w:pStyle w:val="4"/>
        <w:ind w:left="240" w:right="240"/>
      </w:pPr>
      <w:r>
        <w:rPr>
          <w:rFonts w:hint="eastAsia"/>
        </w:rPr>
        <w:t>3.5.7.4</w:t>
      </w:r>
      <w:r w:rsidR="007F2D07">
        <w:rPr>
          <w:rFonts w:hint="eastAsia"/>
        </w:rPr>
        <w:t>功能实现</w:t>
      </w:r>
    </w:p>
    <w:p w14:paraId="537E3B72" w14:textId="11FA0F87" w:rsidR="00620DCE" w:rsidRDefault="00620DCE" w:rsidP="00620DCE">
      <w:pPr>
        <w:ind w:firstLine="420"/>
      </w:pPr>
      <w:r>
        <w:rPr>
          <w:rFonts w:hint="eastAsia"/>
        </w:rPr>
        <w:t>1</w:t>
      </w:r>
      <w:r>
        <w:rPr>
          <w:rFonts w:hint="eastAsia"/>
        </w:rPr>
        <w:t>、</w:t>
      </w:r>
      <w:r w:rsidRPr="00A945FE">
        <w:rPr>
          <w:rFonts w:hint="eastAsia"/>
        </w:rPr>
        <w:t>用户点击</w:t>
      </w:r>
      <w:r>
        <w:rPr>
          <w:rFonts w:hint="eastAsia"/>
        </w:rPr>
        <w:t>地图加载（</w:t>
      </w:r>
      <w:r>
        <w:rPr>
          <w:rFonts w:hint="eastAsia"/>
        </w:rPr>
        <w:t>3D</w:t>
      </w:r>
      <w:r>
        <w:rPr>
          <w:rFonts w:hint="eastAsia"/>
        </w:rPr>
        <w:t>）菜单项</w:t>
      </w:r>
      <w:r w:rsidRPr="00A945FE">
        <w:rPr>
          <w:rFonts w:hint="eastAsia"/>
        </w:rPr>
        <w:t>，显示</w:t>
      </w:r>
      <w:r>
        <w:rPr>
          <w:rFonts w:hint="eastAsia"/>
        </w:rPr>
        <w:t>地图加载（</w:t>
      </w:r>
      <w:r>
        <w:rPr>
          <w:rFonts w:hint="eastAsia"/>
        </w:rPr>
        <w:t>3D</w:t>
      </w:r>
      <w:r>
        <w:rPr>
          <w:rFonts w:hint="eastAsia"/>
        </w:rPr>
        <w:t>）窗口</w:t>
      </w:r>
    </w:p>
    <w:p w14:paraId="058E14E8" w14:textId="7C3F3BC9" w:rsidR="005A44D3" w:rsidRDefault="00620DCE" w:rsidP="00620DCE">
      <w:pPr>
        <w:ind w:firstLine="420"/>
      </w:pPr>
      <w:r>
        <w:rPr>
          <w:rFonts w:hint="eastAsia"/>
        </w:rPr>
        <w:t>2</w:t>
      </w:r>
      <w:r>
        <w:rPr>
          <w:rFonts w:hint="eastAsia"/>
        </w:rPr>
        <w:t>、点击配置按钮，显示</w:t>
      </w:r>
      <w:r>
        <w:rPr>
          <w:rFonts w:hint="eastAsia"/>
        </w:rPr>
        <w:t>3D</w:t>
      </w:r>
      <w:r>
        <w:rPr>
          <w:rFonts w:hint="eastAsia"/>
        </w:rPr>
        <w:t>地图选择窗口。在下拉列表框中选择已经下载到</w:t>
      </w:r>
      <w:r>
        <w:rPr>
          <w:rFonts w:hint="eastAsia"/>
        </w:rPr>
        <w:t>/</w:t>
      </w:r>
      <w:r>
        <w:rPr>
          <w:rFonts w:hint="eastAsia"/>
        </w:rPr>
        <w:t>存储在车端的全部</w:t>
      </w:r>
      <w:r>
        <w:rPr>
          <w:rFonts w:hint="eastAsia"/>
        </w:rPr>
        <w:t>3D</w:t>
      </w:r>
      <w:r>
        <w:rPr>
          <w:rFonts w:hint="eastAsia"/>
        </w:rPr>
        <w:t>地图。</w:t>
      </w:r>
      <w:r w:rsidR="005A44D3">
        <w:rPr>
          <w:rFonts w:hint="eastAsia"/>
        </w:rPr>
        <w:t>具体实现逻辑参见地图加载（</w:t>
      </w:r>
      <w:r w:rsidR="005A44D3">
        <w:rPr>
          <w:rFonts w:hint="eastAsia"/>
        </w:rPr>
        <w:t>2D</w:t>
      </w:r>
      <w:r w:rsidR="005A44D3">
        <w:rPr>
          <w:rFonts w:hint="eastAsia"/>
        </w:rPr>
        <w:t>）模块。</w:t>
      </w:r>
    </w:p>
    <w:p w14:paraId="6769736E" w14:textId="77777777" w:rsidR="00620DCE" w:rsidRPr="00620DCE" w:rsidRDefault="00620DCE" w:rsidP="00620DCE"/>
    <w:p w14:paraId="1B174AF0" w14:textId="77777777" w:rsidR="00372E12" w:rsidRPr="00372E12" w:rsidRDefault="00372E12" w:rsidP="00372E12"/>
    <w:p w14:paraId="75FEAECE" w14:textId="00955CD5" w:rsidR="007F2D07" w:rsidRDefault="007F2D07" w:rsidP="007F2D07">
      <w:pPr>
        <w:pStyle w:val="3"/>
        <w:wordWrap w:val="0"/>
        <w:ind w:firstLine="480"/>
        <w:rPr>
          <w:rFonts w:ascii="宋体" w:hAnsi="宋体" w:cs="宋体"/>
          <w:color w:val="000000"/>
        </w:rPr>
      </w:pPr>
      <w:bookmarkStart w:id="69" w:name="_Toc100914360"/>
      <w:r>
        <w:rPr>
          <w:rFonts w:ascii="宋体" w:hAnsi="宋体" w:cs="宋体" w:hint="eastAsia"/>
          <w:color w:val="000000"/>
        </w:rPr>
        <w:t>3.5.8地图加载（高精</w:t>
      </w:r>
      <w:r>
        <w:rPr>
          <w:rFonts w:ascii="宋体" w:hAnsi="宋体" w:cs="宋体"/>
          <w:color w:val="000000"/>
        </w:rPr>
        <w:t>）</w:t>
      </w:r>
      <w:bookmarkEnd w:id="69"/>
    </w:p>
    <w:p w14:paraId="46850A8C" w14:textId="750BA7A1" w:rsidR="007F2D07" w:rsidRDefault="007F2D07" w:rsidP="007F2D07">
      <w:pPr>
        <w:pStyle w:val="4"/>
        <w:ind w:left="240" w:right="240"/>
      </w:pPr>
      <w:r>
        <w:rPr>
          <w:rFonts w:hint="eastAsia"/>
        </w:rPr>
        <w:t>3.5.8.1</w:t>
      </w:r>
      <w:r>
        <w:rPr>
          <w:rFonts w:hint="eastAsia"/>
        </w:rPr>
        <w:t>模块说明</w:t>
      </w:r>
    </w:p>
    <w:p w14:paraId="20E5915F" w14:textId="782B65F1" w:rsidR="005A44D3" w:rsidRPr="005A44D3" w:rsidRDefault="005A44D3" w:rsidP="005A44D3">
      <w:pPr>
        <w:ind w:firstLine="420"/>
      </w:pPr>
      <w:r>
        <w:rPr>
          <w:rFonts w:hint="eastAsia"/>
        </w:rPr>
        <w:t>实现将已经创建好的，并且存放在车端上的高精地图，加载到系统中，以备使用（循迹或导航）。</w:t>
      </w:r>
    </w:p>
    <w:p w14:paraId="78F2847B" w14:textId="130BE01A" w:rsidR="007F2D07" w:rsidRDefault="007F2D07" w:rsidP="007F2D07">
      <w:pPr>
        <w:pStyle w:val="4"/>
        <w:ind w:left="240" w:right="240"/>
      </w:pPr>
      <w:r>
        <w:rPr>
          <w:rFonts w:hint="eastAsia"/>
        </w:rPr>
        <w:lastRenderedPageBreak/>
        <w:t>3.5.8.2</w:t>
      </w:r>
      <w:r>
        <w:rPr>
          <w:rFonts w:hint="eastAsia"/>
        </w:rPr>
        <w:t>界面原型</w:t>
      </w:r>
    </w:p>
    <w:p w14:paraId="454D075F" w14:textId="77777777" w:rsidR="00925D70" w:rsidRDefault="00925D70" w:rsidP="00925D70">
      <w:pPr>
        <w:keepNext/>
        <w:jc w:val="center"/>
      </w:pPr>
      <w:r>
        <w:rPr>
          <w:noProof/>
        </w:rPr>
        <w:drawing>
          <wp:inline distT="0" distB="0" distL="0" distR="0" wp14:anchorId="2BB58797" wp14:editId="375F7AA7">
            <wp:extent cx="3298679" cy="2056267"/>
            <wp:effectExtent l="0" t="0" r="3810" b="1270"/>
            <wp:docPr id="68" name="图片 68" descr="/home/zqht005/图片/地图加载（高精）1.png地图加载（高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home/zqht005/图片/地图加载（高精）1.png地图加载（高精）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08381" cy="2062315"/>
                    </a:xfrm>
                    <a:prstGeom prst="rect">
                      <a:avLst/>
                    </a:prstGeom>
                    <a:solidFill>
                      <a:srgbClr val="FFFFFF"/>
                    </a:solidFill>
                    <a:ln>
                      <a:noFill/>
                    </a:ln>
                    <a:effectLst/>
                  </pic:spPr>
                </pic:pic>
              </a:graphicData>
            </a:graphic>
          </wp:inline>
        </w:drawing>
      </w:r>
    </w:p>
    <w:p w14:paraId="6B4D657E" w14:textId="3DBF4C6B" w:rsidR="00925D70" w:rsidRDefault="00925D70" w:rsidP="00925D70">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37</w:t>
      </w:r>
      <w:r w:rsidR="00B627B3">
        <w:fldChar w:fldCharType="end"/>
      </w:r>
      <w:r>
        <w:rPr>
          <w:rFonts w:hint="eastAsia"/>
        </w:rPr>
        <w:t xml:space="preserve"> </w:t>
      </w:r>
      <w:r>
        <w:rPr>
          <w:rFonts w:hint="eastAsia"/>
        </w:rPr>
        <w:t>高精地图加载窗口</w:t>
      </w:r>
    </w:p>
    <w:p w14:paraId="151A761B" w14:textId="77777777" w:rsidR="00925D70" w:rsidRDefault="00925D70" w:rsidP="00925D70"/>
    <w:p w14:paraId="1CBBC298" w14:textId="77777777" w:rsidR="00925D70" w:rsidRDefault="00925D70" w:rsidP="00925D70">
      <w:pPr>
        <w:keepNext/>
        <w:jc w:val="center"/>
      </w:pPr>
      <w:r>
        <w:rPr>
          <w:noProof/>
        </w:rPr>
        <w:drawing>
          <wp:inline distT="0" distB="0" distL="0" distR="0" wp14:anchorId="732CB851" wp14:editId="261DB442">
            <wp:extent cx="3873927" cy="1065761"/>
            <wp:effectExtent l="0" t="0" r="0" b="1270"/>
            <wp:docPr id="69" name="图片 69" descr="/home/zqht005/图片/地图加载（高精）2.png地图加载（高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home/zqht005/图片/地图加载（高精）2.png地图加载（高精）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02842" cy="1073716"/>
                    </a:xfrm>
                    <a:prstGeom prst="rect">
                      <a:avLst/>
                    </a:prstGeom>
                    <a:solidFill>
                      <a:srgbClr val="FFFFFF"/>
                    </a:solidFill>
                    <a:ln>
                      <a:noFill/>
                    </a:ln>
                    <a:effectLst/>
                  </pic:spPr>
                </pic:pic>
              </a:graphicData>
            </a:graphic>
          </wp:inline>
        </w:drawing>
      </w:r>
    </w:p>
    <w:p w14:paraId="3331A2AE" w14:textId="2818230A" w:rsidR="00925D70" w:rsidRPr="00925D70" w:rsidRDefault="00925D70" w:rsidP="00925D70">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38</w:t>
      </w:r>
      <w:r w:rsidR="00B627B3">
        <w:fldChar w:fldCharType="end"/>
      </w:r>
      <w:r>
        <w:rPr>
          <w:rFonts w:hint="eastAsia"/>
        </w:rPr>
        <w:t>高精地图选择窗口</w:t>
      </w:r>
    </w:p>
    <w:p w14:paraId="0CAB5786" w14:textId="7F232395" w:rsidR="005759DC" w:rsidRDefault="007F2D07" w:rsidP="007F2D07">
      <w:pPr>
        <w:pStyle w:val="4"/>
        <w:ind w:left="240" w:right="240"/>
      </w:pPr>
      <w:r>
        <w:rPr>
          <w:rFonts w:hint="eastAsia"/>
        </w:rPr>
        <w:t>3.5.8.3</w:t>
      </w:r>
      <w:r w:rsidR="005759DC">
        <w:rPr>
          <w:rFonts w:hint="eastAsia"/>
        </w:rPr>
        <w:t>流程图</w:t>
      </w:r>
    </w:p>
    <w:p w14:paraId="02190B09" w14:textId="5D306BEC" w:rsidR="005759DC" w:rsidRPr="005759DC" w:rsidRDefault="005759DC" w:rsidP="005759DC">
      <w:pPr>
        <w:ind w:firstLine="420"/>
      </w:pPr>
      <w:r>
        <w:rPr>
          <w:rFonts w:hint="eastAsia"/>
        </w:rPr>
        <w:t>参见地图加载（</w:t>
      </w:r>
      <w:r>
        <w:rPr>
          <w:rFonts w:hint="eastAsia"/>
        </w:rPr>
        <w:t>2D</w:t>
      </w:r>
      <w:r>
        <w:rPr>
          <w:rFonts w:hint="eastAsia"/>
        </w:rPr>
        <w:t>）流程图。</w:t>
      </w:r>
    </w:p>
    <w:p w14:paraId="0AD16AE8" w14:textId="311148D0" w:rsidR="007F2D07" w:rsidRDefault="005759DC" w:rsidP="007F2D07">
      <w:pPr>
        <w:pStyle w:val="4"/>
        <w:ind w:left="240" w:right="240"/>
      </w:pPr>
      <w:r>
        <w:rPr>
          <w:rFonts w:hint="eastAsia"/>
        </w:rPr>
        <w:t>3.5.8.4</w:t>
      </w:r>
      <w:r w:rsidR="007F2D07">
        <w:rPr>
          <w:rFonts w:hint="eastAsia"/>
        </w:rPr>
        <w:t>功能实现</w:t>
      </w:r>
    </w:p>
    <w:p w14:paraId="6A07B3F0" w14:textId="735158FD" w:rsidR="00925D70" w:rsidRDefault="00925D70" w:rsidP="00925D70">
      <w:pPr>
        <w:ind w:firstLine="420"/>
      </w:pPr>
      <w:r>
        <w:rPr>
          <w:rFonts w:hint="eastAsia"/>
        </w:rPr>
        <w:t>1</w:t>
      </w:r>
      <w:r>
        <w:rPr>
          <w:rFonts w:hint="eastAsia"/>
        </w:rPr>
        <w:t>、</w:t>
      </w:r>
      <w:r w:rsidRPr="00A945FE">
        <w:rPr>
          <w:rFonts w:hint="eastAsia"/>
        </w:rPr>
        <w:t>用户点击</w:t>
      </w:r>
      <w:r>
        <w:rPr>
          <w:rFonts w:hint="eastAsia"/>
        </w:rPr>
        <w:t>地图加载（高精）菜单项</w:t>
      </w:r>
      <w:r w:rsidRPr="00A945FE">
        <w:rPr>
          <w:rFonts w:hint="eastAsia"/>
        </w:rPr>
        <w:t>，显示</w:t>
      </w:r>
      <w:r>
        <w:rPr>
          <w:rFonts w:hint="eastAsia"/>
        </w:rPr>
        <w:t>地图加载（高精）窗口</w:t>
      </w:r>
    </w:p>
    <w:p w14:paraId="448EFFAA" w14:textId="21B24D8C" w:rsidR="00925D70" w:rsidRDefault="00925D70" w:rsidP="00925D70">
      <w:pPr>
        <w:ind w:firstLine="420"/>
      </w:pPr>
      <w:r>
        <w:rPr>
          <w:rFonts w:hint="eastAsia"/>
        </w:rPr>
        <w:t>2</w:t>
      </w:r>
      <w:r>
        <w:rPr>
          <w:rFonts w:hint="eastAsia"/>
        </w:rPr>
        <w:t>、点击配置按钮，显示高精地图选择窗口。在下拉列表框中选择已经下载到</w:t>
      </w:r>
      <w:r>
        <w:rPr>
          <w:rFonts w:hint="eastAsia"/>
        </w:rPr>
        <w:t>/</w:t>
      </w:r>
      <w:r>
        <w:rPr>
          <w:rFonts w:hint="eastAsia"/>
        </w:rPr>
        <w:t>存储在车端的全部高精地图。具体实现逻辑参见地图加载（</w:t>
      </w:r>
      <w:r>
        <w:rPr>
          <w:rFonts w:hint="eastAsia"/>
        </w:rPr>
        <w:t>2D</w:t>
      </w:r>
      <w:r>
        <w:rPr>
          <w:rFonts w:hint="eastAsia"/>
        </w:rPr>
        <w:t>）模块。</w:t>
      </w:r>
    </w:p>
    <w:p w14:paraId="3B068B0A" w14:textId="77777777" w:rsidR="007F2D07" w:rsidRPr="007F2D07" w:rsidRDefault="007F2D07" w:rsidP="007F2D07"/>
    <w:p w14:paraId="2604FFFF" w14:textId="77777777" w:rsidR="00234944" w:rsidRDefault="00234944" w:rsidP="00234944">
      <w:pPr>
        <w:pStyle w:val="2"/>
        <w:wordWrap w:val="0"/>
        <w:ind w:firstLine="480"/>
        <w:rPr>
          <w:rFonts w:ascii="宋体" w:hAnsi="宋体" w:cs="宋体"/>
          <w:color w:val="000000"/>
        </w:rPr>
      </w:pPr>
      <w:bookmarkStart w:id="70" w:name="_Toc100914361"/>
      <w:r>
        <w:rPr>
          <w:rFonts w:ascii="宋体" w:hAnsi="宋体" w:cs="宋体" w:hint="eastAsia"/>
          <w:color w:val="000000"/>
        </w:rPr>
        <w:t>3.</w:t>
      </w:r>
      <w:r w:rsidR="003E13BE">
        <w:rPr>
          <w:rFonts w:ascii="宋体" w:hAnsi="宋体" w:cs="宋体" w:hint="eastAsia"/>
          <w:color w:val="000000"/>
        </w:rPr>
        <w:t>6</w:t>
      </w:r>
      <w:r>
        <w:rPr>
          <w:rFonts w:ascii="宋体" w:hAnsi="宋体" w:cs="宋体" w:hint="eastAsia"/>
          <w:color w:val="000000"/>
        </w:rPr>
        <w:t>循迹管理模块</w:t>
      </w:r>
      <w:bookmarkEnd w:id="70"/>
    </w:p>
    <w:p w14:paraId="3890B0D9" w14:textId="47927E26" w:rsidR="00BE5CAE" w:rsidRDefault="004E5E95" w:rsidP="00BE5CAE">
      <w:pPr>
        <w:wordWrap w:val="0"/>
        <w:ind w:firstLine="480"/>
      </w:pPr>
      <w:r>
        <w:rPr>
          <w:rFonts w:hint="eastAsia"/>
        </w:rPr>
        <w:t>循迹</w:t>
      </w:r>
      <w:r w:rsidR="00BE5CAE">
        <w:rPr>
          <w:rFonts w:hint="eastAsia"/>
        </w:rPr>
        <w:t>管理模块实现</w:t>
      </w:r>
      <w:r>
        <w:rPr>
          <w:rFonts w:hint="eastAsia"/>
        </w:rPr>
        <w:t>航迹的录制、上传、下载以及沿着已录制好的航迹行驶</w:t>
      </w:r>
      <w:r w:rsidR="00BE5CAE">
        <w:rPr>
          <w:rFonts w:hint="eastAsia"/>
        </w:rPr>
        <w:t>等管理功能。</w:t>
      </w:r>
      <w:r w:rsidR="00BE5CAE">
        <w:rPr>
          <w:rFonts w:hint="eastAsia"/>
        </w:rPr>
        <w:t xml:space="preserve"> </w:t>
      </w:r>
    </w:p>
    <w:p w14:paraId="21DD3918" w14:textId="692404C8" w:rsidR="00BE5CAE" w:rsidRDefault="004E5E95" w:rsidP="00BE5CAE">
      <w:pPr>
        <w:wordWrap w:val="0"/>
        <w:ind w:firstLine="480"/>
      </w:pPr>
      <w:r>
        <w:rPr>
          <w:rFonts w:hint="eastAsia"/>
        </w:rPr>
        <w:t>循迹</w:t>
      </w:r>
      <w:r w:rsidR="00BE5CAE">
        <w:rPr>
          <w:rFonts w:hint="eastAsia"/>
        </w:rPr>
        <w:t>管理模块的操作通过</w:t>
      </w:r>
      <w:r>
        <w:rPr>
          <w:rFonts w:hint="eastAsia"/>
        </w:rPr>
        <w:t>循迹</w:t>
      </w:r>
      <w:r w:rsidR="00BE5CAE">
        <w:rPr>
          <w:rFonts w:hint="eastAsia"/>
        </w:rPr>
        <w:t>管理子菜单实现。</w:t>
      </w:r>
    </w:p>
    <w:p w14:paraId="3EE41367" w14:textId="2274F653" w:rsidR="00BE5CAE" w:rsidRDefault="004E5E95" w:rsidP="00BE5CAE">
      <w:pPr>
        <w:wordWrap w:val="0"/>
        <w:ind w:firstLine="480"/>
        <w:rPr>
          <w:rFonts w:asciiTheme="minorEastAsia" w:hAnsiTheme="minorEastAsia" w:cstheme="minorEastAsia"/>
        </w:rPr>
      </w:pPr>
      <w:r>
        <w:rPr>
          <w:rFonts w:hint="eastAsia"/>
        </w:rPr>
        <w:t>循迹</w:t>
      </w:r>
      <w:r w:rsidR="00BE5CAE">
        <w:rPr>
          <w:rFonts w:hint="eastAsia"/>
        </w:rPr>
        <w:t>管理子菜单包括</w:t>
      </w:r>
      <w:r w:rsidR="00C21300">
        <w:t>航迹录制（</w:t>
      </w:r>
      <w:r w:rsidR="00C21300">
        <w:t>2D</w:t>
      </w:r>
      <w:r w:rsidR="00C21300">
        <w:t>定位）、航迹录制（</w:t>
      </w:r>
      <w:r w:rsidR="00C21300">
        <w:t>3D</w:t>
      </w:r>
      <w:r w:rsidR="00C21300">
        <w:t>定位）、航迹上传、航迹下载、航迹加载、循迹（</w:t>
      </w:r>
      <w:r w:rsidR="00C21300">
        <w:t>2D</w:t>
      </w:r>
      <w:r w:rsidR="00C21300">
        <w:t>定位）、循迹（</w:t>
      </w:r>
      <w:r w:rsidR="00C21300">
        <w:t>3D</w:t>
      </w:r>
      <w:r w:rsidR="00C21300">
        <w:t>定位）</w:t>
      </w:r>
      <w:r w:rsidR="00BE5CAE" w:rsidRPr="007F2D07">
        <w:rPr>
          <w:rFonts w:hint="eastAsia"/>
        </w:rPr>
        <w:t>等菜单</w:t>
      </w:r>
      <w:r w:rsidR="00BE5CAE">
        <w:rPr>
          <w:rFonts w:asciiTheme="minorEastAsia" w:hAnsiTheme="minorEastAsia" w:cstheme="minorEastAsia" w:hint="eastAsia"/>
        </w:rPr>
        <w:t>项。</w:t>
      </w:r>
    </w:p>
    <w:p w14:paraId="2C9AA519" w14:textId="469A831D" w:rsidR="00793805" w:rsidRPr="00D343B0" w:rsidRDefault="00793805" w:rsidP="00793805">
      <w:pPr>
        <w:pStyle w:val="3"/>
        <w:wordWrap w:val="0"/>
        <w:ind w:firstLine="480"/>
      </w:pPr>
      <w:bookmarkStart w:id="71" w:name="_Toc100914362"/>
      <w:r>
        <w:rPr>
          <w:rFonts w:ascii="宋体" w:hAnsi="宋体" w:cs="宋体" w:hint="eastAsia"/>
          <w:color w:val="000000"/>
        </w:rPr>
        <w:t>3.6.1航迹录制（2D定位）</w:t>
      </w:r>
      <w:bookmarkEnd w:id="71"/>
    </w:p>
    <w:p w14:paraId="43BC6A27" w14:textId="0B1BD1AB" w:rsidR="00793805" w:rsidRDefault="00793805" w:rsidP="00793805">
      <w:pPr>
        <w:pStyle w:val="4"/>
        <w:ind w:left="240" w:right="240"/>
      </w:pPr>
      <w:r>
        <w:rPr>
          <w:rFonts w:hint="eastAsia"/>
        </w:rPr>
        <w:t>3.6.1.1</w:t>
      </w:r>
      <w:r>
        <w:rPr>
          <w:rFonts w:hint="eastAsia"/>
        </w:rPr>
        <w:t>模块说明</w:t>
      </w:r>
    </w:p>
    <w:p w14:paraId="12964E57" w14:textId="1E9BFF5E" w:rsidR="00D93997" w:rsidRDefault="00D93997" w:rsidP="00D93997">
      <w:pPr>
        <w:wordWrap w:val="0"/>
        <w:ind w:firstLine="480"/>
      </w:pPr>
      <w:r>
        <w:rPr>
          <w:rFonts w:hint="eastAsia"/>
        </w:rPr>
        <w:t>实现</w:t>
      </w:r>
      <w:r w:rsidR="008540CE">
        <w:rPr>
          <w:rFonts w:hint="eastAsia"/>
        </w:rPr>
        <w:t>基于</w:t>
      </w:r>
      <w:r w:rsidR="008540CE">
        <w:rPr>
          <w:rFonts w:hint="eastAsia"/>
        </w:rPr>
        <w:t>2D</w:t>
      </w:r>
      <w:r w:rsidR="008540CE">
        <w:rPr>
          <w:rFonts w:hint="eastAsia"/>
        </w:rPr>
        <w:t>定位技术的航迹录制和保存功能。</w:t>
      </w:r>
    </w:p>
    <w:p w14:paraId="712A471C" w14:textId="79BCE951" w:rsidR="004C3A86" w:rsidRDefault="004C3A86" w:rsidP="004C3A86">
      <w:pPr>
        <w:wordWrap w:val="0"/>
        <w:ind w:firstLine="480"/>
      </w:pPr>
      <w:r>
        <w:rPr>
          <w:rFonts w:hint="eastAsia"/>
        </w:rPr>
        <w:lastRenderedPageBreak/>
        <w:t>通过远程配置相关的算法参数，远程启动相关传感器及算法节点，实现车辆的远程操控，并利用已加载的</w:t>
      </w:r>
      <w:r>
        <w:rPr>
          <w:rFonts w:hint="eastAsia"/>
        </w:rPr>
        <w:t>2D</w:t>
      </w:r>
      <w:r>
        <w:rPr>
          <w:rFonts w:hint="eastAsia"/>
        </w:rPr>
        <w:t>激光点云图</w:t>
      </w:r>
      <w:r w:rsidR="008F37E7">
        <w:rPr>
          <w:rFonts w:hint="eastAsia"/>
        </w:rPr>
        <w:t>和高精地图</w:t>
      </w:r>
      <w:r>
        <w:rPr>
          <w:rFonts w:hint="eastAsia"/>
        </w:rPr>
        <w:t>，利用</w:t>
      </w:r>
      <w:r>
        <w:rPr>
          <w:rFonts w:hint="eastAsia"/>
        </w:rPr>
        <w:t>Cartographer</w:t>
      </w:r>
      <w:r>
        <w:rPr>
          <w:rFonts w:hint="eastAsia"/>
        </w:rPr>
        <w:t>算法进行车辆的地图定位，同时录制运行轨迹（包含航迹点的位姿和速度）。</w:t>
      </w:r>
    </w:p>
    <w:p w14:paraId="3B095C64" w14:textId="77777777" w:rsidR="004C3A86" w:rsidRPr="00D93997" w:rsidRDefault="004C3A86" w:rsidP="00D93997">
      <w:pPr>
        <w:wordWrap w:val="0"/>
        <w:ind w:firstLine="480"/>
      </w:pPr>
    </w:p>
    <w:p w14:paraId="21DA27EB" w14:textId="59552174" w:rsidR="00793805" w:rsidRDefault="00793805" w:rsidP="00793805">
      <w:pPr>
        <w:pStyle w:val="4"/>
        <w:ind w:left="240" w:right="240"/>
      </w:pPr>
      <w:r>
        <w:rPr>
          <w:rFonts w:hint="eastAsia"/>
        </w:rPr>
        <w:t>3.6.1.2</w:t>
      </w:r>
      <w:r>
        <w:rPr>
          <w:rFonts w:hint="eastAsia"/>
        </w:rPr>
        <w:t>界面原型</w:t>
      </w:r>
    </w:p>
    <w:p w14:paraId="5CFCD3D2" w14:textId="77777777" w:rsidR="004C3A86" w:rsidRDefault="004C3A86" w:rsidP="004C3A86">
      <w:pPr>
        <w:keepNext/>
        <w:jc w:val="center"/>
      </w:pPr>
      <w:r w:rsidRPr="007E5877">
        <w:rPr>
          <w:noProof/>
        </w:rPr>
        <w:drawing>
          <wp:inline distT="0" distB="0" distL="0" distR="0" wp14:anchorId="1B0C64DF" wp14:editId="4BAE8911">
            <wp:extent cx="3034225" cy="3040796"/>
            <wp:effectExtent l="0" t="0" r="0" b="762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4825" cy="3051419"/>
                    </a:xfrm>
                    <a:prstGeom prst="rect">
                      <a:avLst/>
                    </a:prstGeom>
                  </pic:spPr>
                </pic:pic>
              </a:graphicData>
            </a:graphic>
          </wp:inline>
        </w:drawing>
      </w:r>
    </w:p>
    <w:p w14:paraId="61A07E9B" w14:textId="1AA48EC4" w:rsidR="008540CE" w:rsidRDefault="004C3A86" w:rsidP="004C3A86">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39</w:t>
      </w:r>
      <w:r w:rsidR="00B627B3">
        <w:fldChar w:fldCharType="end"/>
      </w:r>
      <w:r>
        <w:rPr>
          <w:rFonts w:hint="eastAsia"/>
        </w:rPr>
        <w:t xml:space="preserve"> </w:t>
      </w:r>
      <w:r>
        <w:rPr>
          <w:rFonts w:hint="eastAsia"/>
        </w:rPr>
        <w:t>航迹录制（</w:t>
      </w:r>
      <w:r>
        <w:rPr>
          <w:rFonts w:hint="eastAsia"/>
        </w:rPr>
        <w:t>2D</w:t>
      </w:r>
      <w:r>
        <w:rPr>
          <w:rFonts w:hint="eastAsia"/>
        </w:rPr>
        <w:t>定位）</w:t>
      </w:r>
    </w:p>
    <w:p w14:paraId="4131F860" w14:textId="77777777" w:rsidR="004C3A86" w:rsidRPr="008540CE" w:rsidRDefault="004C3A86" w:rsidP="008540CE"/>
    <w:p w14:paraId="1C84C579" w14:textId="1A47FD50" w:rsidR="00A00B4F" w:rsidRDefault="00793805" w:rsidP="00793805">
      <w:pPr>
        <w:pStyle w:val="4"/>
        <w:ind w:left="240" w:right="240"/>
      </w:pPr>
      <w:r>
        <w:rPr>
          <w:rFonts w:hint="eastAsia"/>
        </w:rPr>
        <w:t>3.6.1.3</w:t>
      </w:r>
      <w:r w:rsidR="00A00B4F">
        <w:rPr>
          <w:rFonts w:hint="eastAsia"/>
        </w:rPr>
        <w:t>流程图</w:t>
      </w:r>
    </w:p>
    <w:p w14:paraId="56CD9ABC" w14:textId="5BD704BD" w:rsidR="00A00B4F" w:rsidRPr="00A00B4F" w:rsidRDefault="00A00B4F" w:rsidP="00A00B4F">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5689FECD" w14:textId="6E003D99" w:rsidR="00793805" w:rsidRDefault="00A00B4F" w:rsidP="00793805">
      <w:pPr>
        <w:pStyle w:val="4"/>
        <w:ind w:left="240" w:right="240"/>
      </w:pPr>
      <w:r>
        <w:rPr>
          <w:rFonts w:hint="eastAsia"/>
        </w:rPr>
        <w:t>3.6.1.4</w:t>
      </w:r>
      <w:r w:rsidR="00793805">
        <w:rPr>
          <w:rFonts w:hint="eastAsia"/>
        </w:rPr>
        <w:t>功能实现</w:t>
      </w:r>
    </w:p>
    <w:p w14:paraId="110EA320" w14:textId="798C9325" w:rsidR="004C3A86" w:rsidRDefault="004C3A86" w:rsidP="004C3A86">
      <w:pPr>
        <w:ind w:firstLine="420"/>
      </w:pPr>
      <w:r>
        <w:rPr>
          <w:rFonts w:hint="eastAsia"/>
        </w:rPr>
        <w:t>1</w:t>
      </w:r>
      <w:r>
        <w:rPr>
          <w:rFonts w:hint="eastAsia"/>
        </w:rPr>
        <w:t>、</w:t>
      </w:r>
      <w:r w:rsidRPr="00A945FE">
        <w:rPr>
          <w:rFonts w:hint="eastAsia"/>
        </w:rPr>
        <w:t>用户点击</w:t>
      </w:r>
      <w:r>
        <w:rPr>
          <w:rFonts w:hint="eastAsia"/>
        </w:rPr>
        <w:t>航迹录制（</w:t>
      </w:r>
      <w:r>
        <w:rPr>
          <w:rFonts w:hint="eastAsia"/>
        </w:rPr>
        <w:t>2D</w:t>
      </w:r>
      <w:r>
        <w:rPr>
          <w:rFonts w:hint="eastAsia"/>
        </w:rPr>
        <w:t>定位）菜单项</w:t>
      </w:r>
      <w:r w:rsidRPr="00A945FE">
        <w:rPr>
          <w:rFonts w:hint="eastAsia"/>
        </w:rPr>
        <w:t>，显示</w:t>
      </w:r>
      <w:r>
        <w:rPr>
          <w:rFonts w:hint="eastAsia"/>
        </w:rPr>
        <w:t>航迹录制（</w:t>
      </w:r>
      <w:r>
        <w:rPr>
          <w:rFonts w:hint="eastAsia"/>
        </w:rPr>
        <w:t>2D</w:t>
      </w:r>
      <w:r>
        <w:rPr>
          <w:rFonts w:hint="eastAsia"/>
        </w:rPr>
        <w:t>定位）窗口</w:t>
      </w:r>
    </w:p>
    <w:p w14:paraId="20F5F831" w14:textId="3647F747" w:rsidR="004C3A86" w:rsidRDefault="00E71D26" w:rsidP="004C3A86">
      <w:pPr>
        <w:ind w:firstLine="420"/>
      </w:pPr>
      <w:r>
        <w:rPr>
          <w:rFonts w:hint="eastAsia"/>
        </w:rPr>
        <w:t>2</w:t>
      </w:r>
      <w:r>
        <w:rPr>
          <w:rFonts w:hint="eastAsia"/>
        </w:rPr>
        <w:t>、根据配置文件，绘制航迹录制（</w:t>
      </w:r>
      <w:r>
        <w:rPr>
          <w:rFonts w:hint="eastAsia"/>
        </w:rPr>
        <w:t>2D</w:t>
      </w:r>
      <w:r>
        <w:rPr>
          <w:rFonts w:hint="eastAsia"/>
        </w:rPr>
        <w:t>定位）窗口的内容</w:t>
      </w:r>
    </w:p>
    <w:p w14:paraId="045534CE" w14:textId="376CA229" w:rsidR="007516DD" w:rsidRDefault="007516DD" w:rsidP="007516DD">
      <w:pPr>
        <w:wordWrap w:val="0"/>
        <w:ind w:firstLine="480"/>
      </w:pPr>
      <w:r>
        <w:rPr>
          <w:rFonts w:hint="eastAsia"/>
        </w:rPr>
        <w:t>3</w:t>
      </w:r>
      <w:r>
        <w:rPr>
          <w:rFonts w:hint="eastAsia"/>
        </w:rPr>
        <w:t>、在窗口上点击配置按钮，可以远程查询修改指定传感器和算法的参数</w:t>
      </w:r>
    </w:p>
    <w:p w14:paraId="53D767B3" w14:textId="0E4EA459" w:rsidR="007516DD" w:rsidRDefault="007516DD" w:rsidP="007516DD">
      <w:pPr>
        <w:wordWrap w:val="0"/>
        <w:ind w:firstLine="480"/>
      </w:pPr>
      <w:r>
        <w:rPr>
          <w:rFonts w:hint="eastAsia"/>
        </w:rPr>
        <w:t>4</w:t>
      </w:r>
      <w:r>
        <w:rPr>
          <w:rFonts w:hint="eastAsia"/>
        </w:rPr>
        <w:t>、在窗口上勾选检查框，可以远程开启或停止指定的车载传感器及算法节点</w:t>
      </w:r>
    </w:p>
    <w:p w14:paraId="47B8167A" w14:textId="3A0C37D5" w:rsidR="007516DD" w:rsidRDefault="00763DC2" w:rsidP="007516DD">
      <w:pPr>
        <w:ind w:firstLine="420"/>
      </w:pPr>
      <w:r>
        <w:rPr>
          <w:rFonts w:hint="eastAsia"/>
        </w:rPr>
        <w:t>具体实现可以参考</w:t>
      </w:r>
      <w:r>
        <w:rPr>
          <w:rFonts w:hint="eastAsia"/>
        </w:rPr>
        <w:t>SLAM</w:t>
      </w:r>
      <w:r>
        <w:rPr>
          <w:rFonts w:hint="eastAsia"/>
        </w:rPr>
        <w:t>建图</w:t>
      </w:r>
      <w:r>
        <w:rPr>
          <w:rFonts w:hint="eastAsia"/>
        </w:rPr>
        <w:t xml:space="preserve"> 2D </w:t>
      </w:r>
      <w:r>
        <w:rPr>
          <w:rFonts w:hint="eastAsia"/>
        </w:rPr>
        <w:t>功能</w:t>
      </w:r>
    </w:p>
    <w:p w14:paraId="55FF5363" w14:textId="77777777" w:rsidR="004C3A86" w:rsidRPr="004C3A86" w:rsidRDefault="004C3A86" w:rsidP="004C3A86"/>
    <w:p w14:paraId="7C613A15" w14:textId="009291C9" w:rsidR="00793805" w:rsidRPr="00D343B0" w:rsidRDefault="00793805" w:rsidP="00793805">
      <w:pPr>
        <w:pStyle w:val="3"/>
        <w:wordWrap w:val="0"/>
        <w:ind w:firstLine="480"/>
      </w:pPr>
      <w:bookmarkStart w:id="72" w:name="_Toc100914363"/>
      <w:r>
        <w:rPr>
          <w:rFonts w:ascii="宋体" w:hAnsi="宋体" w:cs="宋体" w:hint="eastAsia"/>
          <w:color w:val="000000"/>
        </w:rPr>
        <w:t>3.6.2航迹录制（3D定位）</w:t>
      </w:r>
      <w:bookmarkEnd w:id="72"/>
    </w:p>
    <w:p w14:paraId="38FE234D" w14:textId="28B0C2B4" w:rsidR="00793805" w:rsidRDefault="00793805" w:rsidP="00793805">
      <w:pPr>
        <w:pStyle w:val="4"/>
        <w:ind w:left="240" w:right="240"/>
      </w:pPr>
      <w:r>
        <w:rPr>
          <w:rFonts w:hint="eastAsia"/>
        </w:rPr>
        <w:t>3.6.2.1</w:t>
      </w:r>
      <w:r>
        <w:rPr>
          <w:rFonts w:hint="eastAsia"/>
        </w:rPr>
        <w:t>模块说明</w:t>
      </w:r>
    </w:p>
    <w:p w14:paraId="6E4B7819" w14:textId="679AFAA0" w:rsidR="00763DC2" w:rsidRDefault="00763DC2" w:rsidP="00763DC2">
      <w:pPr>
        <w:wordWrap w:val="0"/>
        <w:ind w:firstLine="480"/>
      </w:pPr>
      <w:r>
        <w:rPr>
          <w:rFonts w:hint="eastAsia"/>
        </w:rPr>
        <w:t>实现基于</w:t>
      </w:r>
      <w:r>
        <w:rPr>
          <w:rFonts w:hint="eastAsia"/>
        </w:rPr>
        <w:t>3D</w:t>
      </w:r>
      <w:r>
        <w:rPr>
          <w:rFonts w:hint="eastAsia"/>
        </w:rPr>
        <w:t>定位技术的航迹录制和保存功能。</w:t>
      </w:r>
    </w:p>
    <w:p w14:paraId="604B5C61" w14:textId="6674A053" w:rsidR="00763DC2" w:rsidRDefault="00763DC2" w:rsidP="00763DC2">
      <w:pPr>
        <w:wordWrap w:val="0"/>
        <w:ind w:firstLine="480"/>
      </w:pPr>
      <w:r>
        <w:rPr>
          <w:rFonts w:hint="eastAsia"/>
        </w:rPr>
        <w:t>通过远程配置相关的算法参数，远程启动相关传感器及算法节点，实现车辆的远程操控，并利用已加载的</w:t>
      </w:r>
      <w:r>
        <w:rPr>
          <w:rFonts w:hint="eastAsia"/>
        </w:rPr>
        <w:t>3D</w:t>
      </w:r>
      <w:r>
        <w:rPr>
          <w:rFonts w:hint="eastAsia"/>
        </w:rPr>
        <w:t>激光点云图和</w:t>
      </w:r>
      <w:r w:rsidR="00DD21CB">
        <w:rPr>
          <w:rFonts w:hint="eastAsia"/>
        </w:rPr>
        <w:t>高精地图</w:t>
      </w:r>
      <w:r>
        <w:rPr>
          <w:rFonts w:hint="eastAsia"/>
        </w:rPr>
        <w:t>，</w:t>
      </w:r>
      <w:r w:rsidR="00DD21CB">
        <w:rPr>
          <w:rFonts w:hint="eastAsia"/>
        </w:rPr>
        <w:t>通过激光雷达点</w:t>
      </w:r>
      <w:r w:rsidR="00DD21CB">
        <w:rPr>
          <w:rFonts w:hint="eastAsia"/>
        </w:rPr>
        <w:lastRenderedPageBreak/>
        <w:t>云图降采样算法，</w:t>
      </w:r>
      <w:r>
        <w:rPr>
          <w:rFonts w:hint="eastAsia"/>
        </w:rPr>
        <w:t>利用</w:t>
      </w:r>
      <w:r w:rsidR="00DD21CB">
        <w:rPr>
          <w:rFonts w:hint="eastAsia"/>
        </w:rPr>
        <w:t>ndt_matching</w:t>
      </w:r>
      <w:r>
        <w:rPr>
          <w:rFonts w:hint="eastAsia"/>
        </w:rPr>
        <w:t>算法进行车辆的</w:t>
      </w:r>
      <w:r w:rsidR="00DD21CB">
        <w:rPr>
          <w:rFonts w:hint="eastAsia"/>
        </w:rPr>
        <w:t>3D</w:t>
      </w:r>
      <w:r>
        <w:rPr>
          <w:rFonts w:hint="eastAsia"/>
        </w:rPr>
        <w:t>地图定位，同时录制运行轨迹（包含航迹点的位姿和速度）。</w:t>
      </w:r>
    </w:p>
    <w:p w14:paraId="5B6FE25A" w14:textId="77777777" w:rsidR="00763DC2" w:rsidRPr="00763DC2" w:rsidRDefault="00763DC2" w:rsidP="00763DC2"/>
    <w:p w14:paraId="089D1B91" w14:textId="108461D2" w:rsidR="00793805" w:rsidRDefault="00793805" w:rsidP="00793805">
      <w:pPr>
        <w:pStyle w:val="4"/>
        <w:ind w:left="240" w:right="240"/>
      </w:pPr>
      <w:r>
        <w:rPr>
          <w:rFonts w:hint="eastAsia"/>
        </w:rPr>
        <w:t>3.6.2.2</w:t>
      </w:r>
      <w:r>
        <w:rPr>
          <w:rFonts w:hint="eastAsia"/>
        </w:rPr>
        <w:t>界面原型</w:t>
      </w:r>
    </w:p>
    <w:p w14:paraId="482B23F0" w14:textId="77777777" w:rsidR="000923D1" w:rsidRDefault="000923D1" w:rsidP="000923D1">
      <w:pPr>
        <w:keepNext/>
        <w:jc w:val="center"/>
      </w:pPr>
      <w:r>
        <w:rPr>
          <w:noProof/>
        </w:rPr>
        <w:drawing>
          <wp:inline distT="0" distB="0" distL="0" distR="0" wp14:anchorId="531DF526" wp14:editId="6C2F103B">
            <wp:extent cx="2710315" cy="2710315"/>
            <wp:effectExtent l="0" t="0" r="7620" b="7620"/>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4630" cy="2714630"/>
                    </a:xfrm>
                    <a:prstGeom prst="rect">
                      <a:avLst/>
                    </a:prstGeom>
                    <a:solidFill>
                      <a:srgbClr val="FFFFFF"/>
                    </a:solidFill>
                    <a:ln>
                      <a:noFill/>
                    </a:ln>
                  </pic:spPr>
                </pic:pic>
              </a:graphicData>
            </a:graphic>
          </wp:inline>
        </w:drawing>
      </w:r>
    </w:p>
    <w:p w14:paraId="73E87088" w14:textId="76C1C05D" w:rsidR="00285A32" w:rsidRPr="00285A32" w:rsidRDefault="000923D1" w:rsidP="000923D1">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40</w:t>
      </w:r>
      <w:r w:rsidR="00B627B3">
        <w:fldChar w:fldCharType="end"/>
      </w:r>
      <w:r>
        <w:rPr>
          <w:rFonts w:hint="eastAsia"/>
        </w:rPr>
        <w:t xml:space="preserve"> </w:t>
      </w:r>
      <w:r>
        <w:rPr>
          <w:rFonts w:hint="eastAsia"/>
        </w:rPr>
        <w:t>航迹录制（</w:t>
      </w:r>
      <w:r>
        <w:rPr>
          <w:rFonts w:hint="eastAsia"/>
        </w:rPr>
        <w:t>3D</w:t>
      </w:r>
      <w:r>
        <w:rPr>
          <w:rFonts w:hint="eastAsia"/>
        </w:rPr>
        <w:t>）窗口</w:t>
      </w:r>
    </w:p>
    <w:p w14:paraId="75FC21CF" w14:textId="48EB2FF6" w:rsidR="008F513E" w:rsidRDefault="00793805" w:rsidP="00793805">
      <w:pPr>
        <w:pStyle w:val="4"/>
        <w:ind w:left="240" w:right="240"/>
      </w:pPr>
      <w:r>
        <w:rPr>
          <w:rFonts w:hint="eastAsia"/>
        </w:rPr>
        <w:t>3.6.2.3</w:t>
      </w:r>
      <w:r w:rsidR="008F513E">
        <w:rPr>
          <w:rFonts w:hint="eastAsia"/>
        </w:rPr>
        <w:t>流程图</w:t>
      </w:r>
    </w:p>
    <w:p w14:paraId="3EBCC2E7" w14:textId="77777777" w:rsidR="008F513E" w:rsidRPr="00A00B4F" w:rsidRDefault="008F513E" w:rsidP="008F513E">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019BD6F3" w14:textId="77777777" w:rsidR="008F513E" w:rsidRPr="008F513E" w:rsidRDefault="008F513E" w:rsidP="008F513E"/>
    <w:p w14:paraId="0E372DF2" w14:textId="6715C31D" w:rsidR="00793805" w:rsidRDefault="008F513E" w:rsidP="00793805">
      <w:pPr>
        <w:pStyle w:val="4"/>
        <w:ind w:left="240" w:right="240"/>
      </w:pPr>
      <w:r>
        <w:rPr>
          <w:rFonts w:hint="eastAsia"/>
        </w:rPr>
        <w:t>2.6.2.4</w:t>
      </w:r>
      <w:r w:rsidR="00793805">
        <w:rPr>
          <w:rFonts w:hint="eastAsia"/>
        </w:rPr>
        <w:t>功能实现</w:t>
      </w:r>
    </w:p>
    <w:p w14:paraId="664E05BD" w14:textId="05B06FB1" w:rsidR="000923D1" w:rsidRDefault="000923D1" w:rsidP="000923D1">
      <w:pPr>
        <w:ind w:firstLine="420"/>
      </w:pPr>
      <w:r>
        <w:rPr>
          <w:rFonts w:hint="eastAsia"/>
        </w:rPr>
        <w:t>1</w:t>
      </w:r>
      <w:r>
        <w:rPr>
          <w:rFonts w:hint="eastAsia"/>
        </w:rPr>
        <w:t>、</w:t>
      </w:r>
      <w:r w:rsidRPr="00A945FE">
        <w:rPr>
          <w:rFonts w:hint="eastAsia"/>
        </w:rPr>
        <w:t>用户点击</w:t>
      </w:r>
      <w:r>
        <w:rPr>
          <w:rFonts w:hint="eastAsia"/>
        </w:rPr>
        <w:t>航迹录制（</w:t>
      </w:r>
      <w:r>
        <w:rPr>
          <w:rFonts w:hint="eastAsia"/>
        </w:rPr>
        <w:t>3D</w:t>
      </w:r>
      <w:r>
        <w:rPr>
          <w:rFonts w:hint="eastAsia"/>
        </w:rPr>
        <w:t>定位）菜单项</w:t>
      </w:r>
      <w:r w:rsidRPr="00A945FE">
        <w:rPr>
          <w:rFonts w:hint="eastAsia"/>
        </w:rPr>
        <w:t>，显示</w:t>
      </w:r>
      <w:r>
        <w:rPr>
          <w:rFonts w:hint="eastAsia"/>
        </w:rPr>
        <w:t>航迹录制（</w:t>
      </w:r>
      <w:r>
        <w:rPr>
          <w:rFonts w:hint="eastAsia"/>
        </w:rPr>
        <w:t>3D</w:t>
      </w:r>
      <w:r>
        <w:rPr>
          <w:rFonts w:hint="eastAsia"/>
        </w:rPr>
        <w:t>定位）窗口</w:t>
      </w:r>
    </w:p>
    <w:p w14:paraId="5A3F0D3C" w14:textId="77E177C7" w:rsidR="000923D1" w:rsidRDefault="000923D1" w:rsidP="000923D1">
      <w:pPr>
        <w:ind w:firstLine="420"/>
      </w:pPr>
      <w:r>
        <w:rPr>
          <w:rFonts w:hint="eastAsia"/>
        </w:rPr>
        <w:t>2</w:t>
      </w:r>
      <w:r>
        <w:rPr>
          <w:rFonts w:hint="eastAsia"/>
        </w:rPr>
        <w:t>、根据配置文件，绘制航迹录制（</w:t>
      </w:r>
      <w:r>
        <w:rPr>
          <w:rFonts w:hint="eastAsia"/>
        </w:rPr>
        <w:t>3D</w:t>
      </w:r>
      <w:r>
        <w:rPr>
          <w:rFonts w:hint="eastAsia"/>
        </w:rPr>
        <w:t>定位）窗口的内容</w:t>
      </w:r>
      <w:r w:rsidR="00331398">
        <w:rPr>
          <w:rFonts w:hint="eastAsia"/>
        </w:rPr>
        <w:t>，具体实现可参考</w:t>
      </w:r>
      <w:r w:rsidR="00347AAF">
        <w:rPr>
          <w:rFonts w:hint="eastAsia"/>
        </w:rPr>
        <w:t>航迹录制（</w:t>
      </w:r>
      <w:r w:rsidR="00347AAF">
        <w:rPr>
          <w:rFonts w:hint="eastAsia"/>
        </w:rPr>
        <w:t>2D</w:t>
      </w:r>
      <w:r w:rsidR="00347AAF">
        <w:rPr>
          <w:rFonts w:hint="eastAsia"/>
        </w:rPr>
        <w:t>定位）功能的实现，参数配置文件为</w:t>
      </w:r>
      <w:r w:rsidR="00347AAF" w:rsidRPr="00347AAF">
        <w:t>track_record_by_location_3d.yaml</w:t>
      </w:r>
    </w:p>
    <w:p w14:paraId="13DAED71" w14:textId="77777777" w:rsidR="00347AAF" w:rsidRDefault="00347AAF" w:rsidP="00347AAF">
      <w:pPr>
        <w:wordWrap w:val="0"/>
        <w:ind w:firstLine="480"/>
      </w:pPr>
      <w:r>
        <w:rPr>
          <w:rFonts w:hint="eastAsia"/>
        </w:rPr>
        <w:t>3</w:t>
      </w:r>
      <w:r>
        <w:rPr>
          <w:rFonts w:hint="eastAsia"/>
        </w:rPr>
        <w:t>、在窗口上点击配置按钮，可以远程查询修改指定传感器和算法的参数</w:t>
      </w:r>
    </w:p>
    <w:p w14:paraId="50D3D4B4" w14:textId="77777777" w:rsidR="00347AAF" w:rsidRDefault="00347AAF" w:rsidP="00347AAF">
      <w:pPr>
        <w:wordWrap w:val="0"/>
        <w:ind w:firstLine="480"/>
      </w:pPr>
      <w:r>
        <w:rPr>
          <w:rFonts w:hint="eastAsia"/>
        </w:rPr>
        <w:t>4</w:t>
      </w:r>
      <w:r>
        <w:rPr>
          <w:rFonts w:hint="eastAsia"/>
        </w:rPr>
        <w:t>、在窗口上勾选检查框，可以远程开启或停止指定的车载传感器及算法节点</w:t>
      </w:r>
    </w:p>
    <w:p w14:paraId="6993D042" w14:textId="0D3FA15F" w:rsidR="00347AAF" w:rsidRDefault="00347AAF" w:rsidP="00347AAF">
      <w:pPr>
        <w:ind w:firstLine="420"/>
      </w:pPr>
      <w:r>
        <w:rPr>
          <w:rFonts w:hint="eastAsia"/>
        </w:rPr>
        <w:t>具体实现可以参考</w:t>
      </w:r>
      <w:r>
        <w:rPr>
          <w:rFonts w:hint="eastAsia"/>
        </w:rPr>
        <w:t>SLAM</w:t>
      </w:r>
      <w:r>
        <w:rPr>
          <w:rFonts w:hint="eastAsia"/>
        </w:rPr>
        <w:t>建图</w:t>
      </w:r>
      <w:r>
        <w:rPr>
          <w:rFonts w:hint="eastAsia"/>
        </w:rPr>
        <w:t xml:space="preserve"> 3D </w:t>
      </w:r>
      <w:r>
        <w:rPr>
          <w:rFonts w:hint="eastAsia"/>
        </w:rPr>
        <w:t>功能</w:t>
      </w:r>
    </w:p>
    <w:p w14:paraId="3BBB773D" w14:textId="77777777" w:rsidR="00793805" w:rsidRDefault="00793805" w:rsidP="00793805"/>
    <w:p w14:paraId="389C63B1" w14:textId="7D734E30" w:rsidR="00793805" w:rsidRPr="00D343B0" w:rsidRDefault="00793805" w:rsidP="00793805">
      <w:pPr>
        <w:pStyle w:val="3"/>
        <w:wordWrap w:val="0"/>
        <w:ind w:firstLine="480"/>
      </w:pPr>
      <w:bookmarkStart w:id="73" w:name="_Toc100914364"/>
      <w:r>
        <w:rPr>
          <w:rFonts w:ascii="宋体" w:hAnsi="宋体" w:cs="宋体" w:hint="eastAsia"/>
          <w:color w:val="000000"/>
        </w:rPr>
        <w:t>3.6.3航迹上传</w:t>
      </w:r>
      <w:bookmarkEnd w:id="73"/>
    </w:p>
    <w:p w14:paraId="62A94C59" w14:textId="40CBA853" w:rsidR="00793805" w:rsidRDefault="00793805" w:rsidP="00793805">
      <w:pPr>
        <w:pStyle w:val="4"/>
        <w:ind w:left="240" w:right="240"/>
      </w:pPr>
      <w:r>
        <w:rPr>
          <w:rFonts w:hint="eastAsia"/>
        </w:rPr>
        <w:t>3.6.3.1</w:t>
      </w:r>
      <w:r>
        <w:rPr>
          <w:rFonts w:hint="eastAsia"/>
        </w:rPr>
        <w:t>模块说明</w:t>
      </w:r>
    </w:p>
    <w:p w14:paraId="140B6E76" w14:textId="4372A476" w:rsidR="00E24F07" w:rsidRPr="00E24F07" w:rsidRDefault="00E24F07" w:rsidP="00E24F07">
      <w:pPr>
        <w:wordWrap w:val="0"/>
        <w:ind w:firstLine="480"/>
      </w:pPr>
      <w:r>
        <w:rPr>
          <w:rFonts w:hint="eastAsia"/>
        </w:rPr>
        <w:t>实现将已经保存在车端的航迹文件上传到服务器。</w:t>
      </w:r>
    </w:p>
    <w:p w14:paraId="13E2E460" w14:textId="4871E013" w:rsidR="00793805" w:rsidRDefault="00793805" w:rsidP="00793805">
      <w:pPr>
        <w:pStyle w:val="4"/>
        <w:ind w:left="240" w:right="240"/>
      </w:pPr>
      <w:r>
        <w:rPr>
          <w:rFonts w:hint="eastAsia"/>
        </w:rPr>
        <w:lastRenderedPageBreak/>
        <w:t>3.6.3.2</w:t>
      </w:r>
      <w:r>
        <w:rPr>
          <w:rFonts w:hint="eastAsia"/>
        </w:rPr>
        <w:t>界面原型</w:t>
      </w:r>
    </w:p>
    <w:p w14:paraId="4F4293A0" w14:textId="77777777" w:rsidR="00695EBC" w:rsidRDefault="00695EBC" w:rsidP="00695EBC">
      <w:pPr>
        <w:keepNext/>
        <w:jc w:val="center"/>
      </w:pPr>
      <w:r>
        <w:rPr>
          <w:noProof/>
        </w:rPr>
        <w:drawing>
          <wp:inline distT="0" distB="0" distL="114300" distR="114300" wp14:anchorId="7A321629" wp14:editId="73160BDA">
            <wp:extent cx="3156273" cy="1714209"/>
            <wp:effectExtent l="0" t="0" r="0" b="0"/>
            <wp:docPr id="425" name="Picture 425"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116"/>
                    <pic:cNvPicPr>
                      <a:picLocks noChangeAspect="1"/>
                    </pic:cNvPicPr>
                  </pic:nvPicPr>
                  <pic:blipFill>
                    <a:blip r:embed="rId58"/>
                    <a:stretch>
                      <a:fillRect/>
                    </a:stretch>
                  </pic:blipFill>
                  <pic:spPr>
                    <a:xfrm>
                      <a:off x="0" y="0"/>
                      <a:ext cx="3172249" cy="1722886"/>
                    </a:xfrm>
                    <a:prstGeom prst="rect">
                      <a:avLst/>
                    </a:prstGeom>
                  </pic:spPr>
                </pic:pic>
              </a:graphicData>
            </a:graphic>
          </wp:inline>
        </w:drawing>
      </w:r>
    </w:p>
    <w:p w14:paraId="201C1EF5" w14:textId="03F07576" w:rsidR="00E24F07" w:rsidRPr="00E24F07" w:rsidRDefault="00695EBC" w:rsidP="00695EBC">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41</w:t>
      </w:r>
      <w:r w:rsidR="00B627B3">
        <w:fldChar w:fldCharType="end"/>
      </w:r>
      <w:r>
        <w:rPr>
          <w:rFonts w:hint="eastAsia"/>
        </w:rPr>
        <w:t xml:space="preserve"> </w:t>
      </w:r>
      <w:r>
        <w:rPr>
          <w:rFonts w:hint="eastAsia"/>
        </w:rPr>
        <w:t>航迹上传窗口</w:t>
      </w:r>
    </w:p>
    <w:p w14:paraId="15BC0264" w14:textId="36D3180F" w:rsidR="008F513E" w:rsidRDefault="00793805" w:rsidP="00793805">
      <w:pPr>
        <w:pStyle w:val="4"/>
        <w:ind w:left="240" w:right="240"/>
      </w:pPr>
      <w:r>
        <w:rPr>
          <w:rFonts w:hint="eastAsia"/>
        </w:rPr>
        <w:t>3.6.3.3</w:t>
      </w:r>
      <w:r w:rsidR="008F513E">
        <w:rPr>
          <w:rFonts w:hint="eastAsia"/>
        </w:rPr>
        <w:t>流程图</w:t>
      </w:r>
    </w:p>
    <w:p w14:paraId="5B4ED94E" w14:textId="14100581" w:rsidR="008F513E" w:rsidRPr="008F513E" w:rsidRDefault="008F513E" w:rsidP="008F513E">
      <w:pPr>
        <w:ind w:firstLine="420"/>
      </w:pPr>
      <w:r>
        <w:rPr>
          <w:rFonts w:hint="eastAsia"/>
        </w:rPr>
        <w:t>参见地图上传流程图。</w:t>
      </w:r>
    </w:p>
    <w:p w14:paraId="025FFBE3" w14:textId="6C54751E" w:rsidR="00793805" w:rsidRDefault="008F513E" w:rsidP="00793805">
      <w:pPr>
        <w:pStyle w:val="4"/>
        <w:ind w:left="240" w:right="240"/>
      </w:pPr>
      <w:r>
        <w:rPr>
          <w:rFonts w:hint="eastAsia"/>
        </w:rPr>
        <w:t>3.6.3.4</w:t>
      </w:r>
      <w:r w:rsidR="00793805">
        <w:rPr>
          <w:rFonts w:hint="eastAsia"/>
        </w:rPr>
        <w:t>功能实现</w:t>
      </w:r>
    </w:p>
    <w:p w14:paraId="172034BD" w14:textId="7CE0F5F8" w:rsidR="00426184" w:rsidRDefault="00426184" w:rsidP="00426184">
      <w:pPr>
        <w:wordWrap w:val="0"/>
        <w:ind w:firstLine="480"/>
      </w:pPr>
      <w:r>
        <w:rPr>
          <w:rFonts w:hint="eastAsia"/>
        </w:rPr>
        <w:t>1</w:t>
      </w:r>
      <w:r>
        <w:rPr>
          <w:rFonts w:hint="eastAsia"/>
        </w:rPr>
        <w:t>、</w:t>
      </w:r>
      <w:r w:rsidRPr="00A945FE">
        <w:rPr>
          <w:rFonts w:hint="eastAsia"/>
        </w:rPr>
        <w:t>用户点击</w:t>
      </w:r>
      <w:r w:rsidR="00BE4CCA">
        <w:rPr>
          <w:rFonts w:hint="eastAsia"/>
        </w:rPr>
        <w:t>航迹</w:t>
      </w:r>
      <w:r>
        <w:rPr>
          <w:rFonts w:hint="eastAsia"/>
        </w:rPr>
        <w:t>上传菜单项</w:t>
      </w:r>
      <w:r w:rsidRPr="00A945FE">
        <w:rPr>
          <w:rFonts w:hint="eastAsia"/>
        </w:rPr>
        <w:t>，显示</w:t>
      </w:r>
      <w:r w:rsidR="00CD4411">
        <w:rPr>
          <w:rFonts w:hint="eastAsia"/>
        </w:rPr>
        <w:t>航迹</w:t>
      </w:r>
      <w:r>
        <w:rPr>
          <w:rFonts w:hint="eastAsia"/>
        </w:rPr>
        <w:t>上传窗口</w:t>
      </w:r>
    </w:p>
    <w:p w14:paraId="4993E677" w14:textId="2ECB288A" w:rsidR="00426184" w:rsidRPr="00AE093F" w:rsidRDefault="00426184" w:rsidP="00426184">
      <w:pPr>
        <w:wordWrap w:val="0"/>
        <w:ind w:firstLine="480"/>
      </w:pPr>
      <w:r>
        <w:rPr>
          <w:rFonts w:hint="eastAsia"/>
        </w:rPr>
        <w:t>2</w:t>
      </w:r>
      <w:r>
        <w:rPr>
          <w:rFonts w:hint="eastAsia"/>
        </w:rPr>
        <w:t>、</w:t>
      </w:r>
      <w:r w:rsidR="00CD4411">
        <w:rPr>
          <w:rFonts w:hint="eastAsia"/>
        </w:rPr>
        <w:t>自动查询</w:t>
      </w:r>
      <w:r w:rsidR="00CD4411">
        <w:rPr>
          <w:rFonts w:hint="eastAsia"/>
        </w:rPr>
        <w:t>2D</w:t>
      </w:r>
      <w:r w:rsidR="00CD4411">
        <w:rPr>
          <w:rFonts w:hint="eastAsia"/>
        </w:rPr>
        <w:t>地图航迹文件</w:t>
      </w:r>
      <w:r w:rsidRPr="00AE093F">
        <w:rPr>
          <w:rFonts w:hint="eastAsia"/>
        </w:rPr>
        <w:t>，查询时调用车端查询地图接口</w:t>
      </w:r>
      <w:r w:rsidRPr="00AE093F">
        <w:rPr>
          <w:rFonts w:hint="eastAsia"/>
        </w:rPr>
        <w:t>map_get_info</w:t>
      </w:r>
      <w:r w:rsidRPr="00AE093F">
        <w:rPr>
          <w:rFonts w:hint="eastAsia"/>
        </w:rPr>
        <w:t>，弹出提示窗口。</w:t>
      </w:r>
    </w:p>
    <w:p w14:paraId="49FD38B9" w14:textId="30C45535" w:rsidR="00426184" w:rsidRPr="00536C9E" w:rsidRDefault="00426184" w:rsidP="00426184">
      <w:pPr>
        <w:wordWrap w:val="0"/>
        <w:ind w:firstLine="480"/>
      </w:pPr>
      <w:r>
        <w:rPr>
          <w:rFonts w:hint="eastAsia"/>
        </w:rPr>
        <w:t>3</w:t>
      </w:r>
      <w:r>
        <w:rPr>
          <w:rFonts w:hint="eastAsia"/>
        </w:rPr>
        <w:t>、</w:t>
      </w:r>
      <w:r w:rsidRPr="00AE093F">
        <w:rPr>
          <w:rFonts w:hint="eastAsia"/>
        </w:rPr>
        <w:t>获取车端当前</w:t>
      </w:r>
      <w:r w:rsidR="00CD4411">
        <w:rPr>
          <w:rFonts w:hint="eastAsia"/>
        </w:rPr>
        <w:t>航迹文件</w:t>
      </w:r>
      <w:r w:rsidRPr="00AE093F">
        <w:rPr>
          <w:rFonts w:hint="eastAsia"/>
        </w:rPr>
        <w:t>后，将车端地图信息处理并显示到主窗口表格中。</w:t>
      </w:r>
      <w:r w:rsidRPr="00536C9E">
        <w:rPr>
          <w:rFonts w:hint="eastAsia"/>
        </w:rPr>
        <w:t>车端生成地图名称统一为</w:t>
      </w:r>
      <w:r w:rsidRPr="00536C9E">
        <w:rPr>
          <w:rFonts w:hint="eastAsia"/>
        </w:rPr>
        <w:t>type_carcode_usercode_datetime</w:t>
      </w:r>
      <w:r w:rsidRPr="00536C9E">
        <w:rPr>
          <w:rFonts w:hint="eastAsia"/>
        </w:rPr>
        <w:t>，其中</w:t>
      </w:r>
      <w:r w:rsidRPr="00536C9E">
        <w:rPr>
          <w:rFonts w:hint="eastAsia"/>
        </w:rPr>
        <w:t>type</w:t>
      </w:r>
      <w:r w:rsidRPr="00536C9E">
        <w:rPr>
          <w:rFonts w:hint="eastAsia"/>
        </w:rPr>
        <w:t>为地图类型，</w:t>
      </w:r>
      <w:r w:rsidRPr="00536C9E">
        <w:rPr>
          <w:rFonts w:hint="eastAsia"/>
        </w:rPr>
        <w:t>carcode</w:t>
      </w:r>
      <w:r w:rsidRPr="00536C9E">
        <w:rPr>
          <w:rFonts w:hint="eastAsia"/>
        </w:rPr>
        <w:t>为车辆</w:t>
      </w:r>
      <w:r w:rsidRPr="00536C9E">
        <w:rPr>
          <w:rFonts w:hint="eastAsia"/>
        </w:rPr>
        <w:t>id</w:t>
      </w:r>
      <w:r w:rsidRPr="00536C9E">
        <w:rPr>
          <w:rFonts w:hint="eastAsia"/>
        </w:rPr>
        <w:t>，</w:t>
      </w:r>
      <w:r w:rsidRPr="00536C9E">
        <w:rPr>
          <w:rFonts w:hint="eastAsia"/>
        </w:rPr>
        <w:t>usercode</w:t>
      </w:r>
      <w:r w:rsidRPr="00536C9E">
        <w:rPr>
          <w:rFonts w:hint="eastAsia"/>
        </w:rPr>
        <w:t>为用户</w:t>
      </w:r>
      <w:r w:rsidRPr="00536C9E">
        <w:rPr>
          <w:rFonts w:hint="eastAsia"/>
        </w:rPr>
        <w:t>id</w:t>
      </w:r>
      <w:r w:rsidRPr="00536C9E">
        <w:rPr>
          <w:rFonts w:hint="eastAsia"/>
        </w:rPr>
        <w:t>，</w:t>
      </w:r>
      <w:r w:rsidRPr="00536C9E">
        <w:rPr>
          <w:rFonts w:hint="eastAsia"/>
        </w:rPr>
        <w:t>datetime</w:t>
      </w:r>
      <w:r w:rsidRPr="00536C9E">
        <w:rPr>
          <w:rFonts w:hint="eastAsia"/>
        </w:rPr>
        <w:t>为日期时间，例如</w:t>
      </w:r>
      <w:r w:rsidRPr="00536C9E">
        <w:rPr>
          <w:rFonts w:hint="eastAsia"/>
        </w:rPr>
        <w:t>pointcloud2d_1_12_20210806111232</w:t>
      </w:r>
      <w:r w:rsidRPr="00536C9E">
        <w:rPr>
          <w:rFonts w:hint="eastAsia"/>
        </w:rPr>
        <w:t>。</w:t>
      </w:r>
    </w:p>
    <w:p w14:paraId="1275F4B7" w14:textId="77777777" w:rsidR="00426184" w:rsidRPr="00AE093F" w:rsidRDefault="00426184" w:rsidP="00426184">
      <w:pPr>
        <w:wordWrap w:val="0"/>
        <w:ind w:firstLine="480"/>
      </w:pPr>
      <w:r w:rsidRPr="00536C9E">
        <w:rPr>
          <w:rFonts w:hint="eastAsia"/>
        </w:rPr>
        <w:t>依据上述规则，从车端返回的地图名称中可以获取表格中各项内容，最终将其全部填入表格中。</w:t>
      </w:r>
    </w:p>
    <w:p w14:paraId="5239CC59" w14:textId="77777777" w:rsidR="00426184" w:rsidRPr="00AE093F" w:rsidRDefault="00426184" w:rsidP="00426184">
      <w:pPr>
        <w:wordWrap w:val="0"/>
        <w:ind w:firstLine="480"/>
      </w:pPr>
      <w:r>
        <w:rPr>
          <w:rFonts w:hint="eastAsia"/>
        </w:rPr>
        <w:t>4</w:t>
      </w:r>
      <w:r>
        <w:rPr>
          <w:rFonts w:hint="eastAsia"/>
        </w:rPr>
        <w:t>、单击查询</w:t>
      </w:r>
      <w:r w:rsidRPr="00AE093F">
        <w:rPr>
          <w:rFonts w:hint="eastAsia"/>
        </w:rPr>
        <w:t>按钮时，获取当前下拉框中选中的地图类别，然后执行前面的查询逻辑、在表格中显示地图信息。</w:t>
      </w:r>
    </w:p>
    <w:p w14:paraId="0E615132" w14:textId="0D09382F" w:rsidR="00426184" w:rsidRPr="00AE093F" w:rsidRDefault="00426184" w:rsidP="00426184">
      <w:pPr>
        <w:wordWrap w:val="0"/>
        <w:ind w:firstLine="480"/>
      </w:pPr>
      <w:r>
        <w:rPr>
          <w:rFonts w:hint="eastAsia"/>
        </w:rPr>
        <w:t>5</w:t>
      </w:r>
      <w:r>
        <w:rPr>
          <w:rFonts w:hint="eastAsia"/>
        </w:rPr>
        <w:t>、</w:t>
      </w:r>
      <w:r w:rsidR="00CD4411">
        <w:rPr>
          <w:rFonts w:hint="eastAsia"/>
        </w:rPr>
        <w:t>单击上传</w:t>
      </w:r>
      <w:r w:rsidRPr="00AE093F">
        <w:rPr>
          <w:rFonts w:hint="eastAsia"/>
        </w:rPr>
        <w:t>按钮时，先检查是否有选中的地图，然后弹出提示窗口，显示当前上传情况信息。</w:t>
      </w:r>
    </w:p>
    <w:p w14:paraId="46749CFE" w14:textId="77777777" w:rsidR="00426184" w:rsidRDefault="00426184" w:rsidP="00426184">
      <w:pPr>
        <w:wordWrap w:val="0"/>
        <w:ind w:firstLine="480"/>
      </w:pPr>
      <w:r>
        <w:rPr>
          <w:rFonts w:hint="eastAsia"/>
        </w:rPr>
        <w:t>6</w:t>
      </w:r>
      <w:r>
        <w:rPr>
          <w:rFonts w:hint="eastAsia"/>
        </w:rPr>
        <w:t>、</w:t>
      </w:r>
      <w:r w:rsidRPr="00AE093F">
        <w:rPr>
          <w:rFonts w:hint="eastAsia"/>
        </w:rPr>
        <w:t>对于每个被选中的上传地图，逐一调用车端上传地图接口</w:t>
      </w:r>
      <w:r w:rsidRPr="00AE093F">
        <w:rPr>
          <w:rFonts w:hint="eastAsia"/>
        </w:rPr>
        <w:t>map_upload</w:t>
      </w:r>
      <w:r w:rsidRPr="00AE093F">
        <w:rPr>
          <w:rFonts w:hint="eastAsia"/>
        </w:rPr>
        <w:t>，返回信息后检查是否成功上传，并将结果保存。最后全部上传完毕后显示大提示窗口，将上传成功和上传失败的地图信息全部显示。</w:t>
      </w:r>
    </w:p>
    <w:p w14:paraId="50A6FF38" w14:textId="77777777" w:rsidR="00CD4411" w:rsidRDefault="00CD4411" w:rsidP="00426184">
      <w:pPr>
        <w:wordWrap w:val="0"/>
        <w:ind w:firstLine="480"/>
      </w:pPr>
    </w:p>
    <w:p w14:paraId="35BD0C83" w14:textId="1C67AEBB" w:rsidR="00CD4411" w:rsidRDefault="00CD4411" w:rsidP="00426184">
      <w:pPr>
        <w:wordWrap w:val="0"/>
        <w:ind w:firstLine="480"/>
      </w:pPr>
      <w:r>
        <w:rPr>
          <w:rFonts w:hint="eastAsia"/>
        </w:rPr>
        <w:t>具体实现请参考地图上传功能。</w:t>
      </w:r>
    </w:p>
    <w:p w14:paraId="75EA4D17" w14:textId="77777777" w:rsidR="00793805" w:rsidRDefault="00793805" w:rsidP="00793805"/>
    <w:p w14:paraId="6AAAC9F4" w14:textId="43B7F766" w:rsidR="00793805" w:rsidRPr="00D343B0" w:rsidRDefault="00793805" w:rsidP="00793805">
      <w:pPr>
        <w:pStyle w:val="3"/>
        <w:wordWrap w:val="0"/>
        <w:ind w:firstLine="480"/>
      </w:pPr>
      <w:bookmarkStart w:id="74" w:name="_Toc100914365"/>
      <w:r>
        <w:rPr>
          <w:rFonts w:ascii="宋体" w:hAnsi="宋体" w:cs="宋体" w:hint="eastAsia"/>
          <w:color w:val="000000"/>
        </w:rPr>
        <w:t>3.6.4航迹下载</w:t>
      </w:r>
      <w:bookmarkEnd w:id="74"/>
    </w:p>
    <w:p w14:paraId="351285CF" w14:textId="678D085F" w:rsidR="00793805" w:rsidRDefault="00793805" w:rsidP="00793805">
      <w:pPr>
        <w:pStyle w:val="4"/>
        <w:ind w:left="240" w:right="240"/>
      </w:pPr>
      <w:r>
        <w:rPr>
          <w:rFonts w:hint="eastAsia"/>
        </w:rPr>
        <w:t>3.6.4.1</w:t>
      </w:r>
      <w:r>
        <w:rPr>
          <w:rFonts w:hint="eastAsia"/>
        </w:rPr>
        <w:t>模块说明</w:t>
      </w:r>
    </w:p>
    <w:p w14:paraId="50574260" w14:textId="2FD19F9C" w:rsidR="00E75FD0" w:rsidRPr="00E75FD0" w:rsidRDefault="00E75FD0" w:rsidP="00434B38">
      <w:pPr>
        <w:wordWrap w:val="0"/>
        <w:ind w:firstLine="480"/>
      </w:pPr>
      <w:r>
        <w:rPr>
          <w:rFonts w:hint="eastAsia"/>
        </w:rPr>
        <w:t>实现将已经保存在服务器上的航迹文件下载到车端。</w:t>
      </w:r>
    </w:p>
    <w:p w14:paraId="22A42CD2" w14:textId="5E59EE8C" w:rsidR="00793805" w:rsidRDefault="00793805" w:rsidP="00793805">
      <w:pPr>
        <w:pStyle w:val="4"/>
        <w:ind w:left="240" w:right="240"/>
      </w:pPr>
      <w:r>
        <w:rPr>
          <w:rFonts w:hint="eastAsia"/>
        </w:rPr>
        <w:lastRenderedPageBreak/>
        <w:t>3.6.4.2</w:t>
      </w:r>
      <w:r>
        <w:rPr>
          <w:rFonts w:hint="eastAsia"/>
        </w:rPr>
        <w:t>界面原型</w:t>
      </w:r>
    </w:p>
    <w:p w14:paraId="1E9C04E8" w14:textId="77777777" w:rsidR="00BA687F" w:rsidRDefault="00BA687F" w:rsidP="00BA687F">
      <w:pPr>
        <w:keepNext/>
        <w:jc w:val="center"/>
      </w:pPr>
      <w:r w:rsidRPr="00BA687F">
        <w:rPr>
          <w:noProof/>
        </w:rPr>
        <w:drawing>
          <wp:inline distT="0" distB="0" distL="0" distR="0" wp14:anchorId="662228BC" wp14:editId="771D8894">
            <wp:extent cx="3291184" cy="1561984"/>
            <wp:effectExtent l="0" t="0" r="1143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10995" cy="1571386"/>
                    </a:xfrm>
                    <a:prstGeom prst="rect">
                      <a:avLst/>
                    </a:prstGeom>
                  </pic:spPr>
                </pic:pic>
              </a:graphicData>
            </a:graphic>
          </wp:inline>
        </w:drawing>
      </w:r>
    </w:p>
    <w:p w14:paraId="4F7E02D1" w14:textId="7778B350" w:rsidR="00E75FD0" w:rsidRPr="00E75FD0" w:rsidRDefault="00BA687F" w:rsidP="00BA687F">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42</w:t>
      </w:r>
      <w:r w:rsidR="00B627B3">
        <w:fldChar w:fldCharType="end"/>
      </w:r>
      <w:r>
        <w:rPr>
          <w:rFonts w:hint="eastAsia"/>
        </w:rPr>
        <w:t xml:space="preserve"> </w:t>
      </w:r>
      <w:r>
        <w:rPr>
          <w:rFonts w:hint="eastAsia"/>
        </w:rPr>
        <w:t>航迹下载窗口</w:t>
      </w:r>
    </w:p>
    <w:p w14:paraId="0AB375F8" w14:textId="7868AEC2" w:rsidR="008F513E" w:rsidRDefault="00793805" w:rsidP="00793805">
      <w:pPr>
        <w:pStyle w:val="4"/>
        <w:ind w:left="240" w:right="240"/>
      </w:pPr>
      <w:r>
        <w:rPr>
          <w:rFonts w:hint="eastAsia"/>
        </w:rPr>
        <w:t>3.6.4.3</w:t>
      </w:r>
      <w:r w:rsidR="008F513E">
        <w:rPr>
          <w:rFonts w:hint="eastAsia"/>
        </w:rPr>
        <w:t>流程图</w:t>
      </w:r>
    </w:p>
    <w:p w14:paraId="630534AC" w14:textId="7C3C3E11" w:rsidR="008F513E" w:rsidRPr="008F513E" w:rsidRDefault="008F513E" w:rsidP="008F513E">
      <w:pPr>
        <w:ind w:firstLine="420"/>
      </w:pPr>
      <w:r>
        <w:rPr>
          <w:rFonts w:hint="eastAsia"/>
        </w:rPr>
        <w:t>参见地图下载流程图。</w:t>
      </w:r>
    </w:p>
    <w:p w14:paraId="0F5826DE" w14:textId="133BCE5E" w:rsidR="00793805" w:rsidRDefault="008F513E" w:rsidP="00793805">
      <w:pPr>
        <w:pStyle w:val="4"/>
        <w:ind w:left="240" w:right="240"/>
      </w:pPr>
      <w:r>
        <w:rPr>
          <w:rFonts w:hint="eastAsia"/>
        </w:rPr>
        <w:t>3.6.4.4</w:t>
      </w:r>
      <w:r w:rsidR="00793805">
        <w:rPr>
          <w:rFonts w:hint="eastAsia"/>
        </w:rPr>
        <w:t>功能实现</w:t>
      </w:r>
    </w:p>
    <w:p w14:paraId="45940812" w14:textId="4406F2B5" w:rsidR="008F37E7" w:rsidRDefault="008F37E7" w:rsidP="008F37E7">
      <w:pPr>
        <w:wordWrap w:val="0"/>
        <w:ind w:firstLine="480"/>
      </w:pPr>
      <w:r>
        <w:rPr>
          <w:rFonts w:hint="eastAsia"/>
        </w:rPr>
        <w:t>1</w:t>
      </w:r>
      <w:r>
        <w:rPr>
          <w:rFonts w:hint="eastAsia"/>
        </w:rPr>
        <w:t>、</w:t>
      </w:r>
      <w:r w:rsidRPr="00A945FE">
        <w:rPr>
          <w:rFonts w:hint="eastAsia"/>
        </w:rPr>
        <w:t>用户点击</w:t>
      </w:r>
      <w:r>
        <w:rPr>
          <w:rFonts w:hint="eastAsia"/>
        </w:rPr>
        <w:t>航迹下载菜单项</w:t>
      </w:r>
      <w:r w:rsidRPr="00A945FE">
        <w:rPr>
          <w:rFonts w:hint="eastAsia"/>
        </w:rPr>
        <w:t>，显示</w:t>
      </w:r>
      <w:r>
        <w:rPr>
          <w:rFonts w:hint="eastAsia"/>
        </w:rPr>
        <w:t>航迹下载窗口</w:t>
      </w:r>
    </w:p>
    <w:p w14:paraId="5B0674E7" w14:textId="77777777" w:rsidR="008F37E7" w:rsidRPr="00DA2839" w:rsidRDefault="008F37E7" w:rsidP="008F37E7">
      <w:pPr>
        <w:wordWrap w:val="0"/>
        <w:ind w:firstLine="480"/>
      </w:pPr>
      <w:r>
        <w:rPr>
          <w:rFonts w:hint="eastAsia"/>
        </w:rPr>
        <w:t>2</w:t>
      </w:r>
      <w:r>
        <w:rPr>
          <w:rFonts w:hint="eastAsia"/>
        </w:rPr>
        <w:t>、</w:t>
      </w:r>
      <w:r w:rsidRPr="00DA2839">
        <w:rPr>
          <w:rFonts w:hint="eastAsia"/>
        </w:rPr>
        <w:t>自动查询默认地图分类</w:t>
      </w:r>
      <w:r w:rsidRPr="00DA2839">
        <w:rPr>
          <w:rFonts w:hint="eastAsia"/>
        </w:rPr>
        <w:t>standard</w:t>
      </w:r>
      <w:r w:rsidRPr="00DA2839">
        <w:rPr>
          <w:rFonts w:hint="eastAsia"/>
        </w:rPr>
        <w:t>，查询时调用服务端获取指定分类地图信息接口</w:t>
      </w:r>
      <w:r w:rsidRPr="00DA2839">
        <w:rPr>
          <w:rFonts w:hint="eastAsia"/>
        </w:rPr>
        <w:t>admin_get_map_class_info</w:t>
      </w:r>
      <w:r w:rsidRPr="00DA2839">
        <w:rPr>
          <w:rFonts w:hint="eastAsia"/>
        </w:rPr>
        <w:t>。</w:t>
      </w:r>
    </w:p>
    <w:p w14:paraId="21BF9E02" w14:textId="77777777" w:rsidR="008F37E7" w:rsidRPr="00DA2839" w:rsidRDefault="008F37E7" w:rsidP="008F37E7">
      <w:pPr>
        <w:wordWrap w:val="0"/>
        <w:ind w:firstLine="480"/>
      </w:pPr>
      <w:r>
        <w:rPr>
          <w:rFonts w:hint="eastAsia"/>
        </w:rPr>
        <w:t>3</w:t>
      </w:r>
      <w:r>
        <w:rPr>
          <w:rFonts w:hint="eastAsia"/>
        </w:rPr>
        <w:t>、</w:t>
      </w:r>
      <w:r w:rsidRPr="00DA2839">
        <w:rPr>
          <w:rFonts w:hint="eastAsia"/>
        </w:rPr>
        <w:t>获取数据库中地图信息后，将地图信息显示到主窗口表格中。</w:t>
      </w:r>
    </w:p>
    <w:p w14:paraId="4F1D6F45" w14:textId="77777777" w:rsidR="008F37E7" w:rsidRPr="00DA2839" w:rsidRDefault="008F37E7" w:rsidP="008F37E7">
      <w:pPr>
        <w:wordWrap w:val="0"/>
        <w:ind w:firstLine="480"/>
      </w:pPr>
      <w:r>
        <w:rPr>
          <w:rFonts w:hint="eastAsia"/>
        </w:rPr>
        <w:t>4</w:t>
      </w:r>
      <w:r>
        <w:rPr>
          <w:rFonts w:hint="eastAsia"/>
        </w:rPr>
        <w:t>、单击查询</w:t>
      </w:r>
      <w:r w:rsidRPr="00DA2839">
        <w:rPr>
          <w:rFonts w:hint="eastAsia"/>
        </w:rPr>
        <w:t>按钮时，获取当前下拉框中选中的地图分类，然后执行前面的查询逻辑、在表格中显示地图信息。</w:t>
      </w:r>
    </w:p>
    <w:p w14:paraId="37427AEA" w14:textId="6B6DECB3" w:rsidR="008F37E7" w:rsidRPr="00DA2839" w:rsidRDefault="008F37E7" w:rsidP="008F37E7">
      <w:pPr>
        <w:wordWrap w:val="0"/>
        <w:ind w:firstLine="480"/>
      </w:pPr>
      <w:r>
        <w:rPr>
          <w:rFonts w:hint="eastAsia"/>
        </w:rPr>
        <w:t>5</w:t>
      </w:r>
      <w:r>
        <w:rPr>
          <w:rFonts w:hint="eastAsia"/>
        </w:rPr>
        <w:t>、单击下载</w:t>
      </w:r>
      <w:r w:rsidRPr="00DA2839">
        <w:rPr>
          <w:rFonts w:hint="eastAsia"/>
        </w:rPr>
        <w:t>按钮时，先检查是否有选中的地图，然后弹出提示窗口，显示当前下载情况信息。</w:t>
      </w:r>
    </w:p>
    <w:p w14:paraId="0C723C7A" w14:textId="77777777" w:rsidR="008F37E7" w:rsidRDefault="008F37E7" w:rsidP="008F37E7">
      <w:pPr>
        <w:wordWrap w:val="0"/>
        <w:ind w:firstLine="480"/>
      </w:pPr>
      <w:r>
        <w:rPr>
          <w:rFonts w:hint="eastAsia"/>
        </w:rPr>
        <w:t>6</w:t>
      </w:r>
      <w:r>
        <w:rPr>
          <w:rFonts w:hint="eastAsia"/>
        </w:rPr>
        <w:t>、</w:t>
      </w:r>
      <w:r w:rsidRPr="00DA2839">
        <w:rPr>
          <w:rFonts w:hint="eastAsia"/>
        </w:rPr>
        <w:t>对于每个被选中的下载地图，逐一调用车端下载地图接口</w:t>
      </w:r>
      <w:hyperlink r:id="rId60" w:history="1">
        <w:r w:rsidRPr="00DA2839">
          <w:rPr>
            <w:rFonts w:hint="eastAsia"/>
          </w:rPr>
          <w:t>map_download</w:t>
        </w:r>
      </w:hyperlink>
      <w:r w:rsidRPr="00DA2839">
        <w:rPr>
          <w:rFonts w:hint="eastAsia"/>
        </w:rPr>
        <w:t>，返回信息后检查是否成功下载，并将结果保存。最后全部下载完毕后显示大提示窗口，将下载成功和下载失败的地图信息全部显示。</w:t>
      </w:r>
    </w:p>
    <w:p w14:paraId="731E85DC" w14:textId="77777777" w:rsidR="008F37E7" w:rsidRDefault="008F37E7" w:rsidP="008F37E7">
      <w:pPr>
        <w:wordWrap w:val="0"/>
        <w:ind w:firstLine="480"/>
      </w:pPr>
    </w:p>
    <w:p w14:paraId="75024C6B" w14:textId="035EBE79" w:rsidR="008F37E7" w:rsidRDefault="008F37E7" w:rsidP="008F37E7">
      <w:pPr>
        <w:wordWrap w:val="0"/>
        <w:ind w:firstLine="480"/>
      </w:pPr>
      <w:r>
        <w:rPr>
          <w:rFonts w:hint="eastAsia"/>
        </w:rPr>
        <w:t>具体实现请参考地图下载功能。</w:t>
      </w:r>
    </w:p>
    <w:p w14:paraId="374EF21B" w14:textId="77777777" w:rsidR="00793805" w:rsidRPr="008F37E7" w:rsidRDefault="00793805" w:rsidP="00793805"/>
    <w:p w14:paraId="4B568313" w14:textId="1E42367B" w:rsidR="00793805" w:rsidRPr="00D343B0" w:rsidRDefault="00793805" w:rsidP="00793805">
      <w:pPr>
        <w:pStyle w:val="3"/>
        <w:wordWrap w:val="0"/>
        <w:ind w:firstLine="480"/>
      </w:pPr>
      <w:bookmarkStart w:id="75" w:name="_Toc100914366"/>
      <w:r>
        <w:rPr>
          <w:rFonts w:ascii="宋体" w:hAnsi="宋体" w:cs="宋体" w:hint="eastAsia"/>
          <w:color w:val="000000"/>
        </w:rPr>
        <w:t>3.6.5航迹加载</w:t>
      </w:r>
      <w:bookmarkEnd w:id="75"/>
    </w:p>
    <w:p w14:paraId="50EF5FFF" w14:textId="049BBBCD" w:rsidR="00793805" w:rsidRDefault="00793805" w:rsidP="00793805">
      <w:pPr>
        <w:pStyle w:val="4"/>
        <w:ind w:left="240" w:right="240"/>
      </w:pPr>
      <w:r>
        <w:rPr>
          <w:rFonts w:hint="eastAsia"/>
        </w:rPr>
        <w:t>3.6.5.1</w:t>
      </w:r>
      <w:r>
        <w:rPr>
          <w:rFonts w:hint="eastAsia"/>
        </w:rPr>
        <w:t>模块说明</w:t>
      </w:r>
    </w:p>
    <w:p w14:paraId="308C325A" w14:textId="059032C0" w:rsidR="00121D8F" w:rsidRPr="00121D8F" w:rsidRDefault="00121D8F" w:rsidP="00121D8F">
      <w:pPr>
        <w:ind w:firstLine="420"/>
      </w:pPr>
      <w:r>
        <w:rPr>
          <w:rFonts w:hint="eastAsia"/>
        </w:rPr>
        <w:t>实现将已经创建好的，并且存放在车端上的航迹文件，加载到系统中，以备车辆循迹使用。</w:t>
      </w:r>
    </w:p>
    <w:p w14:paraId="0A42894A" w14:textId="06C3BE40" w:rsidR="00793805" w:rsidRDefault="00793805" w:rsidP="00793805">
      <w:pPr>
        <w:pStyle w:val="4"/>
        <w:ind w:left="240" w:right="240"/>
      </w:pPr>
      <w:r>
        <w:rPr>
          <w:rFonts w:hint="eastAsia"/>
        </w:rPr>
        <w:lastRenderedPageBreak/>
        <w:t>3.6.5.2</w:t>
      </w:r>
      <w:r>
        <w:rPr>
          <w:rFonts w:hint="eastAsia"/>
        </w:rPr>
        <w:t>界面原型</w:t>
      </w:r>
    </w:p>
    <w:p w14:paraId="68319B08" w14:textId="77777777" w:rsidR="002145E9" w:rsidRDefault="00695EBC" w:rsidP="002145E9">
      <w:pPr>
        <w:keepNext/>
        <w:jc w:val="center"/>
      </w:pPr>
      <w:r w:rsidRPr="007C6130">
        <w:rPr>
          <w:noProof/>
        </w:rPr>
        <w:drawing>
          <wp:inline distT="0" distB="0" distL="0" distR="0" wp14:anchorId="3F4DA3A5" wp14:editId="47AA84B7">
            <wp:extent cx="4619687" cy="1135888"/>
            <wp:effectExtent l="0" t="0" r="3175"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27100" cy="1137711"/>
                    </a:xfrm>
                    <a:prstGeom prst="rect">
                      <a:avLst/>
                    </a:prstGeom>
                  </pic:spPr>
                </pic:pic>
              </a:graphicData>
            </a:graphic>
          </wp:inline>
        </w:drawing>
      </w:r>
    </w:p>
    <w:p w14:paraId="493B882C" w14:textId="67E5EB6A" w:rsidR="00695EBC" w:rsidRPr="00695EBC" w:rsidRDefault="002145E9" w:rsidP="002145E9">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43</w:t>
      </w:r>
      <w:r w:rsidR="00B627B3">
        <w:fldChar w:fldCharType="end"/>
      </w:r>
      <w:r>
        <w:rPr>
          <w:rFonts w:hint="eastAsia"/>
        </w:rPr>
        <w:t xml:space="preserve"> </w:t>
      </w:r>
      <w:r>
        <w:rPr>
          <w:rFonts w:hint="eastAsia"/>
        </w:rPr>
        <w:t>航迹加载窗口</w:t>
      </w:r>
    </w:p>
    <w:p w14:paraId="73B24422" w14:textId="6FDE59A2" w:rsidR="008F513E" w:rsidRDefault="00793805" w:rsidP="00793805">
      <w:pPr>
        <w:pStyle w:val="4"/>
        <w:ind w:left="240" w:right="240"/>
      </w:pPr>
      <w:r>
        <w:rPr>
          <w:rFonts w:hint="eastAsia"/>
        </w:rPr>
        <w:t>3.6.5.3</w:t>
      </w:r>
      <w:r w:rsidR="008F513E">
        <w:rPr>
          <w:rFonts w:hint="eastAsia"/>
        </w:rPr>
        <w:t>流程图</w:t>
      </w:r>
    </w:p>
    <w:p w14:paraId="402188DF" w14:textId="2AF88528" w:rsidR="008F513E" w:rsidRPr="008F513E" w:rsidRDefault="008F513E" w:rsidP="008F513E">
      <w:pPr>
        <w:ind w:firstLine="420"/>
      </w:pPr>
      <w:r>
        <w:rPr>
          <w:rFonts w:hint="eastAsia"/>
        </w:rPr>
        <w:t>参见地图加载流程图。</w:t>
      </w:r>
    </w:p>
    <w:p w14:paraId="35999295" w14:textId="4D091102" w:rsidR="00793805" w:rsidRDefault="008F513E" w:rsidP="00793805">
      <w:pPr>
        <w:pStyle w:val="4"/>
        <w:ind w:left="240" w:right="240"/>
      </w:pPr>
      <w:r>
        <w:rPr>
          <w:rFonts w:hint="eastAsia"/>
        </w:rPr>
        <w:t>3.6.5.4</w:t>
      </w:r>
      <w:r w:rsidR="00793805">
        <w:rPr>
          <w:rFonts w:hint="eastAsia"/>
        </w:rPr>
        <w:t>功能实现</w:t>
      </w:r>
    </w:p>
    <w:p w14:paraId="2C44AB90" w14:textId="1A4708B4" w:rsidR="002145E9" w:rsidRDefault="002145E9" w:rsidP="002145E9">
      <w:pPr>
        <w:ind w:firstLine="420"/>
      </w:pPr>
      <w:r>
        <w:rPr>
          <w:rFonts w:hint="eastAsia"/>
        </w:rPr>
        <w:t>1</w:t>
      </w:r>
      <w:r>
        <w:rPr>
          <w:rFonts w:hint="eastAsia"/>
        </w:rPr>
        <w:t>、</w:t>
      </w:r>
      <w:r w:rsidRPr="00A945FE">
        <w:rPr>
          <w:rFonts w:hint="eastAsia"/>
        </w:rPr>
        <w:t>用户点击</w:t>
      </w:r>
      <w:r>
        <w:rPr>
          <w:rFonts w:hint="eastAsia"/>
        </w:rPr>
        <w:t>航迹加载菜单项</w:t>
      </w:r>
      <w:r w:rsidRPr="00A945FE">
        <w:rPr>
          <w:rFonts w:hint="eastAsia"/>
        </w:rPr>
        <w:t>，显示</w:t>
      </w:r>
      <w:r>
        <w:rPr>
          <w:rFonts w:hint="eastAsia"/>
        </w:rPr>
        <w:t>航迹加载窗口</w:t>
      </w:r>
    </w:p>
    <w:p w14:paraId="61766CC8" w14:textId="7103342F" w:rsidR="002145E9" w:rsidRDefault="002145E9" w:rsidP="002145E9">
      <w:pPr>
        <w:ind w:firstLine="420"/>
      </w:pPr>
      <w:r>
        <w:rPr>
          <w:rFonts w:hint="eastAsia"/>
        </w:rPr>
        <w:t>2</w:t>
      </w:r>
      <w:r>
        <w:rPr>
          <w:rFonts w:hint="eastAsia"/>
        </w:rPr>
        <w:t>、点击配置按钮，显示航迹文件选择窗口。在下拉列表框中选择已经下载到</w:t>
      </w:r>
      <w:r>
        <w:rPr>
          <w:rFonts w:hint="eastAsia"/>
        </w:rPr>
        <w:t>/</w:t>
      </w:r>
      <w:r>
        <w:rPr>
          <w:rFonts w:hint="eastAsia"/>
        </w:rPr>
        <w:t>存储在车端的全部航迹文件。具体实现逻辑参见地图加载（</w:t>
      </w:r>
      <w:r>
        <w:rPr>
          <w:rFonts w:hint="eastAsia"/>
        </w:rPr>
        <w:t>2D</w:t>
      </w:r>
      <w:r>
        <w:rPr>
          <w:rFonts w:hint="eastAsia"/>
        </w:rPr>
        <w:t>）模块。</w:t>
      </w:r>
    </w:p>
    <w:p w14:paraId="17381AB6" w14:textId="77777777" w:rsidR="002145E9" w:rsidRPr="00620DCE" w:rsidRDefault="002145E9" w:rsidP="002145E9"/>
    <w:p w14:paraId="11B4D169" w14:textId="0CA222DE" w:rsidR="00793805" w:rsidRPr="00D343B0" w:rsidRDefault="00793805" w:rsidP="00793805">
      <w:pPr>
        <w:pStyle w:val="3"/>
        <w:wordWrap w:val="0"/>
        <w:ind w:firstLine="480"/>
      </w:pPr>
      <w:bookmarkStart w:id="76" w:name="_Toc100914367"/>
      <w:r>
        <w:rPr>
          <w:rFonts w:ascii="宋体" w:hAnsi="宋体" w:cs="宋体" w:hint="eastAsia"/>
          <w:color w:val="000000"/>
        </w:rPr>
        <w:t>3.6.6循迹（2D定位）</w:t>
      </w:r>
      <w:bookmarkEnd w:id="76"/>
    </w:p>
    <w:p w14:paraId="60D2611D" w14:textId="4C70EAF9" w:rsidR="00793805" w:rsidRDefault="00793805" w:rsidP="00793805">
      <w:pPr>
        <w:pStyle w:val="4"/>
        <w:ind w:left="240" w:right="240"/>
      </w:pPr>
      <w:r>
        <w:rPr>
          <w:rFonts w:hint="eastAsia"/>
        </w:rPr>
        <w:t>3.6.6.1</w:t>
      </w:r>
      <w:r>
        <w:rPr>
          <w:rFonts w:hint="eastAsia"/>
        </w:rPr>
        <w:t>模块说明</w:t>
      </w:r>
    </w:p>
    <w:p w14:paraId="0641F293" w14:textId="3EB892F0" w:rsidR="001A04BF" w:rsidRDefault="001A04BF" w:rsidP="001A04BF">
      <w:pPr>
        <w:wordWrap w:val="0"/>
        <w:ind w:firstLine="480"/>
      </w:pPr>
      <w:r>
        <w:rPr>
          <w:rFonts w:hint="eastAsia"/>
        </w:rPr>
        <w:t>实现基于</w:t>
      </w:r>
      <w:r>
        <w:rPr>
          <w:rFonts w:hint="eastAsia"/>
        </w:rPr>
        <w:t>2D</w:t>
      </w:r>
      <w:r>
        <w:rPr>
          <w:rFonts w:hint="eastAsia"/>
        </w:rPr>
        <w:t>定位技术的车辆循迹</w:t>
      </w:r>
      <w:r w:rsidR="0022621D">
        <w:rPr>
          <w:rFonts w:hint="eastAsia"/>
        </w:rPr>
        <w:t>行驶</w:t>
      </w:r>
      <w:r>
        <w:rPr>
          <w:rFonts w:hint="eastAsia"/>
        </w:rPr>
        <w:t>功能。</w:t>
      </w:r>
    </w:p>
    <w:p w14:paraId="5A378660" w14:textId="5A70CAAC" w:rsidR="00C96C74" w:rsidRPr="00F30B7B" w:rsidRDefault="001A04BF" w:rsidP="00434B38">
      <w:pPr>
        <w:wordWrap w:val="0"/>
        <w:ind w:firstLine="480"/>
      </w:pPr>
      <w:r>
        <w:rPr>
          <w:rFonts w:hint="eastAsia"/>
        </w:rPr>
        <w:t>通过远程配置相关的算法参数，远程启动相关传感器及算法节点，利用已加载的</w:t>
      </w:r>
      <w:r>
        <w:rPr>
          <w:rFonts w:hint="eastAsia"/>
        </w:rPr>
        <w:t>2D</w:t>
      </w:r>
      <w:r>
        <w:rPr>
          <w:rFonts w:hint="eastAsia"/>
        </w:rPr>
        <w:t>激光点云图、高精地图和航迹文件，利用</w:t>
      </w:r>
      <w:r>
        <w:rPr>
          <w:rFonts w:hint="eastAsia"/>
        </w:rPr>
        <w:t>Cartographer</w:t>
      </w:r>
      <w:r>
        <w:rPr>
          <w:rFonts w:hint="eastAsia"/>
        </w:rPr>
        <w:t>算法进行车辆的地图定位，</w:t>
      </w:r>
      <w:r w:rsidR="00BB439F">
        <w:rPr>
          <w:rFonts w:hint="eastAsia"/>
        </w:rPr>
        <w:t>以航迹文件中记录的航迹点、位姿和速度作为全局路径，利用</w:t>
      </w:r>
      <w:r w:rsidR="00BB439F">
        <w:rPr>
          <w:rFonts w:hint="eastAsia"/>
        </w:rPr>
        <w:t>open planner</w:t>
      </w:r>
      <w:r w:rsidR="00BB439F">
        <w:rPr>
          <w:rFonts w:hint="eastAsia"/>
        </w:rPr>
        <w:t>算法进行局部路径规划，</w:t>
      </w:r>
      <w:r w:rsidR="00CF6D57">
        <w:rPr>
          <w:rFonts w:hint="eastAsia"/>
        </w:rPr>
        <w:t>从而实现车辆的循迹行驶</w:t>
      </w:r>
      <w:r w:rsidR="00F30B7B">
        <w:rPr>
          <w:rFonts w:hint="eastAsia"/>
        </w:rPr>
        <w:t>。</w:t>
      </w:r>
    </w:p>
    <w:p w14:paraId="01E489AE" w14:textId="68A072A1" w:rsidR="00793805" w:rsidRDefault="00793805" w:rsidP="00793805">
      <w:pPr>
        <w:pStyle w:val="4"/>
        <w:ind w:left="240" w:right="240"/>
      </w:pPr>
      <w:r>
        <w:rPr>
          <w:rFonts w:hint="eastAsia"/>
        </w:rPr>
        <w:t>3.6.6.2</w:t>
      </w:r>
      <w:r>
        <w:rPr>
          <w:rFonts w:hint="eastAsia"/>
        </w:rPr>
        <w:t>界面原型</w:t>
      </w:r>
    </w:p>
    <w:p w14:paraId="20ED67B8" w14:textId="77777777" w:rsidR="00F41A86" w:rsidRDefault="00F41A86" w:rsidP="00F41A86">
      <w:pPr>
        <w:keepNext/>
        <w:jc w:val="center"/>
      </w:pPr>
      <w:r w:rsidRPr="00F01E2F">
        <w:rPr>
          <w:noProof/>
        </w:rPr>
        <w:drawing>
          <wp:inline distT="0" distB="0" distL="0" distR="0" wp14:anchorId="37E99E54" wp14:editId="69220D9A">
            <wp:extent cx="2573530" cy="2562075"/>
            <wp:effectExtent l="0" t="0" r="0" b="3810"/>
            <wp:docPr id="1402" name="图片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81042" cy="2569554"/>
                    </a:xfrm>
                    <a:prstGeom prst="rect">
                      <a:avLst/>
                    </a:prstGeom>
                  </pic:spPr>
                </pic:pic>
              </a:graphicData>
            </a:graphic>
          </wp:inline>
        </w:drawing>
      </w:r>
    </w:p>
    <w:p w14:paraId="4EC4C858" w14:textId="6EF74D7F" w:rsidR="00F30B7B" w:rsidRPr="00F30B7B" w:rsidRDefault="00F41A86" w:rsidP="00F41A86">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44</w:t>
      </w:r>
      <w:r w:rsidR="00B627B3">
        <w:fldChar w:fldCharType="end"/>
      </w:r>
      <w:r>
        <w:rPr>
          <w:rFonts w:hint="eastAsia"/>
        </w:rPr>
        <w:t xml:space="preserve"> </w:t>
      </w:r>
      <w:r>
        <w:rPr>
          <w:rFonts w:hint="eastAsia"/>
        </w:rPr>
        <w:t>循迹（</w:t>
      </w:r>
      <w:r>
        <w:rPr>
          <w:rFonts w:hint="eastAsia"/>
        </w:rPr>
        <w:t>2D</w:t>
      </w:r>
      <w:r>
        <w:rPr>
          <w:rFonts w:hint="eastAsia"/>
        </w:rPr>
        <w:t>）定位</w:t>
      </w:r>
      <w:r w:rsidR="00A9301F">
        <w:rPr>
          <w:rFonts w:hint="eastAsia"/>
        </w:rPr>
        <w:t>窗口</w:t>
      </w:r>
    </w:p>
    <w:p w14:paraId="416B1BB6" w14:textId="7830A4A1" w:rsidR="008F513E" w:rsidRDefault="00793805" w:rsidP="00793805">
      <w:pPr>
        <w:pStyle w:val="4"/>
        <w:ind w:left="240" w:right="240"/>
      </w:pPr>
      <w:r>
        <w:rPr>
          <w:rFonts w:hint="eastAsia"/>
        </w:rPr>
        <w:lastRenderedPageBreak/>
        <w:t>3.6.6.3</w:t>
      </w:r>
      <w:r w:rsidR="008F513E">
        <w:rPr>
          <w:rFonts w:hint="eastAsia"/>
        </w:rPr>
        <w:t>流程图</w:t>
      </w:r>
    </w:p>
    <w:p w14:paraId="047290CE" w14:textId="73187187" w:rsidR="008F513E" w:rsidRPr="008F513E" w:rsidRDefault="008F513E" w:rsidP="008F513E">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37827A28" w14:textId="0434C9DC" w:rsidR="00793805" w:rsidRDefault="008F513E" w:rsidP="00793805">
      <w:pPr>
        <w:pStyle w:val="4"/>
        <w:ind w:left="240" w:right="240"/>
      </w:pPr>
      <w:r>
        <w:rPr>
          <w:rFonts w:hint="eastAsia"/>
        </w:rPr>
        <w:t>3.6.6.4</w:t>
      </w:r>
      <w:r w:rsidR="00793805">
        <w:rPr>
          <w:rFonts w:hint="eastAsia"/>
        </w:rPr>
        <w:t>功能实现</w:t>
      </w:r>
    </w:p>
    <w:p w14:paraId="5F992888" w14:textId="477FE76E" w:rsidR="00793805" w:rsidRDefault="00EB6557" w:rsidP="00EB6557">
      <w:pPr>
        <w:wordWrap w:val="0"/>
        <w:ind w:firstLine="480"/>
      </w:pPr>
      <w:r>
        <w:rPr>
          <w:rFonts w:hint="eastAsia"/>
        </w:rPr>
        <w:t>1</w:t>
      </w:r>
      <w:r>
        <w:rPr>
          <w:rFonts w:hint="eastAsia"/>
        </w:rPr>
        <w:t>、</w:t>
      </w:r>
      <w:r w:rsidRPr="00A945FE">
        <w:rPr>
          <w:rFonts w:hint="eastAsia"/>
        </w:rPr>
        <w:t>用户点击</w:t>
      </w:r>
      <w:r w:rsidR="00A9301F">
        <w:rPr>
          <w:rFonts w:hint="eastAsia"/>
        </w:rPr>
        <w:t>循迹（</w:t>
      </w:r>
      <w:r>
        <w:rPr>
          <w:rFonts w:hint="eastAsia"/>
        </w:rPr>
        <w:t>2D</w:t>
      </w:r>
      <w:r w:rsidR="00A9301F">
        <w:rPr>
          <w:rFonts w:hint="eastAsia"/>
        </w:rPr>
        <w:t>定位）</w:t>
      </w:r>
      <w:r>
        <w:rPr>
          <w:rFonts w:hint="eastAsia"/>
        </w:rPr>
        <w:t>菜单项</w:t>
      </w:r>
      <w:r w:rsidRPr="00A945FE">
        <w:rPr>
          <w:rFonts w:hint="eastAsia"/>
        </w:rPr>
        <w:t>，显示</w:t>
      </w:r>
      <w:r w:rsidR="00A9301F">
        <w:rPr>
          <w:rFonts w:hint="eastAsia"/>
        </w:rPr>
        <w:t>循迹（</w:t>
      </w:r>
      <w:r w:rsidR="00A9301F">
        <w:rPr>
          <w:rFonts w:hint="eastAsia"/>
        </w:rPr>
        <w:t>2D</w:t>
      </w:r>
      <w:r w:rsidR="00A9301F">
        <w:rPr>
          <w:rFonts w:hint="eastAsia"/>
        </w:rPr>
        <w:t>定位）</w:t>
      </w:r>
      <w:r>
        <w:rPr>
          <w:rFonts w:hint="eastAsia"/>
        </w:rPr>
        <w:t>配置窗口</w:t>
      </w:r>
    </w:p>
    <w:p w14:paraId="167ABD5F" w14:textId="77777777" w:rsidR="009861B7" w:rsidRDefault="009861B7" w:rsidP="009861B7">
      <w:pPr>
        <w:wordWrap w:val="0"/>
        <w:ind w:firstLine="480"/>
      </w:pPr>
      <w:r>
        <w:rPr>
          <w:rFonts w:hint="eastAsia"/>
        </w:rPr>
        <w:t>2</w:t>
      </w:r>
      <w:r>
        <w:rPr>
          <w:rFonts w:hint="eastAsia"/>
        </w:rPr>
        <w:t>、点击配置按钮，可以进行对应传感器、算法的参数设置</w:t>
      </w:r>
    </w:p>
    <w:p w14:paraId="7DBF9AB5" w14:textId="77777777" w:rsidR="009861B7" w:rsidRDefault="009861B7" w:rsidP="009861B7">
      <w:pPr>
        <w:wordWrap w:val="0"/>
        <w:ind w:firstLine="480"/>
      </w:pPr>
      <w:r>
        <w:rPr>
          <w:rFonts w:hint="eastAsia"/>
        </w:rPr>
        <w:t>3</w:t>
      </w:r>
      <w:r>
        <w:rPr>
          <w:rFonts w:hint="eastAsia"/>
        </w:rPr>
        <w:t>、勾选检查框，通过启动或停止相应的传感器或算法节点</w:t>
      </w:r>
    </w:p>
    <w:p w14:paraId="5F0140BA" w14:textId="4A6D8DBC" w:rsidR="00BB68CA" w:rsidRDefault="00BB68CA" w:rsidP="009861B7">
      <w:pPr>
        <w:wordWrap w:val="0"/>
        <w:ind w:firstLine="480"/>
      </w:pPr>
    </w:p>
    <w:p w14:paraId="67E3517E" w14:textId="46398BFF" w:rsidR="00BB68CA" w:rsidRPr="00BB68CA" w:rsidRDefault="00BB68CA" w:rsidP="009861B7">
      <w:pPr>
        <w:wordWrap w:val="0"/>
        <w:ind w:firstLine="480"/>
      </w:pPr>
      <w:r>
        <w:rPr>
          <w:rFonts w:hint="eastAsia"/>
        </w:rPr>
        <w:t>具体实现参看</w:t>
      </w:r>
      <w:r>
        <w:rPr>
          <w:rFonts w:hint="eastAsia"/>
        </w:rPr>
        <w:t>SLAM</w:t>
      </w:r>
      <w:r>
        <w:rPr>
          <w:rFonts w:hint="eastAsia"/>
        </w:rPr>
        <w:t>建图</w:t>
      </w:r>
      <w:r>
        <w:rPr>
          <w:rFonts w:hint="eastAsia"/>
        </w:rPr>
        <w:t>2D</w:t>
      </w:r>
      <w:r>
        <w:rPr>
          <w:rFonts w:hint="eastAsia"/>
        </w:rPr>
        <w:t>功能模块。</w:t>
      </w:r>
    </w:p>
    <w:p w14:paraId="62899B2B" w14:textId="77777777" w:rsidR="00EB6557" w:rsidRDefault="00EB6557" w:rsidP="00EB6557">
      <w:pPr>
        <w:wordWrap w:val="0"/>
        <w:ind w:firstLine="480"/>
      </w:pPr>
    </w:p>
    <w:p w14:paraId="286876A7" w14:textId="5CCB0686" w:rsidR="00793805" w:rsidRPr="00D343B0" w:rsidRDefault="00793805" w:rsidP="00793805">
      <w:pPr>
        <w:pStyle w:val="3"/>
        <w:wordWrap w:val="0"/>
        <w:ind w:firstLine="480"/>
      </w:pPr>
      <w:bookmarkStart w:id="77" w:name="_Toc100914368"/>
      <w:r>
        <w:rPr>
          <w:rFonts w:ascii="宋体" w:hAnsi="宋体" w:cs="宋体" w:hint="eastAsia"/>
          <w:color w:val="000000"/>
        </w:rPr>
        <w:t>3.6.7</w:t>
      </w:r>
      <w:r w:rsidR="00C96C74">
        <w:rPr>
          <w:rFonts w:ascii="宋体" w:hAnsi="宋体" w:cs="宋体" w:hint="eastAsia"/>
          <w:color w:val="000000"/>
        </w:rPr>
        <w:t>循迹</w:t>
      </w:r>
      <w:r>
        <w:rPr>
          <w:rFonts w:ascii="宋体" w:hAnsi="宋体" w:cs="宋体" w:hint="eastAsia"/>
          <w:color w:val="000000"/>
        </w:rPr>
        <w:t>（3D定位）</w:t>
      </w:r>
      <w:bookmarkEnd w:id="77"/>
    </w:p>
    <w:p w14:paraId="4A9C9EE3" w14:textId="6C2AC09E" w:rsidR="00793805" w:rsidRDefault="00793805" w:rsidP="00793805">
      <w:pPr>
        <w:pStyle w:val="4"/>
        <w:ind w:left="240" w:right="240"/>
      </w:pPr>
      <w:r>
        <w:rPr>
          <w:rFonts w:hint="eastAsia"/>
        </w:rPr>
        <w:t>3.6.7.1</w:t>
      </w:r>
      <w:r>
        <w:rPr>
          <w:rFonts w:hint="eastAsia"/>
        </w:rPr>
        <w:t>模块说明</w:t>
      </w:r>
    </w:p>
    <w:p w14:paraId="0DBCEAD4" w14:textId="6C5438C0" w:rsidR="00BB68CA" w:rsidRDefault="00BB68CA" w:rsidP="00BB68CA">
      <w:pPr>
        <w:wordWrap w:val="0"/>
        <w:ind w:firstLine="480"/>
      </w:pPr>
      <w:r>
        <w:rPr>
          <w:rFonts w:hint="eastAsia"/>
        </w:rPr>
        <w:t>实现基于</w:t>
      </w:r>
      <w:r>
        <w:rPr>
          <w:rFonts w:hint="eastAsia"/>
        </w:rPr>
        <w:t>3D</w:t>
      </w:r>
      <w:r>
        <w:rPr>
          <w:rFonts w:hint="eastAsia"/>
        </w:rPr>
        <w:t>定位技术的车辆循迹行驶功能。</w:t>
      </w:r>
    </w:p>
    <w:p w14:paraId="23898FC6" w14:textId="5B9B835D" w:rsidR="00BB68CA" w:rsidRDefault="00BB68CA" w:rsidP="00BB68CA">
      <w:pPr>
        <w:wordWrap w:val="0"/>
        <w:ind w:firstLine="480"/>
      </w:pPr>
      <w:r>
        <w:rPr>
          <w:rFonts w:hint="eastAsia"/>
        </w:rPr>
        <w:t>通过远程配置相关的算法参数，远程启动相关传感器及算法节点，利用已加载的</w:t>
      </w:r>
      <w:r>
        <w:rPr>
          <w:rFonts w:hint="eastAsia"/>
        </w:rPr>
        <w:t>3D</w:t>
      </w:r>
      <w:r>
        <w:rPr>
          <w:rFonts w:hint="eastAsia"/>
        </w:rPr>
        <w:t>激光点云图、高精地图和航迹文件，利用</w:t>
      </w:r>
      <w:r>
        <w:rPr>
          <w:rFonts w:hint="eastAsia"/>
        </w:rPr>
        <w:t>ndt_matching</w:t>
      </w:r>
      <w:r>
        <w:rPr>
          <w:rFonts w:hint="eastAsia"/>
        </w:rPr>
        <w:t>算法进行车辆的地图定位，以航迹文件中记录的航迹点、位姿和速度作为全局路径，利用</w:t>
      </w:r>
      <w:r>
        <w:rPr>
          <w:rFonts w:hint="eastAsia"/>
        </w:rPr>
        <w:t>open planner</w:t>
      </w:r>
      <w:r>
        <w:rPr>
          <w:rFonts w:hint="eastAsia"/>
        </w:rPr>
        <w:t>算法进行局部路径规划，从而实现车辆的循迹行驶。</w:t>
      </w:r>
    </w:p>
    <w:p w14:paraId="5E08AC0A" w14:textId="77777777" w:rsidR="00BB68CA" w:rsidRPr="00BB68CA" w:rsidRDefault="00BB68CA" w:rsidP="00BB68CA"/>
    <w:p w14:paraId="75884979" w14:textId="228A4BE7" w:rsidR="00793805" w:rsidRDefault="00793805" w:rsidP="00793805">
      <w:pPr>
        <w:pStyle w:val="4"/>
        <w:ind w:left="240" w:right="240"/>
      </w:pPr>
      <w:r>
        <w:rPr>
          <w:rFonts w:hint="eastAsia"/>
        </w:rPr>
        <w:t>3.6.7.2</w:t>
      </w:r>
      <w:r>
        <w:rPr>
          <w:rFonts w:hint="eastAsia"/>
        </w:rPr>
        <w:t>界面原型</w:t>
      </w:r>
    </w:p>
    <w:p w14:paraId="1617B2EB" w14:textId="77777777" w:rsidR="00C6515C" w:rsidRDefault="00C6515C" w:rsidP="00C6515C">
      <w:pPr>
        <w:keepNext/>
        <w:jc w:val="center"/>
      </w:pPr>
      <w:r w:rsidRPr="00140028">
        <w:rPr>
          <w:noProof/>
        </w:rPr>
        <w:drawing>
          <wp:inline distT="0" distB="0" distL="0" distR="0" wp14:anchorId="2ECC3732" wp14:editId="15E04AC0">
            <wp:extent cx="3004497" cy="2978113"/>
            <wp:effectExtent l="0" t="0" r="0" b="0"/>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12722" cy="2986266"/>
                    </a:xfrm>
                    <a:prstGeom prst="rect">
                      <a:avLst/>
                    </a:prstGeom>
                  </pic:spPr>
                </pic:pic>
              </a:graphicData>
            </a:graphic>
          </wp:inline>
        </w:drawing>
      </w:r>
    </w:p>
    <w:p w14:paraId="783F7A1B" w14:textId="3065376E" w:rsidR="00C6515C" w:rsidRPr="00C6515C" w:rsidRDefault="00C6515C" w:rsidP="00C6515C">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45</w:t>
      </w:r>
      <w:r w:rsidR="00B627B3">
        <w:fldChar w:fldCharType="end"/>
      </w:r>
      <w:r>
        <w:rPr>
          <w:rFonts w:hint="eastAsia"/>
        </w:rPr>
        <w:t xml:space="preserve"> </w:t>
      </w:r>
      <w:r>
        <w:rPr>
          <w:rFonts w:hint="eastAsia"/>
        </w:rPr>
        <w:t>循迹（</w:t>
      </w:r>
      <w:r>
        <w:rPr>
          <w:rFonts w:hint="eastAsia"/>
        </w:rPr>
        <w:t>3D</w:t>
      </w:r>
      <w:r>
        <w:rPr>
          <w:rFonts w:hint="eastAsia"/>
        </w:rPr>
        <w:t>定位）</w:t>
      </w:r>
    </w:p>
    <w:p w14:paraId="1CCDE6F4" w14:textId="0BB75D33" w:rsidR="008F513E" w:rsidRDefault="00793805" w:rsidP="00793805">
      <w:pPr>
        <w:pStyle w:val="4"/>
        <w:ind w:left="240" w:right="240"/>
      </w:pPr>
      <w:r>
        <w:rPr>
          <w:rFonts w:hint="eastAsia"/>
        </w:rPr>
        <w:t>3.6.7.3</w:t>
      </w:r>
      <w:r w:rsidR="008F513E">
        <w:rPr>
          <w:rFonts w:hint="eastAsia"/>
        </w:rPr>
        <w:t>流程图</w:t>
      </w:r>
    </w:p>
    <w:p w14:paraId="4073300D" w14:textId="1657D5BD" w:rsidR="008F513E" w:rsidRPr="008F513E" w:rsidRDefault="008F513E" w:rsidP="008F513E">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08778D17" w14:textId="0B6062B4" w:rsidR="00793805" w:rsidRDefault="008F513E" w:rsidP="00793805">
      <w:pPr>
        <w:pStyle w:val="4"/>
        <w:ind w:left="240" w:right="240"/>
      </w:pPr>
      <w:r>
        <w:rPr>
          <w:rFonts w:hint="eastAsia"/>
        </w:rPr>
        <w:lastRenderedPageBreak/>
        <w:t>3.6.7.4</w:t>
      </w:r>
      <w:r w:rsidR="00793805">
        <w:rPr>
          <w:rFonts w:hint="eastAsia"/>
        </w:rPr>
        <w:t>功能实现</w:t>
      </w:r>
    </w:p>
    <w:p w14:paraId="35A2F1FE" w14:textId="4E476A49" w:rsidR="00A9301F" w:rsidRDefault="00A9301F" w:rsidP="00A9301F">
      <w:pPr>
        <w:wordWrap w:val="0"/>
        <w:ind w:firstLine="480"/>
      </w:pPr>
      <w:r>
        <w:rPr>
          <w:rFonts w:hint="eastAsia"/>
        </w:rPr>
        <w:t>1</w:t>
      </w:r>
      <w:r>
        <w:rPr>
          <w:rFonts w:hint="eastAsia"/>
        </w:rPr>
        <w:t>、</w:t>
      </w:r>
      <w:r w:rsidRPr="00A945FE">
        <w:rPr>
          <w:rFonts w:hint="eastAsia"/>
        </w:rPr>
        <w:t>用户点击</w:t>
      </w:r>
      <w:r>
        <w:rPr>
          <w:rFonts w:hint="eastAsia"/>
        </w:rPr>
        <w:t>循迹（</w:t>
      </w:r>
      <w:r>
        <w:rPr>
          <w:rFonts w:hint="eastAsia"/>
        </w:rPr>
        <w:t>3D</w:t>
      </w:r>
      <w:r>
        <w:rPr>
          <w:rFonts w:hint="eastAsia"/>
        </w:rPr>
        <w:t>定位）菜单项</w:t>
      </w:r>
      <w:r w:rsidRPr="00A945FE">
        <w:rPr>
          <w:rFonts w:hint="eastAsia"/>
        </w:rPr>
        <w:t>，显示</w:t>
      </w:r>
      <w:r>
        <w:rPr>
          <w:rFonts w:hint="eastAsia"/>
        </w:rPr>
        <w:t>循迹（</w:t>
      </w:r>
      <w:r>
        <w:rPr>
          <w:rFonts w:hint="eastAsia"/>
        </w:rPr>
        <w:t>3D</w:t>
      </w:r>
      <w:r>
        <w:rPr>
          <w:rFonts w:hint="eastAsia"/>
        </w:rPr>
        <w:t>定位）配置窗口</w:t>
      </w:r>
    </w:p>
    <w:p w14:paraId="472A5B76" w14:textId="77777777" w:rsidR="00A9301F" w:rsidRDefault="00A9301F" w:rsidP="00A9301F">
      <w:pPr>
        <w:wordWrap w:val="0"/>
        <w:ind w:firstLine="480"/>
      </w:pPr>
      <w:r>
        <w:rPr>
          <w:rFonts w:hint="eastAsia"/>
        </w:rPr>
        <w:t>2</w:t>
      </w:r>
      <w:r>
        <w:rPr>
          <w:rFonts w:hint="eastAsia"/>
        </w:rPr>
        <w:t>、点击配置按钮，可以进行对应传感器、算法的参数设置</w:t>
      </w:r>
    </w:p>
    <w:p w14:paraId="055BE966" w14:textId="5188CDCD" w:rsidR="00A9301F" w:rsidRDefault="00A9301F" w:rsidP="00A9301F">
      <w:pPr>
        <w:wordWrap w:val="0"/>
        <w:ind w:firstLine="480"/>
      </w:pPr>
      <w:r>
        <w:rPr>
          <w:rFonts w:hint="eastAsia"/>
        </w:rPr>
        <w:t>3</w:t>
      </w:r>
      <w:r>
        <w:rPr>
          <w:rFonts w:hint="eastAsia"/>
        </w:rPr>
        <w:t>、勾选检查框，通过启动或停止相应的传感器或算法节点</w:t>
      </w:r>
    </w:p>
    <w:p w14:paraId="032D6CB8" w14:textId="6CC15FE5" w:rsidR="00A9301F" w:rsidRDefault="00A9301F" w:rsidP="00A9301F">
      <w:pPr>
        <w:wordWrap w:val="0"/>
        <w:ind w:firstLine="480"/>
      </w:pPr>
      <w:r>
        <w:rPr>
          <w:rFonts w:hint="eastAsia"/>
        </w:rPr>
        <w:t>具体实现参看</w:t>
      </w:r>
      <w:r>
        <w:rPr>
          <w:rFonts w:hint="eastAsia"/>
        </w:rPr>
        <w:t>SLAM</w:t>
      </w:r>
      <w:r>
        <w:rPr>
          <w:rFonts w:hint="eastAsia"/>
        </w:rPr>
        <w:t>建图</w:t>
      </w:r>
      <w:r>
        <w:rPr>
          <w:rFonts w:hint="eastAsia"/>
        </w:rPr>
        <w:t>3D</w:t>
      </w:r>
      <w:r>
        <w:rPr>
          <w:rFonts w:hint="eastAsia"/>
        </w:rPr>
        <w:t>功能模块。</w:t>
      </w:r>
    </w:p>
    <w:p w14:paraId="28DD9728" w14:textId="77777777" w:rsidR="00234944" w:rsidRDefault="00234944" w:rsidP="00234944">
      <w:pPr>
        <w:pStyle w:val="2"/>
        <w:wordWrap w:val="0"/>
        <w:ind w:firstLine="480"/>
        <w:rPr>
          <w:rFonts w:ascii="宋体" w:hAnsi="宋体" w:cs="宋体"/>
          <w:color w:val="000000"/>
        </w:rPr>
      </w:pPr>
      <w:bookmarkStart w:id="78" w:name="_Toc100914369"/>
      <w:r>
        <w:rPr>
          <w:rFonts w:ascii="宋体" w:hAnsi="宋体" w:cs="宋体" w:hint="eastAsia"/>
          <w:color w:val="000000"/>
        </w:rPr>
        <w:t>3.</w:t>
      </w:r>
      <w:r w:rsidR="003E13BE">
        <w:rPr>
          <w:rFonts w:ascii="宋体" w:hAnsi="宋体" w:cs="宋体" w:hint="eastAsia"/>
          <w:color w:val="000000"/>
        </w:rPr>
        <w:t>7</w:t>
      </w:r>
      <w:r>
        <w:rPr>
          <w:rFonts w:ascii="宋体" w:hAnsi="宋体" w:cs="宋体" w:hint="eastAsia"/>
          <w:color w:val="000000"/>
        </w:rPr>
        <w:t>导航管理模块</w:t>
      </w:r>
      <w:bookmarkEnd w:id="78"/>
    </w:p>
    <w:p w14:paraId="0855E5A3" w14:textId="0A20760D" w:rsidR="002E6711" w:rsidRDefault="002E6711" w:rsidP="002E6711">
      <w:pPr>
        <w:wordWrap w:val="0"/>
        <w:ind w:firstLine="480"/>
      </w:pPr>
      <w:r>
        <w:rPr>
          <w:rFonts w:hint="eastAsia"/>
        </w:rPr>
        <w:t>导航管理模块实现车辆的自主导航行驶。</w:t>
      </w:r>
    </w:p>
    <w:p w14:paraId="62574A32" w14:textId="603509D9" w:rsidR="002E6711" w:rsidRDefault="002E6711" w:rsidP="002E6711">
      <w:pPr>
        <w:wordWrap w:val="0"/>
        <w:ind w:firstLine="480"/>
      </w:pPr>
      <w:r>
        <w:rPr>
          <w:rFonts w:hint="eastAsia"/>
        </w:rPr>
        <w:t>导航管理模块的操作通过导航管理子菜单实现。</w:t>
      </w:r>
    </w:p>
    <w:p w14:paraId="49C651E8" w14:textId="268D742F" w:rsidR="002E6711" w:rsidRDefault="002E6711" w:rsidP="002E6711">
      <w:pPr>
        <w:wordWrap w:val="0"/>
        <w:ind w:firstLine="480"/>
        <w:rPr>
          <w:rFonts w:asciiTheme="minorEastAsia" w:hAnsiTheme="minorEastAsia" w:cstheme="minorEastAsia"/>
        </w:rPr>
      </w:pPr>
      <w:r>
        <w:rPr>
          <w:rFonts w:hint="eastAsia"/>
        </w:rPr>
        <w:t>导航管理子菜单包括</w:t>
      </w:r>
      <w:r w:rsidR="007028A6">
        <w:rPr>
          <w:rFonts w:hint="eastAsia"/>
        </w:rPr>
        <w:t>单线雷达导航、单线雷达高精地图导航、多线雷达高精地图导航</w:t>
      </w:r>
      <w:r w:rsidRPr="007F2D07">
        <w:rPr>
          <w:rFonts w:hint="eastAsia"/>
        </w:rPr>
        <w:t>等菜单</w:t>
      </w:r>
      <w:r>
        <w:rPr>
          <w:rFonts w:asciiTheme="minorEastAsia" w:hAnsiTheme="minorEastAsia" w:cstheme="minorEastAsia" w:hint="eastAsia"/>
        </w:rPr>
        <w:t>项。</w:t>
      </w:r>
    </w:p>
    <w:p w14:paraId="6DD10FBE" w14:textId="77777777" w:rsidR="002E6711" w:rsidRDefault="002E6711" w:rsidP="002E6711"/>
    <w:p w14:paraId="4DBCA715" w14:textId="4FB572ED" w:rsidR="007028A6" w:rsidRPr="00D343B0" w:rsidRDefault="007028A6" w:rsidP="007028A6">
      <w:pPr>
        <w:pStyle w:val="3"/>
        <w:wordWrap w:val="0"/>
        <w:ind w:firstLine="480"/>
      </w:pPr>
      <w:bookmarkStart w:id="79" w:name="_Toc100914370"/>
      <w:r>
        <w:rPr>
          <w:rFonts w:ascii="宋体" w:hAnsi="宋体" w:cs="宋体" w:hint="eastAsia"/>
          <w:color w:val="000000"/>
        </w:rPr>
        <w:t>3.7.1单线雷达导航</w:t>
      </w:r>
      <w:bookmarkEnd w:id="79"/>
    </w:p>
    <w:p w14:paraId="5962AE4A" w14:textId="2AFEBB96" w:rsidR="007028A6" w:rsidRDefault="007028A6" w:rsidP="007028A6">
      <w:pPr>
        <w:pStyle w:val="4"/>
        <w:ind w:left="240" w:right="240"/>
      </w:pPr>
      <w:r>
        <w:rPr>
          <w:rFonts w:hint="eastAsia"/>
        </w:rPr>
        <w:t>3.7.1.1</w:t>
      </w:r>
      <w:r>
        <w:rPr>
          <w:rFonts w:hint="eastAsia"/>
        </w:rPr>
        <w:t>模块说明</w:t>
      </w:r>
    </w:p>
    <w:p w14:paraId="657E7932" w14:textId="2FCE1083" w:rsidR="009D6158" w:rsidRDefault="009D6158" w:rsidP="009D6158">
      <w:pPr>
        <w:wordWrap w:val="0"/>
        <w:ind w:firstLine="480"/>
      </w:pPr>
      <w:r>
        <w:rPr>
          <w:rFonts w:hint="eastAsia"/>
        </w:rPr>
        <w:t>实现基于单线激光雷达的自主导航和避障功能。</w:t>
      </w:r>
    </w:p>
    <w:p w14:paraId="53EDD12C" w14:textId="09AD6C7D" w:rsidR="009D6158" w:rsidRPr="009D6158" w:rsidRDefault="009C6B1A" w:rsidP="006831AA">
      <w:pPr>
        <w:wordWrap w:val="0"/>
        <w:ind w:firstLine="480"/>
      </w:pPr>
      <w:r>
        <w:rPr>
          <w:rFonts w:hint="eastAsia"/>
        </w:rPr>
        <w:t>加载</w:t>
      </w:r>
      <w:r>
        <w:rPr>
          <w:rFonts w:hint="eastAsia"/>
        </w:rPr>
        <w:t>2D</w:t>
      </w:r>
      <w:r>
        <w:rPr>
          <w:rFonts w:hint="eastAsia"/>
        </w:rPr>
        <w:t>激光点云图，</w:t>
      </w:r>
      <w:r w:rsidR="009D6158">
        <w:rPr>
          <w:rFonts w:hint="eastAsia"/>
        </w:rPr>
        <w:t>通过远程配置相关的算法参数，远程启动相关传感器及算法节点，</w:t>
      </w:r>
      <w:r>
        <w:rPr>
          <w:rFonts w:hint="eastAsia"/>
        </w:rPr>
        <w:t>生成全局代价地图，</w:t>
      </w:r>
      <w:r w:rsidR="00F9046E">
        <w:rPr>
          <w:rFonts w:hint="eastAsia"/>
        </w:rPr>
        <w:t>利用</w:t>
      </w:r>
      <w:r w:rsidR="00F9046E">
        <w:rPr>
          <w:rFonts w:hint="eastAsia"/>
        </w:rPr>
        <w:t>Cartographer</w:t>
      </w:r>
      <w:r w:rsidR="00F9046E">
        <w:rPr>
          <w:rFonts w:hint="eastAsia"/>
        </w:rPr>
        <w:t>算法或</w:t>
      </w:r>
      <w:r w:rsidR="00F9046E">
        <w:rPr>
          <w:rFonts w:hint="eastAsia"/>
        </w:rPr>
        <w:t>AMCL</w:t>
      </w:r>
      <w:r w:rsidR="00F9046E">
        <w:rPr>
          <w:rFonts w:hint="eastAsia"/>
        </w:rPr>
        <w:t>算法进行车辆的地图定位，</w:t>
      </w:r>
      <w:r>
        <w:rPr>
          <w:rFonts w:hint="eastAsia"/>
        </w:rPr>
        <w:t>提供交互式的操作，指定车辆的目标位姿，利用</w:t>
      </w:r>
      <w:r>
        <w:rPr>
          <w:rFonts w:hint="eastAsia"/>
        </w:rPr>
        <w:t>move_base</w:t>
      </w:r>
      <w:r>
        <w:rPr>
          <w:rFonts w:hint="eastAsia"/>
        </w:rPr>
        <w:t>节点提供的相关算法，实现车辆出发点到目标点之间的全局路径规划和局部路径规划，并依据局部路径行驶到目标点。</w:t>
      </w:r>
    </w:p>
    <w:p w14:paraId="708B08D0" w14:textId="30D051FC" w:rsidR="007028A6" w:rsidRDefault="007028A6" w:rsidP="007028A6">
      <w:pPr>
        <w:pStyle w:val="4"/>
        <w:ind w:left="240" w:right="240"/>
      </w:pPr>
      <w:r>
        <w:rPr>
          <w:rFonts w:hint="eastAsia"/>
        </w:rPr>
        <w:t>3.7.1.2</w:t>
      </w:r>
      <w:r>
        <w:rPr>
          <w:rFonts w:hint="eastAsia"/>
        </w:rPr>
        <w:t>界面原型</w:t>
      </w:r>
    </w:p>
    <w:p w14:paraId="18E2F777" w14:textId="77777777" w:rsidR="00BD2FAD" w:rsidRDefault="00BD2FAD" w:rsidP="00BD2FAD">
      <w:pPr>
        <w:keepNext/>
        <w:jc w:val="center"/>
      </w:pPr>
      <w:r w:rsidRPr="0040504F">
        <w:rPr>
          <w:noProof/>
        </w:rPr>
        <w:drawing>
          <wp:inline distT="0" distB="0" distL="0" distR="0" wp14:anchorId="5FC8B80E" wp14:editId="067F28B1">
            <wp:extent cx="2596015" cy="2587582"/>
            <wp:effectExtent l="0" t="0" r="0" b="381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03342" cy="2594886"/>
                    </a:xfrm>
                    <a:prstGeom prst="rect">
                      <a:avLst/>
                    </a:prstGeom>
                  </pic:spPr>
                </pic:pic>
              </a:graphicData>
            </a:graphic>
          </wp:inline>
        </w:drawing>
      </w:r>
    </w:p>
    <w:p w14:paraId="5D279FCC" w14:textId="2291D9D0" w:rsidR="006831AA" w:rsidRDefault="00BD2FAD" w:rsidP="00BD2FAD">
      <w:pPr>
        <w:pStyle w:val="af4"/>
        <w:jc w:val="center"/>
        <w:rPr>
          <w:rFonts w:hint="eastAsia"/>
        </w:rP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46</w:t>
      </w:r>
      <w:r w:rsidR="00B627B3">
        <w:fldChar w:fldCharType="end"/>
      </w:r>
      <w:r>
        <w:rPr>
          <w:rFonts w:hint="eastAsia"/>
        </w:rPr>
        <w:t xml:space="preserve"> </w:t>
      </w:r>
      <w:r>
        <w:rPr>
          <w:rFonts w:hint="eastAsia"/>
        </w:rPr>
        <w:t>单线激光雷达导航窗口</w:t>
      </w:r>
    </w:p>
    <w:p w14:paraId="45563BE9" w14:textId="2F819467" w:rsidR="008F513E" w:rsidRDefault="007028A6" w:rsidP="007028A6">
      <w:pPr>
        <w:pStyle w:val="4"/>
        <w:ind w:left="240" w:right="240"/>
      </w:pPr>
      <w:r>
        <w:rPr>
          <w:rFonts w:hint="eastAsia"/>
        </w:rPr>
        <w:t>3.7.1.3</w:t>
      </w:r>
      <w:r w:rsidR="008F513E">
        <w:rPr>
          <w:rFonts w:hint="eastAsia"/>
        </w:rPr>
        <w:t>流程图</w:t>
      </w:r>
    </w:p>
    <w:p w14:paraId="1926ED31" w14:textId="3ACCA67E" w:rsidR="008F513E" w:rsidRPr="008F513E" w:rsidRDefault="008F513E" w:rsidP="008F513E">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20DDF905" w14:textId="3011A206" w:rsidR="007028A6" w:rsidRDefault="008F513E" w:rsidP="007028A6">
      <w:pPr>
        <w:pStyle w:val="4"/>
        <w:ind w:left="240" w:right="240"/>
      </w:pPr>
      <w:r>
        <w:rPr>
          <w:rFonts w:hint="eastAsia"/>
        </w:rPr>
        <w:lastRenderedPageBreak/>
        <w:t>3.7.1.3</w:t>
      </w:r>
      <w:r w:rsidR="007028A6">
        <w:rPr>
          <w:rFonts w:hint="eastAsia"/>
        </w:rPr>
        <w:t>功能实现</w:t>
      </w:r>
    </w:p>
    <w:p w14:paraId="4000D2AD" w14:textId="73F5FA53" w:rsidR="00BD2FAD" w:rsidRDefault="00BD2FAD" w:rsidP="00BD2FAD">
      <w:pPr>
        <w:wordWrap w:val="0"/>
        <w:ind w:firstLine="480"/>
      </w:pPr>
      <w:r>
        <w:rPr>
          <w:rFonts w:hint="eastAsia"/>
        </w:rPr>
        <w:t>1</w:t>
      </w:r>
      <w:r>
        <w:rPr>
          <w:rFonts w:hint="eastAsia"/>
        </w:rPr>
        <w:t>、</w:t>
      </w:r>
      <w:r w:rsidRPr="00A945FE">
        <w:rPr>
          <w:rFonts w:hint="eastAsia"/>
        </w:rPr>
        <w:t>用户点击</w:t>
      </w:r>
      <w:r>
        <w:rPr>
          <w:rFonts w:hint="eastAsia"/>
        </w:rPr>
        <w:t>单线激光雷达导航菜单项</w:t>
      </w:r>
      <w:r w:rsidRPr="00A945FE">
        <w:rPr>
          <w:rFonts w:hint="eastAsia"/>
        </w:rPr>
        <w:t>，显示</w:t>
      </w:r>
      <w:r>
        <w:rPr>
          <w:rFonts w:hint="eastAsia"/>
        </w:rPr>
        <w:t>单线激光雷达导航配置窗口</w:t>
      </w:r>
    </w:p>
    <w:p w14:paraId="7A9EFC01" w14:textId="77777777" w:rsidR="00BD2FAD" w:rsidRDefault="00BD2FAD" w:rsidP="00BD2FAD">
      <w:pPr>
        <w:wordWrap w:val="0"/>
        <w:ind w:firstLine="480"/>
      </w:pPr>
      <w:r>
        <w:rPr>
          <w:rFonts w:hint="eastAsia"/>
        </w:rPr>
        <w:t>2</w:t>
      </w:r>
      <w:r>
        <w:rPr>
          <w:rFonts w:hint="eastAsia"/>
        </w:rPr>
        <w:t>、点击配置按钮，可以进行对应传感器、算法的参数设置</w:t>
      </w:r>
    </w:p>
    <w:p w14:paraId="3E913B16" w14:textId="6B12219E" w:rsidR="00BD2FAD" w:rsidRDefault="00BD2FAD" w:rsidP="00BD2FAD">
      <w:pPr>
        <w:wordWrap w:val="0"/>
        <w:ind w:firstLine="480"/>
      </w:pPr>
      <w:r>
        <w:rPr>
          <w:rFonts w:hint="eastAsia"/>
        </w:rPr>
        <w:t>3</w:t>
      </w:r>
      <w:r>
        <w:rPr>
          <w:rFonts w:hint="eastAsia"/>
        </w:rPr>
        <w:t>、勾选检查框，通过启动或停止相应的传感器或算法节点</w:t>
      </w:r>
    </w:p>
    <w:p w14:paraId="07695FC0" w14:textId="673B5AAA" w:rsidR="007028A6" w:rsidRPr="007028A6" w:rsidRDefault="006B5759" w:rsidP="00434B38">
      <w:pPr>
        <w:wordWrap w:val="0"/>
        <w:ind w:firstLine="480"/>
      </w:pPr>
      <w:r>
        <w:rPr>
          <w:rFonts w:hint="eastAsia"/>
        </w:rPr>
        <w:t>具体实现参看</w:t>
      </w:r>
      <w:r>
        <w:rPr>
          <w:rFonts w:hint="eastAsia"/>
        </w:rPr>
        <w:t>SLAM</w:t>
      </w:r>
      <w:r>
        <w:rPr>
          <w:rFonts w:hint="eastAsia"/>
        </w:rPr>
        <w:t>建图</w:t>
      </w:r>
      <w:r>
        <w:rPr>
          <w:rFonts w:hint="eastAsia"/>
        </w:rPr>
        <w:t>2D</w:t>
      </w:r>
      <w:r>
        <w:rPr>
          <w:rFonts w:hint="eastAsia"/>
        </w:rPr>
        <w:t>功能模块。</w:t>
      </w:r>
    </w:p>
    <w:p w14:paraId="222F9DC1" w14:textId="1FCEE691" w:rsidR="007028A6" w:rsidRPr="00D343B0" w:rsidRDefault="007028A6" w:rsidP="007028A6">
      <w:pPr>
        <w:pStyle w:val="3"/>
        <w:wordWrap w:val="0"/>
        <w:ind w:firstLine="480"/>
      </w:pPr>
      <w:bookmarkStart w:id="80" w:name="_Toc100914371"/>
      <w:r>
        <w:rPr>
          <w:rFonts w:ascii="宋体" w:hAnsi="宋体" w:cs="宋体" w:hint="eastAsia"/>
          <w:color w:val="000000"/>
        </w:rPr>
        <w:t>3.7.2单线雷达高精地图导航</w:t>
      </w:r>
      <w:bookmarkEnd w:id="80"/>
    </w:p>
    <w:p w14:paraId="17C3C42A" w14:textId="6AFA5E5B" w:rsidR="007028A6" w:rsidRDefault="007028A6" w:rsidP="007028A6">
      <w:pPr>
        <w:pStyle w:val="4"/>
        <w:ind w:left="240" w:right="240"/>
      </w:pPr>
      <w:r>
        <w:rPr>
          <w:rFonts w:hint="eastAsia"/>
        </w:rPr>
        <w:t>3.7.2.1</w:t>
      </w:r>
      <w:r>
        <w:rPr>
          <w:rFonts w:hint="eastAsia"/>
        </w:rPr>
        <w:t>模块说明</w:t>
      </w:r>
    </w:p>
    <w:p w14:paraId="1732C902" w14:textId="11C0A596" w:rsidR="00F903F0" w:rsidRDefault="00F903F0" w:rsidP="00F903F0">
      <w:pPr>
        <w:wordWrap w:val="0"/>
        <w:ind w:firstLine="480"/>
      </w:pPr>
      <w:r>
        <w:rPr>
          <w:rFonts w:hint="eastAsia"/>
        </w:rPr>
        <w:t>实现基于</w:t>
      </w:r>
      <w:r>
        <w:rPr>
          <w:rFonts w:hint="eastAsia"/>
        </w:rPr>
        <w:t>2D</w:t>
      </w:r>
      <w:r>
        <w:rPr>
          <w:rFonts w:hint="eastAsia"/>
        </w:rPr>
        <w:t>激光点云图和高精地图的自主导航和避障功能。</w:t>
      </w:r>
    </w:p>
    <w:p w14:paraId="1256008F" w14:textId="02E23C23" w:rsidR="00F903F0" w:rsidRPr="009D6158" w:rsidRDefault="00F903F0" w:rsidP="00F903F0">
      <w:pPr>
        <w:wordWrap w:val="0"/>
        <w:ind w:firstLine="480"/>
      </w:pPr>
      <w:r>
        <w:rPr>
          <w:rFonts w:hint="eastAsia"/>
        </w:rPr>
        <w:t>加载</w:t>
      </w:r>
      <w:r>
        <w:rPr>
          <w:rFonts w:hint="eastAsia"/>
        </w:rPr>
        <w:t>2D</w:t>
      </w:r>
      <w:r>
        <w:rPr>
          <w:rFonts w:hint="eastAsia"/>
        </w:rPr>
        <w:t>激光点云图和高精地图，通过远程配置相关的算法参数，远程启动相关传感器及算法节点，利用</w:t>
      </w:r>
      <w:r>
        <w:rPr>
          <w:rFonts w:hint="eastAsia"/>
        </w:rPr>
        <w:t>Cartographer</w:t>
      </w:r>
      <w:r>
        <w:rPr>
          <w:rFonts w:hint="eastAsia"/>
        </w:rPr>
        <w:t>算法进行车辆的地图定位，将单线激光雷达检测到的障碍物投影到</w:t>
      </w:r>
      <w:r>
        <w:rPr>
          <w:rFonts w:hint="eastAsia"/>
        </w:rPr>
        <w:t>3D</w:t>
      </w:r>
      <w:r>
        <w:rPr>
          <w:rFonts w:hint="eastAsia"/>
        </w:rPr>
        <w:t>空间，生成</w:t>
      </w:r>
      <w:r>
        <w:rPr>
          <w:rFonts w:hint="eastAsia"/>
        </w:rPr>
        <w:t>3D</w:t>
      </w:r>
      <w:r>
        <w:rPr>
          <w:rFonts w:hint="eastAsia"/>
        </w:rPr>
        <w:t>避障点云，利用欧式聚类检测和</w:t>
      </w:r>
      <w:r w:rsidR="006A089E">
        <w:rPr>
          <w:rFonts w:hint="eastAsia"/>
        </w:rPr>
        <w:t>卡尔曼算法实现障碍物检测和跟踪，同时</w:t>
      </w:r>
      <w:r>
        <w:rPr>
          <w:rFonts w:hint="eastAsia"/>
        </w:rPr>
        <w:t>提供交互式的操作，指定车辆的目标位姿，利用</w:t>
      </w:r>
      <w:r w:rsidR="006A089E">
        <w:rPr>
          <w:rFonts w:hint="eastAsia"/>
        </w:rPr>
        <w:t>open planner</w:t>
      </w:r>
      <w:r>
        <w:rPr>
          <w:rFonts w:hint="eastAsia"/>
        </w:rPr>
        <w:t>算法，实现车辆出发点到目标点之间的全局路径规划和局部路径规划，并依据局部路径</w:t>
      </w:r>
      <w:r w:rsidR="006A089E">
        <w:rPr>
          <w:rFonts w:hint="eastAsia"/>
        </w:rPr>
        <w:t>自主</w:t>
      </w:r>
      <w:r>
        <w:rPr>
          <w:rFonts w:hint="eastAsia"/>
        </w:rPr>
        <w:t>行驶到目标点</w:t>
      </w:r>
      <w:r w:rsidR="006A089E">
        <w:rPr>
          <w:rFonts w:hint="eastAsia"/>
        </w:rPr>
        <w:t>，并实现避障功能。</w:t>
      </w:r>
    </w:p>
    <w:p w14:paraId="381046E9" w14:textId="77777777" w:rsidR="00F903F0" w:rsidRPr="00F903F0" w:rsidRDefault="00F903F0" w:rsidP="00F903F0"/>
    <w:p w14:paraId="4C494AEF" w14:textId="5F63077F" w:rsidR="007028A6" w:rsidRDefault="007028A6" w:rsidP="007028A6">
      <w:pPr>
        <w:pStyle w:val="4"/>
        <w:ind w:left="240" w:right="240"/>
      </w:pPr>
      <w:r>
        <w:rPr>
          <w:rFonts w:hint="eastAsia"/>
        </w:rPr>
        <w:t>3.7.2.2</w:t>
      </w:r>
      <w:r>
        <w:rPr>
          <w:rFonts w:hint="eastAsia"/>
        </w:rPr>
        <w:t>界面原型</w:t>
      </w:r>
    </w:p>
    <w:p w14:paraId="16BDFFA5" w14:textId="77777777" w:rsidR="005759F1" w:rsidRDefault="005759F1" w:rsidP="005759F1">
      <w:pPr>
        <w:keepNext/>
        <w:jc w:val="center"/>
      </w:pPr>
      <w:r>
        <w:rPr>
          <w:noProof/>
        </w:rPr>
        <w:drawing>
          <wp:inline distT="0" distB="0" distL="0" distR="0" wp14:anchorId="315CAE50" wp14:editId="067D3214">
            <wp:extent cx="2520263" cy="2520263"/>
            <wp:effectExtent l="0" t="0" r="0" b="0"/>
            <wp:docPr id="149" name="图像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像31"/>
                    <pic:cNvPicPr>
                      <a:picLocks noChangeAspect="1" noChangeArrowheads="1"/>
                    </pic:cNvPicPr>
                  </pic:nvPicPr>
                  <pic:blipFill>
                    <a:blip r:embed="rId65"/>
                    <a:stretch>
                      <a:fillRect/>
                    </a:stretch>
                  </pic:blipFill>
                  <pic:spPr>
                    <a:xfrm>
                      <a:off x="0" y="0"/>
                      <a:ext cx="2527529" cy="2527529"/>
                    </a:xfrm>
                    <a:prstGeom prst="rect">
                      <a:avLst/>
                    </a:prstGeom>
                  </pic:spPr>
                </pic:pic>
              </a:graphicData>
            </a:graphic>
          </wp:inline>
        </w:drawing>
      </w:r>
    </w:p>
    <w:p w14:paraId="419413D1" w14:textId="4BBD0DBC" w:rsidR="005759F1" w:rsidRPr="005759F1" w:rsidRDefault="005759F1" w:rsidP="005759F1">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47</w:t>
      </w:r>
      <w:r w:rsidR="00B627B3">
        <w:fldChar w:fldCharType="end"/>
      </w:r>
      <w:r>
        <w:rPr>
          <w:rFonts w:hint="eastAsia"/>
        </w:rPr>
        <w:t xml:space="preserve"> </w:t>
      </w:r>
      <w:r>
        <w:rPr>
          <w:rFonts w:hint="eastAsia"/>
        </w:rPr>
        <w:t>激光雷达高精地图导航窗口</w:t>
      </w:r>
    </w:p>
    <w:p w14:paraId="348F667F" w14:textId="2B4641BF" w:rsidR="00BF67C1" w:rsidRDefault="007028A6" w:rsidP="007028A6">
      <w:pPr>
        <w:pStyle w:val="4"/>
        <w:ind w:left="240" w:right="240"/>
      </w:pPr>
      <w:r>
        <w:rPr>
          <w:rFonts w:hint="eastAsia"/>
        </w:rPr>
        <w:t>3.7.2.3</w:t>
      </w:r>
      <w:r w:rsidR="00BF67C1">
        <w:rPr>
          <w:rFonts w:hint="eastAsia"/>
        </w:rPr>
        <w:t>流程图</w:t>
      </w:r>
    </w:p>
    <w:p w14:paraId="41550465" w14:textId="24DB6070" w:rsidR="00BF67C1" w:rsidRPr="00BF67C1" w:rsidRDefault="00BF67C1" w:rsidP="00BF67C1">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32CC9E33" w14:textId="6D76E279" w:rsidR="007028A6" w:rsidRDefault="00BF67C1" w:rsidP="007028A6">
      <w:pPr>
        <w:pStyle w:val="4"/>
        <w:ind w:left="240" w:right="240"/>
      </w:pPr>
      <w:r>
        <w:rPr>
          <w:rFonts w:hint="eastAsia"/>
        </w:rPr>
        <w:t>3.7.2.4</w:t>
      </w:r>
      <w:r w:rsidR="007028A6">
        <w:rPr>
          <w:rFonts w:hint="eastAsia"/>
        </w:rPr>
        <w:t>功能实现</w:t>
      </w:r>
    </w:p>
    <w:p w14:paraId="36B34AF0" w14:textId="7E8704FA" w:rsidR="005759F1" w:rsidRDefault="005759F1" w:rsidP="005759F1">
      <w:pPr>
        <w:wordWrap w:val="0"/>
        <w:ind w:firstLine="480"/>
      </w:pPr>
      <w:r>
        <w:rPr>
          <w:rFonts w:hint="eastAsia"/>
        </w:rPr>
        <w:t>1</w:t>
      </w:r>
      <w:r>
        <w:rPr>
          <w:rFonts w:hint="eastAsia"/>
        </w:rPr>
        <w:t>、</w:t>
      </w:r>
      <w:r w:rsidRPr="00A945FE">
        <w:rPr>
          <w:rFonts w:hint="eastAsia"/>
        </w:rPr>
        <w:t>用户点击</w:t>
      </w:r>
      <w:r>
        <w:rPr>
          <w:rFonts w:hint="eastAsia"/>
        </w:rPr>
        <w:t>单线激光雷达</w:t>
      </w:r>
      <w:r w:rsidR="00355A42">
        <w:rPr>
          <w:rFonts w:hint="eastAsia"/>
        </w:rPr>
        <w:t>高精地图</w:t>
      </w:r>
      <w:r>
        <w:rPr>
          <w:rFonts w:hint="eastAsia"/>
        </w:rPr>
        <w:t>导航菜单项</w:t>
      </w:r>
      <w:r w:rsidRPr="00A945FE">
        <w:rPr>
          <w:rFonts w:hint="eastAsia"/>
        </w:rPr>
        <w:t>，显示</w:t>
      </w:r>
      <w:r>
        <w:rPr>
          <w:rFonts w:hint="eastAsia"/>
        </w:rPr>
        <w:t>单线激光雷达</w:t>
      </w:r>
      <w:r w:rsidR="00355A42">
        <w:rPr>
          <w:rFonts w:hint="eastAsia"/>
        </w:rPr>
        <w:t>高精地图</w:t>
      </w:r>
      <w:r>
        <w:rPr>
          <w:rFonts w:hint="eastAsia"/>
        </w:rPr>
        <w:t>导航配置窗口</w:t>
      </w:r>
    </w:p>
    <w:p w14:paraId="174EA94A" w14:textId="77777777" w:rsidR="005759F1" w:rsidRDefault="005759F1" w:rsidP="005759F1">
      <w:pPr>
        <w:wordWrap w:val="0"/>
        <w:ind w:firstLine="480"/>
      </w:pPr>
      <w:r>
        <w:rPr>
          <w:rFonts w:hint="eastAsia"/>
        </w:rPr>
        <w:t>2</w:t>
      </w:r>
      <w:r>
        <w:rPr>
          <w:rFonts w:hint="eastAsia"/>
        </w:rPr>
        <w:t>、点击配置按钮，可以进行对应传感器、算法的参数设置</w:t>
      </w:r>
    </w:p>
    <w:p w14:paraId="3FC13607" w14:textId="77777777" w:rsidR="005759F1" w:rsidRDefault="005759F1" w:rsidP="005759F1">
      <w:pPr>
        <w:wordWrap w:val="0"/>
        <w:ind w:firstLine="480"/>
      </w:pPr>
      <w:r>
        <w:rPr>
          <w:rFonts w:hint="eastAsia"/>
        </w:rPr>
        <w:t>3</w:t>
      </w:r>
      <w:r>
        <w:rPr>
          <w:rFonts w:hint="eastAsia"/>
        </w:rPr>
        <w:t>、勾选检查框，通过启动或停止相应的传感器或算法节点</w:t>
      </w:r>
    </w:p>
    <w:p w14:paraId="72428295" w14:textId="77777777" w:rsidR="005759F1" w:rsidRDefault="005759F1" w:rsidP="005759F1">
      <w:pPr>
        <w:wordWrap w:val="0"/>
        <w:ind w:firstLine="480"/>
      </w:pPr>
    </w:p>
    <w:p w14:paraId="7C987860" w14:textId="77777777" w:rsidR="005759F1" w:rsidRPr="00BB68CA" w:rsidRDefault="005759F1" w:rsidP="005759F1">
      <w:pPr>
        <w:wordWrap w:val="0"/>
        <w:ind w:firstLine="480"/>
      </w:pPr>
      <w:r>
        <w:rPr>
          <w:rFonts w:hint="eastAsia"/>
        </w:rPr>
        <w:t>具体实现参看</w:t>
      </w:r>
      <w:r>
        <w:rPr>
          <w:rFonts w:hint="eastAsia"/>
        </w:rPr>
        <w:t>SLAM</w:t>
      </w:r>
      <w:r>
        <w:rPr>
          <w:rFonts w:hint="eastAsia"/>
        </w:rPr>
        <w:t>建图</w:t>
      </w:r>
      <w:r>
        <w:rPr>
          <w:rFonts w:hint="eastAsia"/>
        </w:rPr>
        <w:t>2D</w:t>
      </w:r>
      <w:r>
        <w:rPr>
          <w:rFonts w:hint="eastAsia"/>
        </w:rPr>
        <w:t>功能模块。</w:t>
      </w:r>
    </w:p>
    <w:p w14:paraId="004EEA99" w14:textId="77777777" w:rsidR="005759F1" w:rsidRDefault="005759F1" w:rsidP="005759F1">
      <w:pPr>
        <w:wordWrap w:val="0"/>
        <w:ind w:firstLine="480"/>
      </w:pPr>
    </w:p>
    <w:p w14:paraId="01033574" w14:textId="77777777" w:rsidR="005759F1" w:rsidRPr="005759F1" w:rsidRDefault="005759F1" w:rsidP="005759F1"/>
    <w:p w14:paraId="6EDDC92A" w14:textId="5C2C6F77" w:rsidR="007028A6" w:rsidRPr="00D343B0" w:rsidRDefault="007028A6" w:rsidP="007028A6">
      <w:pPr>
        <w:pStyle w:val="3"/>
        <w:wordWrap w:val="0"/>
        <w:ind w:firstLine="480"/>
      </w:pPr>
      <w:bookmarkStart w:id="81" w:name="_Toc100914372"/>
      <w:r>
        <w:rPr>
          <w:rFonts w:ascii="宋体" w:hAnsi="宋体" w:cs="宋体" w:hint="eastAsia"/>
          <w:color w:val="000000"/>
        </w:rPr>
        <w:t>3.7.3多线雷达高精地图导航</w:t>
      </w:r>
      <w:bookmarkEnd w:id="81"/>
    </w:p>
    <w:p w14:paraId="4D7B4AC4" w14:textId="01EE13BD" w:rsidR="007028A6" w:rsidRDefault="007028A6" w:rsidP="007028A6">
      <w:pPr>
        <w:pStyle w:val="4"/>
        <w:ind w:left="240" w:right="240"/>
      </w:pPr>
      <w:r>
        <w:rPr>
          <w:rFonts w:hint="eastAsia"/>
        </w:rPr>
        <w:t>3.7.3.1</w:t>
      </w:r>
      <w:r>
        <w:rPr>
          <w:rFonts w:hint="eastAsia"/>
        </w:rPr>
        <w:t>模块说明</w:t>
      </w:r>
    </w:p>
    <w:p w14:paraId="55D7DE0B" w14:textId="1F41AC06" w:rsidR="00355A42" w:rsidRDefault="00355A42" w:rsidP="00355A42">
      <w:pPr>
        <w:wordWrap w:val="0"/>
        <w:ind w:firstLine="480"/>
      </w:pPr>
      <w:r>
        <w:rPr>
          <w:rFonts w:hint="eastAsia"/>
        </w:rPr>
        <w:t>实现基于</w:t>
      </w:r>
      <w:r>
        <w:rPr>
          <w:rFonts w:hint="eastAsia"/>
        </w:rPr>
        <w:t>3D</w:t>
      </w:r>
      <w:r>
        <w:rPr>
          <w:rFonts w:hint="eastAsia"/>
        </w:rPr>
        <w:t>激光点云图和高精地图的自主导航和避障功能。</w:t>
      </w:r>
    </w:p>
    <w:p w14:paraId="293AF50E" w14:textId="63F5E01C" w:rsidR="00355A42" w:rsidRPr="00355A42" w:rsidRDefault="00355A42" w:rsidP="00434B38">
      <w:pPr>
        <w:wordWrap w:val="0"/>
        <w:ind w:firstLine="480"/>
      </w:pPr>
      <w:r>
        <w:rPr>
          <w:rFonts w:hint="eastAsia"/>
        </w:rPr>
        <w:t>加载</w:t>
      </w:r>
      <w:r>
        <w:rPr>
          <w:rFonts w:hint="eastAsia"/>
        </w:rPr>
        <w:t>3D</w:t>
      </w:r>
      <w:r>
        <w:rPr>
          <w:rFonts w:hint="eastAsia"/>
        </w:rPr>
        <w:t>激光点云图和高精地图，通过远程配置相关的算法参数，远程启动相关传感器及算法节点，利用</w:t>
      </w:r>
      <w:r>
        <w:rPr>
          <w:rFonts w:hint="eastAsia"/>
        </w:rPr>
        <w:t>ndt_matching</w:t>
      </w:r>
      <w:r>
        <w:rPr>
          <w:rFonts w:hint="eastAsia"/>
        </w:rPr>
        <w:t>算法进行车辆的地图定位，利用欧式聚类检测和卡尔曼算法实现障碍物检测和跟踪，同时提供交互式的操作，指定车辆的目标位姿，利用</w:t>
      </w:r>
      <w:r>
        <w:rPr>
          <w:rFonts w:hint="eastAsia"/>
        </w:rPr>
        <w:t>open planner</w:t>
      </w:r>
      <w:r>
        <w:rPr>
          <w:rFonts w:hint="eastAsia"/>
        </w:rPr>
        <w:t>算法，实现车辆出发点到目标点之间的全局路径规划和局部路径规划，并依据局部路径自主行驶到目标点，并实现避障功能。</w:t>
      </w:r>
    </w:p>
    <w:p w14:paraId="0DF01A72" w14:textId="0677B662" w:rsidR="007028A6" w:rsidRDefault="007028A6" w:rsidP="007028A6">
      <w:pPr>
        <w:pStyle w:val="4"/>
        <w:ind w:left="240" w:right="240"/>
      </w:pPr>
      <w:r>
        <w:rPr>
          <w:rFonts w:hint="eastAsia"/>
        </w:rPr>
        <w:t>3.7.3.2</w:t>
      </w:r>
      <w:r>
        <w:rPr>
          <w:rFonts w:hint="eastAsia"/>
        </w:rPr>
        <w:t>界面原型</w:t>
      </w:r>
    </w:p>
    <w:p w14:paraId="2B387E1C" w14:textId="77777777" w:rsidR="00355A42" w:rsidRDefault="00355A42" w:rsidP="00355A42">
      <w:pPr>
        <w:keepNext/>
        <w:jc w:val="center"/>
      </w:pPr>
      <w:r>
        <w:rPr>
          <w:noProof/>
        </w:rPr>
        <w:drawing>
          <wp:inline distT="0" distB="0" distL="0" distR="0" wp14:anchorId="4F56D096" wp14:editId="1936BCCE">
            <wp:extent cx="2649303" cy="2649303"/>
            <wp:effectExtent l="0" t="0" r="0" b="0"/>
            <wp:docPr id="239" name="图像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像67"/>
                    <pic:cNvPicPr>
                      <a:picLocks noChangeAspect="1" noChangeArrowheads="1"/>
                    </pic:cNvPicPr>
                  </pic:nvPicPr>
                  <pic:blipFill>
                    <a:blip r:embed="rId66"/>
                    <a:stretch>
                      <a:fillRect/>
                    </a:stretch>
                  </pic:blipFill>
                  <pic:spPr>
                    <a:xfrm>
                      <a:off x="0" y="0"/>
                      <a:ext cx="2653573" cy="2653573"/>
                    </a:xfrm>
                    <a:prstGeom prst="rect">
                      <a:avLst/>
                    </a:prstGeom>
                  </pic:spPr>
                </pic:pic>
              </a:graphicData>
            </a:graphic>
          </wp:inline>
        </w:drawing>
      </w:r>
    </w:p>
    <w:p w14:paraId="6A890486" w14:textId="20C242B8" w:rsidR="00355A42" w:rsidRPr="00355A42" w:rsidRDefault="00355A42" w:rsidP="00355A42">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48</w:t>
      </w:r>
      <w:r w:rsidR="00B627B3">
        <w:fldChar w:fldCharType="end"/>
      </w:r>
      <w:r>
        <w:rPr>
          <w:rFonts w:hint="eastAsia"/>
        </w:rPr>
        <w:t xml:space="preserve"> </w:t>
      </w:r>
      <w:r>
        <w:rPr>
          <w:rFonts w:hint="eastAsia"/>
        </w:rPr>
        <w:t>多线激光雷达高精地图导航</w:t>
      </w:r>
    </w:p>
    <w:p w14:paraId="3624C2FF" w14:textId="08D327E0" w:rsidR="00BF67C1" w:rsidRDefault="007028A6" w:rsidP="007028A6">
      <w:pPr>
        <w:pStyle w:val="4"/>
        <w:ind w:left="240" w:right="240"/>
      </w:pPr>
      <w:r>
        <w:rPr>
          <w:rFonts w:hint="eastAsia"/>
        </w:rPr>
        <w:t>3.7.3.3</w:t>
      </w:r>
      <w:r w:rsidR="00BF67C1">
        <w:rPr>
          <w:rFonts w:hint="eastAsia"/>
        </w:rPr>
        <w:t>流程图</w:t>
      </w:r>
    </w:p>
    <w:p w14:paraId="78232229" w14:textId="6AE4EBCF" w:rsidR="00AB49B9" w:rsidRPr="00AB49B9" w:rsidRDefault="00AB49B9" w:rsidP="00AB49B9">
      <w:pPr>
        <w:ind w:firstLine="420"/>
      </w:pPr>
      <w:r>
        <w:rPr>
          <w:rFonts w:hint="eastAsia"/>
        </w:rPr>
        <w:t>参见</w:t>
      </w:r>
      <w:r>
        <w:rPr>
          <w:rFonts w:hint="eastAsia"/>
        </w:rPr>
        <w:t>SLAM</w:t>
      </w:r>
      <w:r>
        <w:rPr>
          <w:rFonts w:hint="eastAsia"/>
        </w:rPr>
        <w:t>建图</w:t>
      </w:r>
      <w:r>
        <w:rPr>
          <w:rFonts w:hint="eastAsia"/>
        </w:rPr>
        <w:t>2D</w:t>
      </w:r>
      <w:r>
        <w:rPr>
          <w:rFonts w:hint="eastAsia"/>
        </w:rPr>
        <w:t>流程图。</w:t>
      </w:r>
    </w:p>
    <w:p w14:paraId="4F3347B4" w14:textId="7184A5A2" w:rsidR="007028A6" w:rsidRDefault="00BF67C1" w:rsidP="007028A6">
      <w:pPr>
        <w:pStyle w:val="4"/>
        <w:ind w:left="240" w:right="240"/>
      </w:pPr>
      <w:r>
        <w:rPr>
          <w:rFonts w:hint="eastAsia"/>
        </w:rPr>
        <w:t>3.7.3.4</w:t>
      </w:r>
      <w:r w:rsidR="007028A6">
        <w:rPr>
          <w:rFonts w:hint="eastAsia"/>
        </w:rPr>
        <w:t>功能实现</w:t>
      </w:r>
    </w:p>
    <w:p w14:paraId="106FA744" w14:textId="2CB2274A" w:rsidR="00355A42" w:rsidRDefault="00355A42" w:rsidP="00355A42">
      <w:pPr>
        <w:wordWrap w:val="0"/>
        <w:ind w:firstLine="480"/>
      </w:pPr>
      <w:r>
        <w:rPr>
          <w:rFonts w:hint="eastAsia"/>
        </w:rPr>
        <w:t>1</w:t>
      </w:r>
      <w:r>
        <w:rPr>
          <w:rFonts w:hint="eastAsia"/>
        </w:rPr>
        <w:t>、</w:t>
      </w:r>
      <w:r w:rsidRPr="00A945FE">
        <w:rPr>
          <w:rFonts w:hint="eastAsia"/>
        </w:rPr>
        <w:t>用户点击</w:t>
      </w:r>
      <w:r>
        <w:rPr>
          <w:rFonts w:hint="eastAsia"/>
        </w:rPr>
        <w:t>多线激光雷达高精地图导航菜单项</w:t>
      </w:r>
      <w:r w:rsidRPr="00A945FE">
        <w:rPr>
          <w:rFonts w:hint="eastAsia"/>
        </w:rPr>
        <w:t>，显示</w:t>
      </w:r>
      <w:r>
        <w:rPr>
          <w:rFonts w:hint="eastAsia"/>
        </w:rPr>
        <w:t>多线激光雷达高精地图导航配置窗口</w:t>
      </w:r>
    </w:p>
    <w:p w14:paraId="2670A463" w14:textId="77777777" w:rsidR="00355A42" w:rsidRDefault="00355A42" w:rsidP="00355A42">
      <w:pPr>
        <w:wordWrap w:val="0"/>
        <w:ind w:firstLine="480"/>
      </w:pPr>
      <w:r>
        <w:rPr>
          <w:rFonts w:hint="eastAsia"/>
        </w:rPr>
        <w:t>2</w:t>
      </w:r>
      <w:r>
        <w:rPr>
          <w:rFonts w:hint="eastAsia"/>
        </w:rPr>
        <w:t>、点击配置按钮，可以进行对应传感器、算法的参数设置</w:t>
      </w:r>
    </w:p>
    <w:p w14:paraId="4A5F24C9" w14:textId="77777777" w:rsidR="00355A42" w:rsidRDefault="00355A42" w:rsidP="00355A42">
      <w:pPr>
        <w:wordWrap w:val="0"/>
        <w:ind w:firstLine="480"/>
      </w:pPr>
      <w:r>
        <w:rPr>
          <w:rFonts w:hint="eastAsia"/>
        </w:rPr>
        <w:t>3</w:t>
      </w:r>
      <w:r>
        <w:rPr>
          <w:rFonts w:hint="eastAsia"/>
        </w:rPr>
        <w:t>、勾选检查框，通过启动或停止相应的传感器或算法节点</w:t>
      </w:r>
    </w:p>
    <w:p w14:paraId="3F12FD0D" w14:textId="77777777" w:rsidR="00355A42" w:rsidRDefault="00355A42" w:rsidP="00355A42">
      <w:pPr>
        <w:wordWrap w:val="0"/>
        <w:ind w:firstLine="480"/>
      </w:pPr>
    </w:p>
    <w:p w14:paraId="5682A0E1" w14:textId="77777777" w:rsidR="00355A42" w:rsidRPr="00BB68CA" w:rsidRDefault="00355A42" w:rsidP="00355A42">
      <w:pPr>
        <w:wordWrap w:val="0"/>
        <w:ind w:firstLine="480"/>
      </w:pPr>
      <w:r>
        <w:rPr>
          <w:rFonts w:hint="eastAsia"/>
        </w:rPr>
        <w:t>具体实现参看</w:t>
      </w:r>
      <w:r>
        <w:rPr>
          <w:rFonts w:hint="eastAsia"/>
        </w:rPr>
        <w:t>SLAM</w:t>
      </w:r>
      <w:r>
        <w:rPr>
          <w:rFonts w:hint="eastAsia"/>
        </w:rPr>
        <w:t>建图</w:t>
      </w:r>
      <w:r>
        <w:rPr>
          <w:rFonts w:hint="eastAsia"/>
        </w:rPr>
        <w:t>2D</w:t>
      </w:r>
      <w:r>
        <w:rPr>
          <w:rFonts w:hint="eastAsia"/>
        </w:rPr>
        <w:t>功能模块。</w:t>
      </w:r>
    </w:p>
    <w:p w14:paraId="3E2287B3" w14:textId="77777777" w:rsidR="007028A6" w:rsidRPr="007028A6" w:rsidRDefault="007028A6" w:rsidP="002E6711"/>
    <w:p w14:paraId="57FC91E0" w14:textId="77777777" w:rsidR="00234944" w:rsidRDefault="00234944" w:rsidP="00234944">
      <w:pPr>
        <w:pStyle w:val="2"/>
        <w:wordWrap w:val="0"/>
        <w:ind w:firstLine="480"/>
        <w:rPr>
          <w:rFonts w:ascii="宋体" w:hAnsi="宋体" w:cs="宋体"/>
          <w:color w:val="000000"/>
        </w:rPr>
      </w:pPr>
      <w:bookmarkStart w:id="82" w:name="_Toc100914373"/>
      <w:r>
        <w:rPr>
          <w:rFonts w:ascii="宋体" w:hAnsi="宋体" w:cs="宋体" w:hint="eastAsia"/>
          <w:color w:val="000000"/>
        </w:rPr>
        <w:lastRenderedPageBreak/>
        <w:t>3.</w:t>
      </w:r>
      <w:r w:rsidR="003E13BE">
        <w:rPr>
          <w:rFonts w:ascii="宋体" w:hAnsi="宋体" w:cs="宋体" w:hint="eastAsia"/>
          <w:color w:val="000000"/>
        </w:rPr>
        <w:t>8</w:t>
      </w:r>
      <w:r>
        <w:rPr>
          <w:rFonts w:ascii="宋体" w:hAnsi="宋体" w:cs="宋体" w:hint="eastAsia"/>
          <w:color w:val="000000"/>
        </w:rPr>
        <w:t>系统管理模块</w:t>
      </w:r>
      <w:bookmarkEnd w:id="82"/>
    </w:p>
    <w:p w14:paraId="6CA3BF2C" w14:textId="321B4B10" w:rsidR="0011252F" w:rsidRDefault="0011252F" w:rsidP="0011252F">
      <w:pPr>
        <w:wordWrap w:val="0"/>
        <w:ind w:firstLine="480"/>
      </w:pPr>
      <w:r>
        <w:rPr>
          <w:rFonts w:hint="eastAsia"/>
        </w:rPr>
        <w:t>系统管理模块实现</w:t>
      </w:r>
      <w:r w:rsidR="007E4E27">
        <w:rPr>
          <w:rFonts w:hint="eastAsia"/>
        </w:rPr>
        <w:t>系统的管理功能</w:t>
      </w:r>
      <w:r>
        <w:rPr>
          <w:rFonts w:hint="eastAsia"/>
        </w:rPr>
        <w:t>。</w:t>
      </w:r>
      <w:r>
        <w:rPr>
          <w:rFonts w:hint="eastAsia"/>
        </w:rPr>
        <w:t xml:space="preserve"> </w:t>
      </w:r>
    </w:p>
    <w:p w14:paraId="60E9E2D5" w14:textId="186709C9" w:rsidR="0011252F" w:rsidRDefault="007E4E27" w:rsidP="0011252F">
      <w:pPr>
        <w:wordWrap w:val="0"/>
        <w:ind w:firstLine="480"/>
      </w:pPr>
      <w:r>
        <w:rPr>
          <w:rFonts w:hint="eastAsia"/>
        </w:rPr>
        <w:t>系统</w:t>
      </w:r>
      <w:r w:rsidR="0011252F">
        <w:rPr>
          <w:rFonts w:hint="eastAsia"/>
        </w:rPr>
        <w:t>管理模块的操作通过</w:t>
      </w:r>
      <w:r>
        <w:rPr>
          <w:rFonts w:hint="eastAsia"/>
        </w:rPr>
        <w:t>系统</w:t>
      </w:r>
      <w:r w:rsidR="0011252F">
        <w:rPr>
          <w:rFonts w:hint="eastAsia"/>
        </w:rPr>
        <w:t>管理子菜单实现。</w:t>
      </w:r>
    </w:p>
    <w:p w14:paraId="157F3B54" w14:textId="04386588" w:rsidR="00D450C4" w:rsidRPr="00D450C4" w:rsidRDefault="00D450C4" w:rsidP="00977524">
      <w:pPr>
        <w:wordWrap w:val="0"/>
        <w:ind w:firstLine="480"/>
      </w:pPr>
      <w:r>
        <w:rPr>
          <w:rFonts w:hint="eastAsia"/>
        </w:rPr>
        <w:t>系统</w:t>
      </w:r>
      <w:r w:rsidR="0011252F">
        <w:rPr>
          <w:rFonts w:hint="eastAsia"/>
        </w:rPr>
        <w:t>管理子菜单包括</w:t>
      </w:r>
      <w:r>
        <w:rPr>
          <w:rFonts w:hint="eastAsia"/>
        </w:rPr>
        <w:t>网络设置、修改密码、重新登录、关于、退出系统</w:t>
      </w:r>
      <w:r w:rsidR="0011252F" w:rsidRPr="007F2D07">
        <w:rPr>
          <w:rFonts w:hint="eastAsia"/>
        </w:rPr>
        <w:t>等菜单</w:t>
      </w:r>
      <w:r w:rsidR="0011252F">
        <w:rPr>
          <w:rFonts w:asciiTheme="minorEastAsia" w:hAnsiTheme="minorEastAsia" w:cstheme="minorEastAsia" w:hint="eastAsia"/>
        </w:rPr>
        <w:t>项。</w:t>
      </w:r>
    </w:p>
    <w:p w14:paraId="102B58F1" w14:textId="0033E82A" w:rsidR="00D450C4" w:rsidRPr="00D343B0" w:rsidRDefault="00D450C4" w:rsidP="00D450C4">
      <w:pPr>
        <w:pStyle w:val="3"/>
        <w:wordWrap w:val="0"/>
        <w:ind w:firstLine="480"/>
      </w:pPr>
      <w:bookmarkStart w:id="83" w:name="_Toc100914374"/>
      <w:r>
        <w:rPr>
          <w:rFonts w:ascii="宋体" w:hAnsi="宋体" w:cs="宋体" w:hint="eastAsia"/>
          <w:color w:val="000000"/>
        </w:rPr>
        <w:t>3.8.1网络设置</w:t>
      </w:r>
      <w:bookmarkEnd w:id="83"/>
    </w:p>
    <w:p w14:paraId="69FFCD98" w14:textId="5751EA72" w:rsidR="00D450C4" w:rsidRDefault="00D450C4" w:rsidP="00D450C4">
      <w:pPr>
        <w:pStyle w:val="4"/>
        <w:ind w:left="240" w:right="240"/>
      </w:pPr>
      <w:r>
        <w:rPr>
          <w:rFonts w:hint="eastAsia"/>
        </w:rPr>
        <w:t>3.8.1.1</w:t>
      </w:r>
      <w:r>
        <w:rPr>
          <w:rFonts w:hint="eastAsia"/>
        </w:rPr>
        <w:t>模块说明</w:t>
      </w:r>
    </w:p>
    <w:p w14:paraId="0BFB716A" w14:textId="690112DE" w:rsidR="00BD64CD" w:rsidRPr="00BD64CD" w:rsidRDefault="00DD7669" w:rsidP="00BD64CD">
      <w:pPr>
        <w:wordWrap w:val="0"/>
        <w:ind w:firstLine="480"/>
      </w:pPr>
      <w:r>
        <w:rPr>
          <w:rFonts w:hint="eastAsia"/>
        </w:rPr>
        <w:t>实现本机</w:t>
      </w:r>
      <w:r>
        <w:rPr>
          <w:rFonts w:hint="eastAsia"/>
        </w:rPr>
        <w:t>mac</w:t>
      </w:r>
      <w:r>
        <w:rPr>
          <w:rFonts w:hint="eastAsia"/>
        </w:rPr>
        <w:t>地址、服务端</w:t>
      </w:r>
      <w:r>
        <w:rPr>
          <w:rFonts w:hint="eastAsia"/>
        </w:rPr>
        <w:t>IP</w:t>
      </w:r>
      <w:r>
        <w:rPr>
          <w:rFonts w:hint="eastAsia"/>
        </w:rPr>
        <w:t>地址及端口、</w:t>
      </w:r>
      <w:r>
        <w:rPr>
          <w:rFonts w:hint="eastAsia"/>
        </w:rPr>
        <w:t>FTP</w:t>
      </w:r>
      <w:r>
        <w:rPr>
          <w:rFonts w:hint="eastAsia"/>
        </w:rPr>
        <w:t>服务器信息的设置。</w:t>
      </w:r>
    </w:p>
    <w:p w14:paraId="330FE6D2" w14:textId="1FF71932" w:rsidR="00D450C4" w:rsidRDefault="00D450C4" w:rsidP="00D450C4">
      <w:pPr>
        <w:pStyle w:val="4"/>
        <w:ind w:left="240" w:right="240"/>
      </w:pPr>
      <w:r>
        <w:rPr>
          <w:rFonts w:hint="eastAsia"/>
        </w:rPr>
        <w:t>3.8.1.2</w:t>
      </w:r>
      <w:r w:rsidR="00A10AC4">
        <w:rPr>
          <w:rFonts w:hint="eastAsia"/>
        </w:rPr>
        <w:t>界面原型</w:t>
      </w:r>
    </w:p>
    <w:p w14:paraId="6FF21C57" w14:textId="77777777" w:rsidR="00DD7669" w:rsidRDefault="00DD7669" w:rsidP="00DD7669">
      <w:pPr>
        <w:keepNext/>
        <w:jc w:val="center"/>
      </w:pPr>
      <w:r>
        <w:rPr>
          <w:rFonts w:ascii="Helvetica" w:hAnsi="Helvetica" w:cs="Helvetica"/>
          <w:noProof/>
        </w:rPr>
        <w:drawing>
          <wp:inline distT="0" distB="0" distL="0" distR="0" wp14:anchorId="02831AE4" wp14:editId="00D1F29A">
            <wp:extent cx="2749665" cy="1863457"/>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1069" cy="1871186"/>
                    </a:xfrm>
                    <a:prstGeom prst="rect">
                      <a:avLst/>
                    </a:prstGeom>
                    <a:noFill/>
                    <a:ln>
                      <a:noFill/>
                    </a:ln>
                  </pic:spPr>
                </pic:pic>
              </a:graphicData>
            </a:graphic>
          </wp:inline>
        </w:drawing>
      </w:r>
    </w:p>
    <w:p w14:paraId="074667FC" w14:textId="629BEF19" w:rsidR="00D450C4" w:rsidRDefault="00DD7669" w:rsidP="00DD7669">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49</w:t>
      </w:r>
      <w:r w:rsidR="00B627B3">
        <w:fldChar w:fldCharType="end"/>
      </w:r>
      <w:r>
        <w:rPr>
          <w:rFonts w:hint="eastAsia"/>
        </w:rPr>
        <w:t xml:space="preserve"> </w:t>
      </w:r>
      <w:r>
        <w:rPr>
          <w:rFonts w:hint="eastAsia"/>
        </w:rPr>
        <w:t>网络设置窗口</w:t>
      </w:r>
    </w:p>
    <w:p w14:paraId="36BF2FC8" w14:textId="32626132" w:rsidR="002A523F" w:rsidRDefault="00D450C4" w:rsidP="00D450C4">
      <w:pPr>
        <w:pStyle w:val="4"/>
        <w:ind w:left="240" w:right="240"/>
      </w:pPr>
      <w:r>
        <w:rPr>
          <w:rFonts w:hint="eastAsia"/>
        </w:rPr>
        <w:t>3.8.1.3</w:t>
      </w:r>
      <w:r w:rsidR="002A523F">
        <w:rPr>
          <w:rFonts w:hint="eastAsia"/>
        </w:rPr>
        <w:t>流程图</w:t>
      </w:r>
    </w:p>
    <w:p w14:paraId="6DF11C14" w14:textId="77777777" w:rsidR="0046553F" w:rsidRDefault="0046553F" w:rsidP="0046553F">
      <w:pPr>
        <w:keepNext/>
        <w:jc w:val="center"/>
      </w:pPr>
      <w:r w:rsidRPr="0046553F">
        <w:rPr>
          <w:noProof/>
        </w:rPr>
        <w:drawing>
          <wp:inline distT="0" distB="0" distL="0" distR="0" wp14:anchorId="221D1015" wp14:editId="169AD28D">
            <wp:extent cx="5274310" cy="1054735"/>
            <wp:effectExtent l="0" t="0" r="8890" b="1206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1054735"/>
                    </a:xfrm>
                    <a:prstGeom prst="rect">
                      <a:avLst/>
                    </a:prstGeom>
                  </pic:spPr>
                </pic:pic>
              </a:graphicData>
            </a:graphic>
          </wp:inline>
        </w:drawing>
      </w:r>
    </w:p>
    <w:p w14:paraId="03378B6B" w14:textId="3F539409" w:rsidR="002A523F" w:rsidRPr="002A523F" w:rsidRDefault="0046553F" w:rsidP="0046553F">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50</w:t>
      </w:r>
      <w:r>
        <w:fldChar w:fldCharType="end"/>
      </w:r>
      <w:r>
        <w:rPr>
          <w:rFonts w:hint="eastAsia"/>
        </w:rPr>
        <w:t xml:space="preserve"> </w:t>
      </w:r>
      <w:r>
        <w:rPr>
          <w:rFonts w:hint="eastAsia"/>
        </w:rPr>
        <w:t>网络设置流程图</w:t>
      </w:r>
    </w:p>
    <w:p w14:paraId="793FEA96" w14:textId="0692375B" w:rsidR="00D450C4" w:rsidRDefault="002A523F" w:rsidP="00D450C4">
      <w:pPr>
        <w:pStyle w:val="4"/>
        <w:ind w:left="240" w:right="240"/>
      </w:pPr>
      <w:r>
        <w:rPr>
          <w:rFonts w:hint="eastAsia"/>
        </w:rPr>
        <w:t>3.8.1.4</w:t>
      </w:r>
      <w:r w:rsidR="00A10AC4">
        <w:rPr>
          <w:rFonts w:hint="eastAsia"/>
        </w:rPr>
        <w:t>功能实现</w:t>
      </w:r>
    </w:p>
    <w:p w14:paraId="13239B25" w14:textId="5B2B0882" w:rsidR="009F3329" w:rsidRDefault="009F3329" w:rsidP="009F3329">
      <w:pPr>
        <w:wordWrap w:val="0"/>
        <w:ind w:firstLine="480"/>
      </w:pPr>
      <w:r>
        <w:rPr>
          <w:rFonts w:hint="eastAsia"/>
        </w:rPr>
        <w:t>1</w:t>
      </w:r>
      <w:r>
        <w:rPr>
          <w:rFonts w:hint="eastAsia"/>
        </w:rPr>
        <w:t>、</w:t>
      </w:r>
      <w:r w:rsidRPr="00A945FE">
        <w:rPr>
          <w:rFonts w:hint="eastAsia"/>
        </w:rPr>
        <w:t>用户点击</w:t>
      </w:r>
      <w:r>
        <w:rPr>
          <w:rFonts w:hint="eastAsia"/>
        </w:rPr>
        <w:t>网络设置菜单项</w:t>
      </w:r>
      <w:r w:rsidRPr="00A945FE">
        <w:rPr>
          <w:rFonts w:hint="eastAsia"/>
        </w:rPr>
        <w:t>，显示</w:t>
      </w:r>
      <w:r>
        <w:rPr>
          <w:rFonts w:hint="eastAsia"/>
        </w:rPr>
        <w:t>网络设置窗口</w:t>
      </w:r>
    </w:p>
    <w:p w14:paraId="61DF2281" w14:textId="709A9EBB" w:rsidR="009F3329" w:rsidRPr="009F3329" w:rsidRDefault="009F3329" w:rsidP="009F3329">
      <w:pPr>
        <w:wordWrap w:val="0"/>
        <w:ind w:firstLine="480"/>
      </w:pPr>
      <w:r>
        <w:rPr>
          <w:rFonts w:hint="eastAsia"/>
        </w:rPr>
        <w:t>2</w:t>
      </w:r>
      <w:r>
        <w:rPr>
          <w:rFonts w:hint="eastAsia"/>
        </w:rPr>
        <w:t>、</w:t>
      </w:r>
      <w:r w:rsidRPr="009F3329">
        <w:rPr>
          <w:rFonts w:hint="eastAsia"/>
        </w:rPr>
        <w:t>用户单击“确认”按钮后进入</w:t>
      </w:r>
      <w:r>
        <w:rPr>
          <w:rFonts w:hint="eastAsia"/>
        </w:rPr>
        <w:t>network_confirm</w:t>
      </w:r>
      <w:r w:rsidRPr="009F3329">
        <w:rPr>
          <w:rFonts w:hint="eastAsia"/>
        </w:rPr>
        <w:t>函数。首先获取用户输入的设置信息，使用</w:t>
      </w:r>
      <w:r w:rsidRPr="009F3329">
        <w:rPr>
          <w:rFonts w:hint="eastAsia"/>
        </w:rPr>
        <w:t>check_ip</w:t>
      </w:r>
      <w:r w:rsidRPr="009F3329">
        <w:rPr>
          <w:rFonts w:hint="eastAsia"/>
        </w:rPr>
        <w:t>函数检查</w:t>
      </w:r>
      <w:r w:rsidRPr="009F3329">
        <w:rPr>
          <w:rFonts w:hint="eastAsia"/>
        </w:rPr>
        <w:t>ip</w:t>
      </w:r>
      <w:r w:rsidRPr="009F3329">
        <w:rPr>
          <w:rFonts w:hint="eastAsia"/>
        </w:rPr>
        <w:t>设置的合法性后，将数据写入到各个</w:t>
      </w:r>
      <w:r w:rsidRPr="009F3329">
        <w:rPr>
          <w:rFonts w:hint="eastAsia"/>
        </w:rPr>
        <w:t>json</w:t>
      </w:r>
      <w:r w:rsidRPr="009F3329">
        <w:rPr>
          <w:rFonts w:hint="eastAsia"/>
        </w:rPr>
        <w:t>文件中，最后显示提示信息。</w:t>
      </w:r>
    </w:p>
    <w:p w14:paraId="57953F86" w14:textId="77777777" w:rsidR="009F3329" w:rsidRPr="009F3329" w:rsidRDefault="009F3329" w:rsidP="009F3329"/>
    <w:p w14:paraId="78EACBA4" w14:textId="7BD6F64E" w:rsidR="00A10AC4" w:rsidRPr="00D343B0" w:rsidRDefault="00A10AC4" w:rsidP="00A10AC4">
      <w:pPr>
        <w:pStyle w:val="3"/>
        <w:wordWrap w:val="0"/>
        <w:ind w:firstLine="480"/>
      </w:pPr>
      <w:bookmarkStart w:id="84" w:name="_Toc100914375"/>
      <w:r>
        <w:rPr>
          <w:rFonts w:ascii="宋体" w:hAnsi="宋体" w:cs="宋体" w:hint="eastAsia"/>
          <w:color w:val="000000"/>
        </w:rPr>
        <w:t>3.8.2修改密码</w:t>
      </w:r>
      <w:bookmarkEnd w:id="84"/>
    </w:p>
    <w:p w14:paraId="62935613" w14:textId="16D53380" w:rsidR="00A10AC4" w:rsidRDefault="00A10AC4" w:rsidP="00A10AC4">
      <w:pPr>
        <w:pStyle w:val="4"/>
        <w:ind w:left="240" w:right="240"/>
      </w:pPr>
      <w:r>
        <w:rPr>
          <w:rFonts w:hint="eastAsia"/>
        </w:rPr>
        <w:t>3.8.2.1</w:t>
      </w:r>
      <w:r>
        <w:rPr>
          <w:rFonts w:hint="eastAsia"/>
        </w:rPr>
        <w:t>模块说明</w:t>
      </w:r>
    </w:p>
    <w:p w14:paraId="794E9FE2" w14:textId="79030406" w:rsidR="009F3329" w:rsidRPr="009F3329" w:rsidRDefault="009F3329" w:rsidP="009F3329">
      <w:pPr>
        <w:wordWrap w:val="0"/>
        <w:ind w:firstLine="480"/>
      </w:pPr>
      <w:r>
        <w:rPr>
          <w:rFonts w:hint="eastAsia"/>
        </w:rPr>
        <w:t>实现对当前用户密码的修改。</w:t>
      </w:r>
    </w:p>
    <w:p w14:paraId="1EF346F8" w14:textId="215C8A8B" w:rsidR="00A10AC4" w:rsidRDefault="00A10AC4" w:rsidP="00A10AC4">
      <w:pPr>
        <w:pStyle w:val="4"/>
        <w:ind w:left="240" w:right="240"/>
      </w:pPr>
      <w:r>
        <w:rPr>
          <w:rFonts w:hint="eastAsia"/>
        </w:rPr>
        <w:lastRenderedPageBreak/>
        <w:t>3.8.2.2</w:t>
      </w:r>
      <w:r>
        <w:rPr>
          <w:rFonts w:hint="eastAsia"/>
        </w:rPr>
        <w:t>界面原型</w:t>
      </w:r>
    </w:p>
    <w:p w14:paraId="6F421843" w14:textId="77777777" w:rsidR="009F3329" w:rsidRDefault="009F3329" w:rsidP="009F3329">
      <w:pPr>
        <w:keepNext/>
        <w:jc w:val="center"/>
      </w:pPr>
      <w:r>
        <w:rPr>
          <w:rFonts w:ascii="Helvetica" w:hAnsi="Helvetica" w:cs="Helvetica"/>
          <w:noProof/>
        </w:rPr>
        <w:drawing>
          <wp:inline distT="0" distB="0" distL="0" distR="0" wp14:anchorId="2824BDB1" wp14:editId="7725D344">
            <wp:extent cx="2742446" cy="1439930"/>
            <wp:effectExtent l="0" t="0" r="127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3145" cy="1445548"/>
                    </a:xfrm>
                    <a:prstGeom prst="rect">
                      <a:avLst/>
                    </a:prstGeom>
                    <a:noFill/>
                    <a:ln>
                      <a:noFill/>
                    </a:ln>
                  </pic:spPr>
                </pic:pic>
              </a:graphicData>
            </a:graphic>
          </wp:inline>
        </w:drawing>
      </w:r>
    </w:p>
    <w:p w14:paraId="03BE5A63" w14:textId="77DCD38C" w:rsidR="009F3329" w:rsidRPr="009F3329" w:rsidRDefault="009F3329" w:rsidP="009F3329">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51</w:t>
      </w:r>
      <w:r w:rsidR="00B627B3">
        <w:fldChar w:fldCharType="end"/>
      </w:r>
      <w:r>
        <w:rPr>
          <w:rFonts w:hint="eastAsia"/>
        </w:rPr>
        <w:t xml:space="preserve"> </w:t>
      </w:r>
      <w:r>
        <w:rPr>
          <w:rFonts w:hint="eastAsia"/>
        </w:rPr>
        <w:t>密码修改窗口</w:t>
      </w:r>
    </w:p>
    <w:p w14:paraId="3872E39E" w14:textId="2821108A" w:rsidR="0046553F" w:rsidRDefault="00A10AC4" w:rsidP="00A10AC4">
      <w:pPr>
        <w:pStyle w:val="4"/>
        <w:ind w:left="240" w:right="240"/>
      </w:pPr>
      <w:r>
        <w:rPr>
          <w:rFonts w:hint="eastAsia"/>
        </w:rPr>
        <w:t>3.8.2.3</w:t>
      </w:r>
      <w:r w:rsidR="0046553F">
        <w:rPr>
          <w:rFonts w:hint="eastAsia"/>
        </w:rPr>
        <w:t>流程图</w:t>
      </w:r>
    </w:p>
    <w:p w14:paraId="1BB9B5CE" w14:textId="77777777" w:rsidR="0046553F" w:rsidRDefault="0046553F" w:rsidP="0046553F">
      <w:pPr>
        <w:keepNext/>
        <w:jc w:val="center"/>
      </w:pPr>
      <w:r w:rsidRPr="0046553F">
        <w:rPr>
          <w:noProof/>
        </w:rPr>
        <w:drawing>
          <wp:inline distT="0" distB="0" distL="0" distR="0" wp14:anchorId="4CBD5E07" wp14:editId="7F4C1C0A">
            <wp:extent cx="4391087" cy="865952"/>
            <wp:effectExtent l="0" t="0" r="317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07129" cy="869116"/>
                    </a:xfrm>
                    <a:prstGeom prst="rect">
                      <a:avLst/>
                    </a:prstGeom>
                  </pic:spPr>
                </pic:pic>
              </a:graphicData>
            </a:graphic>
          </wp:inline>
        </w:drawing>
      </w:r>
    </w:p>
    <w:p w14:paraId="17844339" w14:textId="4A02198D" w:rsidR="0046553F" w:rsidRPr="0046553F" w:rsidRDefault="0046553F" w:rsidP="0046553F">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52</w:t>
      </w:r>
      <w:r>
        <w:fldChar w:fldCharType="end"/>
      </w:r>
      <w:r>
        <w:rPr>
          <w:rFonts w:hint="eastAsia"/>
        </w:rPr>
        <w:t>修改密码流程图</w:t>
      </w:r>
    </w:p>
    <w:p w14:paraId="75F64C51" w14:textId="005DC37C" w:rsidR="00A10AC4" w:rsidRDefault="0046553F" w:rsidP="00A10AC4">
      <w:pPr>
        <w:pStyle w:val="4"/>
        <w:ind w:left="240" w:right="240"/>
      </w:pPr>
      <w:r>
        <w:rPr>
          <w:rFonts w:hint="eastAsia"/>
        </w:rPr>
        <w:t>3.8.2.4</w:t>
      </w:r>
      <w:r w:rsidR="00A10AC4">
        <w:rPr>
          <w:rFonts w:hint="eastAsia"/>
        </w:rPr>
        <w:t>功能实现</w:t>
      </w:r>
    </w:p>
    <w:p w14:paraId="53299000" w14:textId="54958A77" w:rsidR="009F3329" w:rsidRDefault="009F3329" w:rsidP="009F3329">
      <w:pPr>
        <w:wordWrap w:val="0"/>
        <w:ind w:firstLine="480"/>
      </w:pPr>
      <w:r>
        <w:rPr>
          <w:rFonts w:hint="eastAsia"/>
        </w:rPr>
        <w:t>1</w:t>
      </w:r>
      <w:r>
        <w:rPr>
          <w:rFonts w:hint="eastAsia"/>
        </w:rPr>
        <w:t>、</w:t>
      </w:r>
      <w:r w:rsidRPr="00A945FE">
        <w:rPr>
          <w:rFonts w:hint="eastAsia"/>
        </w:rPr>
        <w:t>用户点击</w:t>
      </w:r>
      <w:r>
        <w:rPr>
          <w:rFonts w:hint="eastAsia"/>
        </w:rPr>
        <w:t>修改密码菜单项</w:t>
      </w:r>
      <w:r w:rsidRPr="00A945FE">
        <w:rPr>
          <w:rFonts w:hint="eastAsia"/>
        </w:rPr>
        <w:t>，显示</w:t>
      </w:r>
      <w:r>
        <w:rPr>
          <w:rFonts w:hint="eastAsia"/>
        </w:rPr>
        <w:t>修改密码窗口</w:t>
      </w:r>
    </w:p>
    <w:p w14:paraId="3EE577BE" w14:textId="7E7969E0" w:rsidR="009F3329" w:rsidRDefault="009F3329" w:rsidP="009F3329">
      <w:pPr>
        <w:wordWrap w:val="0"/>
        <w:ind w:firstLine="480"/>
      </w:pPr>
      <w:r>
        <w:rPr>
          <w:rFonts w:hint="eastAsia"/>
        </w:rPr>
        <w:t>2</w:t>
      </w:r>
      <w:r>
        <w:rPr>
          <w:rFonts w:hint="eastAsia"/>
        </w:rPr>
        <w:t>、点击确认按钮，</w:t>
      </w:r>
      <w:r w:rsidRPr="009F3329">
        <w:rPr>
          <w:rFonts w:hint="eastAsia"/>
        </w:rPr>
        <w:t>调用修改密码接口</w:t>
      </w:r>
      <w:r w:rsidRPr="009F3329">
        <w:rPr>
          <w:rFonts w:hint="eastAsia"/>
        </w:rPr>
        <w:t>admin_changepasswd</w:t>
      </w:r>
      <w:r w:rsidRPr="009F3329">
        <w:rPr>
          <w:rFonts w:hint="eastAsia"/>
        </w:rPr>
        <w:t>，将用户</w:t>
      </w:r>
      <w:r w:rsidRPr="009F3329">
        <w:rPr>
          <w:rFonts w:hint="eastAsia"/>
        </w:rPr>
        <w:t>user_code</w:t>
      </w:r>
      <w:r w:rsidRPr="009F3329">
        <w:rPr>
          <w:rFonts w:hint="eastAsia"/>
        </w:rPr>
        <w:t>和输入的密码发送到</w:t>
      </w:r>
      <w:r w:rsidRPr="009F3329">
        <w:rPr>
          <w:rFonts w:hint="eastAsia"/>
        </w:rPr>
        <w:t>server</w:t>
      </w:r>
      <w:r w:rsidRPr="009F3329">
        <w:rPr>
          <w:rFonts w:hint="eastAsia"/>
        </w:rPr>
        <w:t>端。返回</w:t>
      </w:r>
      <w:r w:rsidRPr="009F3329">
        <w:rPr>
          <w:rFonts w:hint="eastAsia"/>
        </w:rPr>
        <w:t>state</w:t>
      </w:r>
      <w:r w:rsidRPr="009F3329">
        <w:rPr>
          <w:rFonts w:hint="eastAsia"/>
        </w:rPr>
        <w:t>和</w:t>
      </w:r>
      <w:r w:rsidRPr="009F3329">
        <w:rPr>
          <w:rFonts w:hint="eastAsia"/>
        </w:rPr>
        <w:t>response[</w:t>
      </w:r>
      <w:r w:rsidRPr="009F3329">
        <w:rPr>
          <w:rFonts w:hint="eastAsia"/>
        </w:rPr>
        <w:t>‘</w:t>
      </w:r>
      <w:r w:rsidRPr="009F3329">
        <w:rPr>
          <w:rFonts w:hint="eastAsia"/>
        </w:rPr>
        <w:t>state</w:t>
      </w:r>
      <w:r w:rsidRPr="009F3329">
        <w:rPr>
          <w:rFonts w:hint="eastAsia"/>
        </w:rPr>
        <w:t>’</w:t>
      </w:r>
      <w:r w:rsidRPr="009F3329">
        <w:rPr>
          <w:rFonts w:hint="eastAsia"/>
        </w:rPr>
        <w:t>]</w:t>
      </w:r>
      <w:r w:rsidRPr="009F3329">
        <w:rPr>
          <w:rFonts w:hint="eastAsia"/>
        </w:rPr>
        <w:t>均为</w:t>
      </w:r>
      <w:r w:rsidRPr="009F3329">
        <w:rPr>
          <w:rFonts w:hint="eastAsia"/>
        </w:rPr>
        <w:t>True</w:t>
      </w:r>
      <w:r w:rsidRPr="009F3329">
        <w:rPr>
          <w:rFonts w:hint="eastAsia"/>
        </w:rPr>
        <w:t>时说明修改成功，弹出提示窗口；否则说明原密码有误、新密码不相同、通信失败等情况，也弹出提示窗口。</w:t>
      </w:r>
    </w:p>
    <w:p w14:paraId="61674E09" w14:textId="77777777" w:rsidR="009F3329" w:rsidRPr="009F3329" w:rsidRDefault="009F3329" w:rsidP="009F3329"/>
    <w:p w14:paraId="04DAB06C" w14:textId="309D090C" w:rsidR="00A10AC4" w:rsidRPr="00D343B0" w:rsidRDefault="00A10AC4" w:rsidP="00A10AC4">
      <w:pPr>
        <w:pStyle w:val="3"/>
        <w:wordWrap w:val="0"/>
        <w:ind w:firstLine="480"/>
      </w:pPr>
      <w:bookmarkStart w:id="85" w:name="_Toc100914376"/>
      <w:r>
        <w:rPr>
          <w:rFonts w:ascii="宋体" w:hAnsi="宋体" w:cs="宋体" w:hint="eastAsia"/>
          <w:color w:val="000000"/>
        </w:rPr>
        <w:t>3.8.3重新登录</w:t>
      </w:r>
      <w:bookmarkEnd w:id="85"/>
    </w:p>
    <w:p w14:paraId="54AECF6A" w14:textId="46365826" w:rsidR="00A10AC4" w:rsidRDefault="00A10AC4" w:rsidP="00A10AC4">
      <w:pPr>
        <w:pStyle w:val="4"/>
        <w:ind w:left="240" w:right="240"/>
      </w:pPr>
      <w:r>
        <w:rPr>
          <w:rFonts w:hint="eastAsia"/>
        </w:rPr>
        <w:t>3.8.3.1</w:t>
      </w:r>
      <w:r>
        <w:rPr>
          <w:rFonts w:hint="eastAsia"/>
        </w:rPr>
        <w:t>模块说明</w:t>
      </w:r>
    </w:p>
    <w:p w14:paraId="05F86602" w14:textId="1906ADE3" w:rsidR="00F56546" w:rsidRPr="00F56546" w:rsidRDefault="00F56546" w:rsidP="00BF7A2A">
      <w:pPr>
        <w:wordWrap w:val="0"/>
        <w:ind w:firstLine="480"/>
      </w:pPr>
      <w:r>
        <w:rPr>
          <w:rFonts w:hint="eastAsia"/>
        </w:rPr>
        <w:t>实现</w:t>
      </w:r>
      <w:r w:rsidR="00BF7A2A">
        <w:rPr>
          <w:rFonts w:hint="eastAsia"/>
        </w:rPr>
        <w:t>用户不退出系统情况下的重新登录功能</w:t>
      </w:r>
      <w:r>
        <w:rPr>
          <w:rFonts w:hint="eastAsia"/>
        </w:rPr>
        <w:t>。</w:t>
      </w:r>
    </w:p>
    <w:p w14:paraId="5157E77B" w14:textId="6845E79E" w:rsidR="00A10AC4" w:rsidRDefault="00A10AC4" w:rsidP="00A10AC4">
      <w:pPr>
        <w:pStyle w:val="4"/>
        <w:ind w:left="240" w:right="240"/>
      </w:pPr>
      <w:r>
        <w:rPr>
          <w:rFonts w:hint="eastAsia"/>
        </w:rPr>
        <w:t>3.8.3.2</w:t>
      </w:r>
      <w:r>
        <w:rPr>
          <w:rFonts w:hint="eastAsia"/>
        </w:rPr>
        <w:t>界面原型</w:t>
      </w:r>
    </w:p>
    <w:p w14:paraId="5D5FE70C" w14:textId="77777777" w:rsidR="00BF7A2A" w:rsidRDefault="00BF7A2A" w:rsidP="00BF7A2A">
      <w:pPr>
        <w:keepNext/>
        <w:jc w:val="center"/>
      </w:pPr>
      <w:r>
        <w:rPr>
          <w:rFonts w:ascii="Helvetica" w:hAnsi="Helvetica" w:cs="Helvetica"/>
          <w:noProof/>
        </w:rPr>
        <w:drawing>
          <wp:inline distT="0" distB="0" distL="0" distR="0" wp14:anchorId="13A02453" wp14:editId="0370820F">
            <wp:extent cx="2739452" cy="1200115"/>
            <wp:effectExtent l="0" t="0" r="381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1568" cy="1205423"/>
                    </a:xfrm>
                    <a:prstGeom prst="rect">
                      <a:avLst/>
                    </a:prstGeom>
                    <a:noFill/>
                    <a:ln>
                      <a:noFill/>
                    </a:ln>
                  </pic:spPr>
                </pic:pic>
              </a:graphicData>
            </a:graphic>
          </wp:inline>
        </w:drawing>
      </w:r>
    </w:p>
    <w:p w14:paraId="34582896" w14:textId="5C6B6388" w:rsidR="00A10AC4" w:rsidRPr="00A10AC4" w:rsidRDefault="00BF7A2A" w:rsidP="00BF7A2A">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53</w:t>
      </w:r>
      <w:r w:rsidR="00B627B3">
        <w:fldChar w:fldCharType="end"/>
      </w:r>
      <w:r>
        <w:rPr>
          <w:rFonts w:hint="eastAsia"/>
        </w:rPr>
        <w:t xml:space="preserve"> </w:t>
      </w:r>
      <w:r>
        <w:rPr>
          <w:rFonts w:hint="eastAsia"/>
        </w:rPr>
        <w:t>重新登录提示窗口</w:t>
      </w:r>
    </w:p>
    <w:p w14:paraId="0724AA91" w14:textId="590F6AC9" w:rsidR="0046553F" w:rsidRDefault="00A10AC4" w:rsidP="00A10AC4">
      <w:pPr>
        <w:pStyle w:val="4"/>
        <w:ind w:left="240" w:right="240"/>
      </w:pPr>
      <w:r>
        <w:rPr>
          <w:rFonts w:hint="eastAsia"/>
        </w:rPr>
        <w:lastRenderedPageBreak/>
        <w:t>3.8.3.3</w:t>
      </w:r>
      <w:r w:rsidR="0046553F">
        <w:rPr>
          <w:rFonts w:hint="eastAsia"/>
        </w:rPr>
        <w:t>流程图</w:t>
      </w:r>
    </w:p>
    <w:p w14:paraId="130F2A2C" w14:textId="77777777" w:rsidR="0046553F" w:rsidRDefault="0046553F" w:rsidP="0046553F">
      <w:pPr>
        <w:keepNext/>
        <w:jc w:val="center"/>
      </w:pPr>
      <w:r w:rsidRPr="0046553F">
        <w:rPr>
          <w:noProof/>
        </w:rPr>
        <w:drawing>
          <wp:inline distT="0" distB="0" distL="0" distR="0" wp14:anchorId="05650E85" wp14:editId="3993FFBC">
            <wp:extent cx="3248087" cy="910372"/>
            <wp:effectExtent l="0" t="0" r="3175"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65495" cy="915251"/>
                    </a:xfrm>
                    <a:prstGeom prst="rect">
                      <a:avLst/>
                    </a:prstGeom>
                  </pic:spPr>
                </pic:pic>
              </a:graphicData>
            </a:graphic>
          </wp:inline>
        </w:drawing>
      </w:r>
    </w:p>
    <w:p w14:paraId="3F8089FF" w14:textId="0295407F" w:rsidR="0046553F" w:rsidRPr="0046553F" w:rsidRDefault="0046553F" w:rsidP="0046553F">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FD6825">
        <w:rPr>
          <w:noProof/>
        </w:rPr>
        <w:t>54</w:t>
      </w:r>
      <w:r>
        <w:fldChar w:fldCharType="end"/>
      </w:r>
      <w:r>
        <w:rPr>
          <w:rFonts w:hint="eastAsia"/>
        </w:rPr>
        <w:t xml:space="preserve"> </w:t>
      </w:r>
      <w:r>
        <w:rPr>
          <w:rFonts w:hint="eastAsia"/>
        </w:rPr>
        <w:t>重新登录流程图</w:t>
      </w:r>
    </w:p>
    <w:p w14:paraId="3519C03C" w14:textId="7F1162FC" w:rsidR="00A10AC4" w:rsidRDefault="0046553F" w:rsidP="00A10AC4">
      <w:pPr>
        <w:pStyle w:val="4"/>
        <w:ind w:left="240" w:right="240"/>
      </w:pPr>
      <w:r>
        <w:rPr>
          <w:rFonts w:hint="eastAsia"/>
        </w:rPr>
        <w:t>3.8.3.4</w:t>
      </w:r>
      <w:r w:rsidR="00A10AC4">
        <w:rPr>
          <w:rFonts w:hint="eastAsia"/>
        </w:rPr>
        <w:t>功能实现</w:t>
      </w:r>
    </w:p>
    <w:p w14:paraId="48A003A8" w14:textId="45950507" w:rsidR="00BF7A2A" w:rsidRDefault="00BF7A2A" w:rsidP="00BF7A2A">
      <w:pPr>
        <w:wordWrap w:val="0"/>
        <w:ind w:firstLine="480"/>
      </w:pPr>
      <w:r>
        <w:rPr>
          <w:rFonts w:hint="eastAsia"/>
        </w:rPr>
        <w:t>1</w:t>
      </w:r>
      <w:r>
        <w:rPr>
          <w:rFonts w:hint="eastAsia"/>
        </w:rPr>
        <w:t>、</w:t>
      </w:r>
      <w:r w:rsidRPr="00A945FE">
        <w:rPr>
          <w:rFonts w:hint="eastAsia"/>
        </w:rPr>
        <w:t>用户点击</w:t>
      </w:r>
      <w:r w:rsidR="00B61E48">
        <w:rPr>
          <w:rFonts w:hint="eastAsia"/>
        </w:rPr>
        <w:t>重新登录</w:t>
      </w:r>
      <w:r>
        <w:rPr>
          <w:rFonts w:hint="eastAsia"/>
        </w:rPr>
        <w:t>菜单项</w:t>
      </w:r>
      <w:r w:rsidRPr="00A945FE">
        <w:rPr>
          <w:rFonts w:hint="eastAsia"/>
        </w:rPr>
        <w:t>，显示</w:t>
      </w:r>
      <w:r w:rsidR="00B61E48">
        <w:rPr>
          <w:rFonts w:hint="eastAsia"/>
        </w:rPr>
        <w:t>重新登录提示</w:t>
      </w:r>
      <w:r>
        <w:rPr>
          <w:rFonts w:hint="eastAsia"/>
        </w:rPr>
        <w:t>窗口</w:t>
      </w:r>
    </w:p>
    <w:p w14:paraId="1F548CAA" w14:textId="1C4C608E" w:rsidR="00BF7A2A" w:rsidRPr="00BF7A2A" w:rsidRDefault="00BF7A2A" w:rsidP="00BF7A2A">
      <w:pPr>
        <w:wordWrap w:val="0"/>
        <w:ind w:firstLine="480"/>
      </w:pPr>
      <w:r>
        <w:rPr>
          <w:rFonts w:hint="eastAsia"/>
        </w:rPr>
        <w:t>2</w:t>
      </w:r>
      <w:r>
        <w:rPr>
          <w:rFonts w:hint="eastAsia"/>
        </w:rPr>
        <w:t>、点击确认按钮，则</w:t>
      </w:r>
      <w:r w:rsidRPr="00BF7A2A">
        <w:rPr>
          <w:rFonts w:hint="eastAsia"/>
        </w:rPr>
        <w:t>获取下线需要的</w:t>
      </w:r>
      <w:r w:rsidRPr="00BF7A2A">
        <w:rPr>
          <w:rFonts w:hint="eastAsia"/>
        </w:rPr>
        <w:t>mac</w:t>
      </w:r>
      <w:r w:rsidRPr="00BF7A2A">
        <w:rPr>
          <w:rFonts w:hint="eastAsia"/>
        </w:rPr>
        <w:t>地址、用户信息、车辆信息等注销用信息。</w:t>
      </w:r>
    </w:p>
    <w:p w14:paraId="09A51A2C" w14:textId="2A56CE49" w:rsidR="00BF7A2A" w:rsidRPr="00BF7A2A" w:rsidRDefault="00BF7A2A" w:rsidP="00BF7A2A">
      <w:pPr>
        <w:wordWrap w:val="0"/>
        <w:ind w:firstLine="480"/>
      </w:pPr>
      <w:r>
        <w:rPr>
          <w:rFonts w:hint="eastAsia"/>
        </w:rPr>
        <w:t>3</w:t>
      </w:r>
      <w:r>
        <w:rPr>
          <w:rFonts w:hint="eastAsia"/>
        </w:rPr>
        <w:t>、</w:t>
      </w:r>
      <w:r w:rsidRPr="00BF7A2A">
        <w:rPr>
          <w:rFonts w:hint="eastAsia"/>
        </w:rPr>
        <w:t>判断当前是重新登录还是退出系统，从而修改文本框标题和提示信息，同时进度条设置为不可见。</w:t>
      </w:r>
    </w:p>
    <w:p w14:paraId="2A279446" w14:textId="15AABD0B" w:rsidR="00BF7A2A" w:rsidRPr="00BF7A2A" w:rsidRDefault="00796B4A" w:rsidP="00BF7A2A">
      <w:pPr>
        <w:wordWrap w:val="0"/>
        <w:ind w:firstLine="480"/>
      </w:pPr>
      <w:r>
        <w:rPr>
          <w:rFonts w:hint="eastAsia"/>
        </w:rPr>
        <w:t>4</w:t>
      </w:r>
      <w:r>
        <w:rPr>
          <w:rFonts w:hint="eastAsia"/>
        </w:rPr>
        <w:t>、</w:t>
      </w:r>
      <w:r w:rsidR="00BF7A2A" w:rsidRPr="00BF7A2A">
        <w:rPr>
          <w:rFonts w:hint="eastAsia"/>
        </w:rPr>
        <w:t>显示确认框，等待用户确认。</w:t>
      </w:r>
    </w:p>
    <w:p w14:paraId="4B701799" w14:textId="25450092" w:rsidR="00BF7A2A" w:rsidRPr="00BF7A2A" w:rsidRDefault="00796B4A" w:rsidP="00BF7A2A">
      <w:pPr>
        <w:wordWrap w:val="0"/>
        <w:ind w:firstLine="480"/>
      </w:pPr>
      <w:r>
        <w:rPr>
          <w:rFonts w:hint="eastAsia"/>
        </w:rPr>
        <w:t>5</w:t>
      </w:r>
      <w:r w:rsidR="00BF7A2A">
        <w:rPr>
          <w:rFonts w:hint="eastAsia"/>
        </w:rPr>
        <w:t>、</w:t>
      </w:r>
      <w:r w:rsidR="00BF7A2A" w:rsidRPr="00BF7A2A">
        <w:rPr>
          <w:rFonts w:hint="eastAsia"/>
        </w:rPr>
        <w:t>用户确认后，进度条设置为可见，执行以下过程，同时推进进度条。</w:t>
      </w:r>
    </w:p>
    <w:p w14:paraId="26461E14" w14:textId="7B143D09" w:rsidR="00BF7A2A" w:rsidRPr="00BF7A2A" w:rsidRDefault="00BF7A2A" w:rsidP="00BF7A2A">
      <w:pPr>
        <w:pStyle w:val="af6"/>
        <w:numPr>
          <w:ilvl w:val="0"/>
          <w:numId w:val="27"/>
        </w:numPr>
        <w:wordWrap w:val="0"/>
        <w:ind w:firstLineChars="0"/>
      </w:pPr>
      <w:r w:rsidRPr="00BF7A2A">
        <w:rPr>
          <w:rFonts w:hint="eastAsia"/>
        </w:rPr>
        <w:t>车辆</w:t>
      </w:r>
      <w:r w:rsidRPr="00BF7A2A">
        <w:rPr>
          <w:rFonts w:hint="eastAsia"/>
        </w:rPr>
        <w:t>id</w:t>
      </w:r>
      <w:r>
        <w:rPr>
          <w:rFonts w:hint="eastAsia"/>
        </w:rPr>
        <w:t>不为</w:t>
      </w:r>
      <w:r w:rsidRPr="00BF7A2A">
        <w:rPr>
          <w:rFonts w:hint="eastAsia"/>
        </w:rPr>
        <w:t>-1</w:t>
      </w:r>
      <w:r w:rsidRPr="00BF7A2A">
        <w:rPr>
          <w:rFonts w:hint="eastAsia"/>
        </w:rPr>
        <w:t>时，调用车辆解绑接口</w:t>
      </w:r>
      <w:hyperlink r:id="rId73" w:history="1">
        <w:r w:rsidRPr="00BF7A2A">
          <w:rPr>
            <w:rFonts w:hint="eastAsia"/>
          </w:rPr>
          <w:t>user_log_out</w:t>
        </w:r>
      </w:hyperlink>
      <w:r w:rsidRPr="00BF7A2A">
        <w:rPr>
          <w:rFonts w:hint="eastAsia"/>
        </w:rPr>
        <w:t>：</w:t>
      </w:r>
    </w:p>
    <w:p w14:paraId="6AFCA268" w14:textId="552E7187" w:rsidR="00BF7A2A" w:rsidRPr="00BF7A2A" w:rsidRDefault="00BF7A2A" w:rsidP="00BF7A2A">
      <w:pPr>
        <w:wordWrap w:val="0"/>
        <w:ind w:left="780" w:firstLine="480"/>
      </w:pPr>
      <w:r w:rsidRPr="00BF7A2A">
        <w:rPr>
          <w:rFonts w:hint="eastAsia"/>
        </w:rPr>
        <w:t>更新</w:t>
      </w:r>
      <w:r w:rsidRPr="00BF7A2A">
        <w:rPr>
          <w:rFonts w:hint="eastAsia"/>
        </w:rPr>
        <w:t>VehicleInfo</w:t>
      </w:r>
      <w:r w:rsidRPr="00BF7A2A">
        <w:rPr>
          <w:rFonts w:hint="eastAsia"/>
        </w:rPr>
        <w:t>表，将车辆</w:t>
      </w:r>
      <w:r w:rsidRPr="00BF7A2A">
        <w:rPr>
          <w:rFonts w:hint="eastAsia"/>
        </w:rPr>
        <w:t>id</w:t>
      </w:r>
      <w:r w:rsidRPr="00BF7A2A">
        <w:rPr>
          <w:rFonts w:hint="eastAsia"/>
        </w:rPr>
        <w:t>对应的记录的</w:t>
      </w:r>
      <w:r w:rsidRPr="00BF7A2A">
        <w:rPr>
          <w:rFonts w:hint="eastAsia"/>
        </w:rPr>
        <w:t>status</w:t>
      </w:r>
      <w:r>
        <w:rPr>
          <w:rFonts w:hint="eastAsia"/>
        </w:rPr>
        <w:t>值改为</w:t>
      </w:r>
      <w:r w:rsidRPr="00BF7A2A">
        <w:rPr>
          <w:rFonts w:hint="eastAsia"/>
        </w:rPr>
        <w:t>unbind</w:t>
      </w:r>
    </w:p>
    <w:p w14:paraId="78EF5202" w14:textId="34C09781" w:rsidR="00BF7A2A" w:rsidRPr="00BF7A2A" w:rsidRDefault="00BF7A2A" w:rsidP="00BF7A2A">
      <w:pPr>
        <w:wordWrap w:val="0"/>
        <w:ind w:left="780" w:firstLine="480"/>
      </w:pPr>
      <w:r w:rsidRPr="00BF7A2A">
        <w:rPr>
          <w:rFonts w:hint="eastAsia"/>
        </w:rPr>
        <w:t>在</w:t>
      </w:r>
      <w:r w:rsidRPr="00BF7A2A">
        <w:rPr>
          <w:rFonts w:hint="eastAsia"/>
        </w:rPr>
        <w:t>VehicleTermBind</w:t>
      </w:r>
      <w:r w:rsidRPr="00BF7A2A">
        <w:rPr>
          <w:rFonts w:hint="eastAsia"/>
        </w:rPr>
        <w:t>表中插入一条记录，其</w:t>
      </w:r>
      <w:r w:rsidRPr="00BF7A2A">
        <w:rPr>
          <w:rFonts w:hint="eastAsia"/>
        </w:rPr>
        <w:t>bind_type</w:t>
      </w:r>
      <w:r>
        <w:rPr>
          <w:rFonts w:hint="eastAsia"/>
        </w:rPr>
        <w:t>字段值为</w:t>
      </w:r>
      <w:r w:rsidRPr="00BF7A2A">
        <w:rPr>
          <w:rFonts w:hint="eastAsia"/>
        </w:rPr>
        <w:t>unbind</w:t>
      </w:r>
    </w:p>
    <w:p w14:paraId="102A1C07" w14:textId="572D5887" w:rsidR="00BF7A2A" w:rsidRPr="00BF7A2A" w:rsidRDefault="00BF7A2A" w:rsidP="00BF7A2A">
      <w:pPr>
        <w:wordWrap w:val="0"/>
        <w:ind w:left="780" w:firstLine="480"/>
      </w:pPr>
      <w:r w:rsidRPr="00BF7A2A">
        <w:rPr>
          <w:rFonts w:hint="eastAsia"/>
        </w:rPr>
        <w:t>更新</w:t>
      </w:r>
      <w:r w:rsidRPr="00BF7A2A">
        <w:rPr>
          <w:rFonts w:hint="eastAsia"/>
        </w:rPr>
        <w:t>LicensedTerminal</w:t>
      </w:r>
      <w:r w:rsidRPr="00BF7A2A">
        <w:rPr>
          <w:rFonts w:hint="eastAsia"/>
        </w:rPr>
        <w:t>表，将车辆</w:t>
      </w:r>
      <w:r w:rsidRPr="00BF7A2A">
        <w:rPr>
          <w:rFonts w:hint="eastAsia"/>
        </w:rPr>
        <w:t>id</w:t>
      </w:r>
      <w:r w:rsidRPr="00BF7A2A">
        <w:rPr>
          <w:rFonts w:hint="eastAsia"/>
        </w:rPr>
        <w:t>对应的记录的</w:t>
      </w:r>
      <w:r w:rsidRPr="00BF7A2A">
        <w:rPr>
          <w:rFonts w:hint="eastAsia"/>
        </w:rPr>
        <w:t>status</w:t>
      </w:r>
      <w:r>
        <w:rPr>
          <w:rFonts w:hint="eastAsia"/>
        </w:rPr>
        <w:t>字段的值改为</w:t>
      </w:r>
      <w:r w:rsidRPr="00BF7A2A">
        <w:rPr>
          <w:rFonts w:hint="eastAsia"/>
        </w:rPr>
        <w:t>unbind</w:t>
      </w:r>
    </w:p>
    <w:p w14:paraId="659F55ED" w14:textId="4DA17471" w:rsidR="00BF7A2A" w:rsidRPr="00BF7A2A" w:rsidRDefault="00BF7A2A" w:rsidP="00BF7A2A">
      <w:pPr>
        <w:pStyle w:val="af6"/>
        <w:numPr>
          <w:ilvl w:val="0"/>
          <w:numId w:val="27"/>
        </w:numPr>
        <w:wordWrap w:val="0"/>
        <w:ind w:firstLineChars="0"/>
      </w:pPr>
      <w:r w:rsidRPr="00BF7A2A">
        <w:rPr>
          <w:rFonts w:hint="eastAsia"/>
        </w:rPr>
        <w:t>调用学生考勤签入签出接口</w:t>
      </w:r>
      <w:hyperlink r:id="rId74" w:history="1">
        <w:r w:rsidRPr="00BF7A2A">
          <w:rPr>
            <w:rFonts w:hint="eastAsia"/>
          </w:rPr>
          <w:t>student_class_attendance_sign</w:t>
        </w:r>
      </w:hyperlink>
      <w:r w:rsidRPr="00BF7A2A">
        <w:rPr>
          <w:rFonts w:hint="eastAsia"/>
        </w:rPr>
        <w:t>：</w:t>
      </w:r>
    </w:p>
    <w:p w14:paraId="2CB04E4C" w14:textId="77777777" w:rsidR="00BF7A2A" w:rsidRPr="00BF7A2A" w:rsidRDefault="00BF7A2A" w:rsidP="00BF7A2A">
      <w:pPr>
        <w:wordWrap w:val="0"/>
        <w:ind w:left="780" w:firstLine="480"/>
      </w:pPr>
      <w:r w:rsidRPr="00BF7A2A">
        <w:rPr>
          <w:rFonts w:hint="eastAsia"/>
        </w:rPr>
        <w:t>在</w:t>
      </w:r>
      <w:r w:rsidRPr="00BF7A2A">
        <w:rPr>
          <w:rFonts w:hint="eastAsia"/>
        </w:rPr>
        <w:t>ClassAttendance</w:t>
      </w:r>
      <w:r w:rsidRPr="00BF7A2A">
        <w:rPr>
          <w:rFonts w:hint="eastAsia"/>
        </w:rPr>
        <w:t>表插入新记录</w:t>
      </w:r>
    </w:p>
    <w:p w14:paraId="02B8945A" w14:textId="77777777" w:rsidR="00BF7A2A" w:rsidRPr="00BF7A2A" w:rsidRDefault="00BF7A2A" w:rsidP="00BF7A2A">
      <w:pPr>
        <w:pStyle w:val="af6"/>
        <w:numPr>
          <w:ilvl w:val="0"/>
          <w:numId w:val="27"/>
        </w:numPr>
        <w:wordWrap w:val="0"/>
        <w:ind w:firstLineChars="0"/>
      </w:pPr>
      <w:r w:rsidRPr="00BF7A2A">
        <w:rPr>
          <w:rFonts w:hint="eastAsia"/>
        </w:rPr>
        <w:t>关闭主界面，如果为重新登录则重新执行</w:t>
      </w:r>
      <w:r w:rsidRPr="00BF7A2A">
        <w:rPr>
          <w:rFonts w:hint="eastAsia"/>
        </w:rPr>
        <w:t>main.py</w:t>
      </w:r>
      <w:r w:rsidRPr="00BF7A2A">
        <w:rPr>
          <w:rFonts w:hint="eastAsia"/>
        </w:rPr>
        <w:t>程序</w:t>
      </w:r>
    </w:p>
    <w:p w14:paraId="37F08B0C" w14:textId="2CDDBB21" w:rsidR="00A10AC4" w:rsidRPr="00D343B0" w:rsidRDefault="00A10AC4" w:rsidP="00A10AC4">
      <w:pPr>
        <w:pStyle w:val="3"/>
        <w:wordWrap w:val="0"/>
        <w:ind w:firstLine="480"/>
      </w:pPr>
      <w:bookmarkStart w:id="86" w:name="_Toc100914377"/>
      <w:r>
        <w:rPr>
          <w:rFonts w:ascii="宋体" w:hAnsi="宋体" w:cs="宋体" w:hint="eastAsia"/>
          <w:color w:val="000000"/>
        </w:rPr>
        <w:t>3.8.4关于</w:t>
      </w:r>
      <w:bookmarkEnd w:id="86"/>
    </w:p>
    <w:p w14:paraId="22132F9E" w14:textId="02295F87" w:rsidR="00A10AC4" w:rsidRDefault="00A10AC4" w:rsidP="00A10AC4">
      <w:pPr>
        <w:pStyle w:val="4"/>
        <w:ind w:left="240" w:right="240"/>
      </w:pPr>
      <w:r>
        <w:rPr>
          <w:rFonts w:hint="eastAsia"/>
        </w:rPr>
        <w:t>3.8.4.1</w:t>
      </w:r>
      <w:r>
        <w:rPr>
          <w:rFonts w:hint="eastAsia"/>
        </w:rPr>
        <w:t>模块说明</w:t>
      </w:r>
    </w:p>
    <w:p w14:paraId="6FBED7CE" w14:textId="666295BF" w:rsidR="00DF74A7" w:rsidRPr="00DF74A7" w:rsidRDefault="00DF74A7" w:rsidP="00DF74A7">
      <w:pPr>
        <w:wordWrap w:val="0"/>
        <w:ind w:firstLine="480"/>
      </w:pPr>
      <w:r>
        <w:rPr>
          <w:rFonts w:hint="eastAsia"/>
        </w:rPr>
        <w:t>显示系统的版权信息。</w:t>
      </w:r>
    </w:p>
    <w:p w14:paraId="55167539" w14:textId="7BA1C14E" w:rsidR="00A10AC4" w:rsidRDefault="00A10AC4" w:rsidP="00A10AC4">
      <w:pPr>
        <w:pStyle w:val="4"/>
        <w:ind w:left="240" w:right="240"/>
      </w:pPr>
      <w:r>
        <w:rPr>
          <w:rFonts w:hint="eastAsia"/>
        </w:rPr>
        <w:t>3.8.4.2</w:t>
      </w:r>
      <w:r>
        <w:rPr>
          <w:rFonts w:hint="eastAsia"/>
        </w:rPr>
        <w:t>界面原型</w:t>
      </w:r>
    </w:p>
    <w:p w14:paraId="4E5B938B" w14:textId="77777777" w:rsidR="00FD6825" w:rsidRDefault="00FD6825" w:rsidP="00FD6825">
      <w:pPr>
        <w:keepNext/>
        <w:jc w:val="center"/>
      </w:pPr>
      <w:r w:rsidRPr="00FD6825">
        <w:drawing>
          <wp:inline distT="0" distB="0" distL="0" distR="0" wp14:anchorId="3F947160" wp14:editId="68F3EA52">
            <wp:extent cx="2696526" cy="1525666"/>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15678" cy="1536502"/>
                    </a:xfrm>
                    <a:prstGeom prst="rect">
                      <a:avLst/>
                    </a:prstGeom>
                  </pic:spPr>
                </pic:pic>
              </a:graphicData>
            </a:graphic>
          </wp:inline>
        </w:drawing>
      </w:r>
    </w:p>
    <w:p w14:paraId="599BE7B8" w14:textId="34E9EBBA" w:rsidR="00A10AC4" w:rsidRDefault="00FD6825" w:rsidP="00FD6825">
      <w:pPr>
        <w:pStyle w:val="af4"/>
        <w:jc w:val="cente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Pr>
          <w:noProof/>
        </w:rPr>
        <w:t>55</w:t>
      </w:r>
      <w:r>
        <w:fldChar w:fldCharType="end"/>
      </w:r>
      <w:r>
        <w:rPr>
          <w:rFonts w:hint="eastAsia"/>
        </w:rPr>
        <w:t xml:space="preserve"> </w:t>
      </w:r>
      <w:r>
        <w:rPr>
          <w:rFonts w:hint="eastAsia"/>
        </w:rPr>
        <w:t>关于窗口</w:t>
      </w:r>
    </w:p>
    <w:p w14:paraId="4D1559C8" w14:textId="629B42BF" w:rsidR="00A10AC4" w:rsidRDefault="00A10AC4" w:rsidP="00A10AC4">
      <w:pPr>
        <w:pStyle w:val="4"/>
        <w:ind w:left="240" w:right="240"/>
      </w:pPr>
      <w:r>
        <w:rPr>
          <w:rFonts w:hint="eastAsia"/>
        </w:rPr>
        <w:lastRenderedPageBreak/>
        <w:t>3.8.4.3</w:t>
      </w:r>
      <w:r>
        <w:rPr>
          <w:rFonts w:hint="eastAsia"/>
        </w:rPr>
        <w:t>功能实现</w:t>
      </w:r>
    </w:p>
    <w:p w14:paraId="084C5E8D" w14:textId="772D702A" w:rsidR="00B61E48" w:rsidRDefault="00B61E48" w:rsidP="00B61E48">
      <w:pPr>
        <w:wordWrap w:val="0"/>
        <w:ind w:firstLine="480"/>
      </w:pPr>
      <w:r w:rsidRPr="00A945FE">
        <w:rPr>
          <w:rFonts w:hint="eastAsia"/>
        </w:rPr>
        <w:t>用户点击</w:t>
      </w:r>
      <w:r>
        <w:rPr>
          <w:rFonts w:hint="eastAsia"/>
        </w:rPr>
        <w:t>关于菜单项</w:t>
      </w:r>
      <w:r w:rsidRPr="00A945FE">
        <w:rPr>
          <w:rFonts w:hint="eastAsia"/>
        </w:rPr>
        <w:t>，显示</w:t>
      </w:r>
      <w:r>
        <w:rPr>
          <w:rFonts w:hint="eastAsia"/>
        </w:rPr>
        <w:t>关于窗口，展示系统的版权信息</w:t>
      </w:r>
    </w:p>
    <w:p w14:paraId="4CDEC107" w14:textId="77777777" w:rsidR="00B61E48" w:rsidRPr="00B61E48" w:rsidRDefault="00B61E48" w:rsidP="00B61E48">
      <w:pPr>
        <w:wordWrap w:val="0"/>
        <w:ind w:firstLine="480"/>
      </w:pPr>
      <w:r w:rsidRPr="00B61E48">
        <w:rPr>
          <w:rFonts w:hint="eastAsia"/>
        </w:rPr>
        <w:t>由于前文的</w:t>
      </w:r>
      <w:r w:rsidRPr="00B61E48">
        <w:rPr>
          <w:rFonts w:hint="eastAsia"/>
        </w:rPr>
        <w:t>AboutDialog.py</w:t>
      </w:r>
      <w:r w:rsidRPr="00B61E48">
        <w:rPr>
          <w:rFonts w:hint="eastAsia"/>
        </w:rPr>
        <w:t>文件是自动生成的，为了避免对窗口的设置代码被覆盖，将界面类继承到本</w:t>
      </w:r>
      <w:r w:rsidRPr="00B61E48">
        <w:rPr>
          <w:rFonts w:hint="eastAsia"/>
        </w:rPr>
        <w:t>AboutDialog.py</w:t>
      </w:r>
      <w:r w:rsidRPr="00B61E48">
        <w:rPr>
          <w:rFonts w:hint="eastAsia"/>
        </w:rPr>
        <w:t>中，除默认初始化函数和</w:t>
      </w:r>
      <w:r w:rsidRPr="00B61E48">
        <w:rPr>
          <w:rFonts w:hint="eastAsia"/>
        </w:rPr>
        <w:t>setupUi</w:t>
      </w:r>
      <w:r w:rsidRPr="00B61E48">
        <w:rPr>
          <w:rFonts w:hint="eastAsia"/>
        </w:rPr>
        <w:t>函数外，保留设置窗口其他属性和函数的空间。</w:t>
      </w:r>
    </w:p>
    <w:p w14:paraId="6950A6D6" w14:textId="77777777" w:rsidR="00B61E48" w:rsidRPr="00B61E48" w:rsidRDefault="00B61E48" w:rsidP="00B61E48"/>
    <w:p w14:paraId="472222A0" w14:textId="72738FD6" w:rsidR="00A10AC4" w:rsidRPr="00D343B0" w:rsidRDefault="00A10AC4" w:rsidP="00A10AC4">
      <w:pPr>
        <w:pStyle w:val="3"/>
        <w:wordWrap w:val="0"/>
        <w:ind w:firstLine="480"/>
      </w:pPr>
      <w:bookmarkStart w:id="87" w:name="_Toc100914378"/>
      <w:r>
        <w:rPr>
          <w:rFonts w:ascii="宋体" w:hAnsi="宋体" w:cs="宋体" w:hint="eastAsia"/>
          <w:color w:val="000000"/>
        </w:rPr>
        <w:t>3.8.5退出系统</w:t>
      </w:r>
      <w:bookmarkEnd w:id="87"/>
    </w:p>
    <w:p w14:paraId="03972D38" w14:textId="084AD657" w:rsidR="00A10AC4" w:rsidRDefault="00A10AC4" w:rsidP="00A10AC4">
      <w:pPr>
        <w:pStyle w:val="4"/>
        <w:ind w:left="240" w:right="240"/>
      </w:pPr>
      <w:r>
        <w:rPr>
          <w:rFonts w:hint="eastAsia"/>
        </w:rPr>
        <w:t>3.8.5.1</w:t>
      </w:r>
      <w:r>
        <w:rPr>
          <w:rFonts w:hint="eastAsia"/>
        </w:rPr>
        <w:t>模块说明</w:t>
      </w:r>
    </w:p>
    <w:p w14:paraId="7575676E" w14:textId="2D4A23FF" w:rsidR="00B61E48" w:rsidRPr="00B61E48" w:rsidRDefault="00B61E48" w:rsidP="00B61E48">
      <w:pPr>
        <w:wordWrap w:val="0"/>
        <w:ind w:firstLine="480"/>
      </w:pPr>
      <w:r>
        <w:rPr>
          <w:rFonts w:hint="eastAsia"/>
        </w:rPr>
        <w:t>实现退出系统的功能。</w:t>
      </w:r>
    </w:p>
    <w:p w14:paraId="59AE6FB2" w14:textId="656CC20A" w:rsidR="00A10AC4" w:rsidRDefault="00A10AC4" w:rsidP="00A10AC4">
      <w:pPr>
        <w:pStyle w:val="4"/>
        <w:ind w:left="240" w:right="240"/>
      </w:pPr>
      <w:r>
        <w:rPr>
          <w:rFonts w:hint="eastAsia"/>
        </w:rPr>
        <w:t>3.8.5.2</w:t>
      </w:r>
      <w:r>
        <w:rPr>
          <w:rFonts w:hint="eastAsia"/>
        </w:rPr>
        <w:t>界面原型</w:t>
      </w:r>
    </w:p>
    <w:p w14:paraId="732A081F" w14:textId="77777777" w:rsidR="00B61E48" w:rsidRDefault="00B61E48" w:rsidP="00B61E48">
      <w:pPr>
        <w:keepNext/>
        <w:jc w:val="center"/>
      </w:pPr>
      <w:r>
        <w:rPr>
          <w:rFonts w:ascii="Helvetica" w:hAnsi="Helvetica" w:cs="Helvetica"/>
          <w:noProof/>
        </w:rPr>
        <w:drawing>
          <wp:inline distT="0" distB="0" distL="0" distR="0" wp14:anchorId="782F8F77" wp14:editId="2E6C914B">
            <wp:extent cx="2853752" cy="1250188"/>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5127" cy="1255171"/>
                    </a:xfrm>
                    <a:prstGeom prst="rect">
                      <a:avLst/>
                    </a:prstGeom>
                    <a:noFill/>
                    <a:ln>
                      <a:noFill/>
                    </a:ln>
                  </pic:spPr>
                </pic:pic>
              </a:graphicData>
            </a:graphic>
          </wp:inline>
        </w:drawing>
      </w:r>
    </w:p>
    <w:p w14:paraId="13FFDBE7" w14:textId="255BB818" w:rsidR="00A10AC4" w:rsidRDefault="00B61E48" w:rsidP="00B61E48">
      <w:pPr>
        <w:pStyle w:val="af4"/>
        <w:jc w:val="center"/>
      </w:pPr>
      <w:r>
        <w:rPr>
          <w:rFonts w:hint="eastAsia"/>
        </w:rPr>
        <w:t>图</w:t>
      </w:r>
      <w:r>
        <w:rPr>
          <w:rFonts w:hint="eastAsia"/>
        </w:rPr>
        <w:t xml:space="preserve"> </w:t>
      </w:r>
      <w:r w:rsidR="00B627B3">
        <w:fldChar w:fldCharType="begin"/>
      </w:r>
      <w:r w:rsidR="00B627B3">
        <w:instrText xml:space="preserve"> </w:instrText>
      </w:r>
      <w:r w:rsidR="00B627B3">
        <w:rPr>
          <w:rFonts w:hint="eastAsia"/>
        </w:rPr>
        <w:instrText xml:space="preserve">SEQ </w:instrText>
      </w:r>
      <w:r w:rsidR="00B627B3">
        <w:rPr>
          <w:rFonts w:hint="eastAsia"/>
        </w:rPr>
        <w:instrText>图</w:instrText>
      </w:r>
      <w:r w:rsidR="00B627B3">
        <w:rPr>
          <w:rFonts w:hint="eastAsia"/>
        </w:rPr>
        <w:instrText xml:space="preserve"> \* ARABIC</w:instrText>
      </w:r>
      <w:r w:rsidR="00B627B3">
        <w:instrText xml:space="preserve"> </w:instrText>
      </w:r>
      <w:r w:rsidR="00B627B3">
        <w:fldChar w:fldCharType="separate"/>
      </w:r>
      <w:r w:rsidR="00FD6825">
        <w:rPr>
          <w:noProof/>
        </w:rPr>
        <w:t>56</w:t>
      </w:r>
      <w:r w:rsidR="00B627B3">
        <w:fldChar w:fldCharType="end"/>
      </w:r>
      <w:r>
        <w:rPr>
          <w:rFonts w:hint="eastAsia"/>
        </w:rPr>
        <w:t xml:space="preserve"> </w:t>
      </w:r>
      <w:r>
        <w:rPr>
          <w:rFonts w:hint="eastAsia"/>
        </w:rPr>
        <w:t>退出系统提示窗口</w:t>
      </w:r>
    </w:p>
    <w:p w14:paraId="1DD0DD13" w14:textId="55DBCCE5" w:rsidR="0046553F" w:rsidRDefault="00A10AC4" w:rsidP="00A10AC4">
      <w:pPr>
        <w:pStyle w:val="4"/>
        <w:ind w:left="240" w:right="240"/>
      </w:pPr>
      <w:r>
        <w:rPr>
          <w:rFonts w:hint="eastAsia"/>
        </w:rPr>
        <w:t>3.8.5.3</w:t>
      </w:r>
      <w:r w:rsidR="0046553F">
        <w:rPr>
          <w:rFonts w:hint="eastAsia"/>
        </w:rPr>
        <w:t>流程图</w:t>
      </w:r>
    </w:p>
    <w:p w14:paraId="128C2097" w14:textId="529D2A69" w:rsidR="0046553F" w:rsidRPr="00AB49B9" w:rsidRDefault="0046553F" w:rsidP="0046553F">
      <w:pPr>
        <w:ind w:firstLine="420"/>
      </w:pPr>
      <w:r>
        <w:rPr>
          <w:rFonts w:hint="eastAsia"/>
        </w:rPr>
        <w:t>参见重新登录流程图。</w:t>
      </w:r>
    </w:p>
    <w:p w14:paraId="59A3F765" w14:textId="137DA2D0" w:rsidR="00A10AC4" w:rsidRDefault="0046553F" w:rsidP="00A10AC4">
      <w:pPr>
        <w:pStyle w:val="4"/>
        <w:ind w:left="240" w:right="240"/>
      </w:pPr>
      <w:r>
        <w:rPr>
          <w:rFonts w:hint="eastAsia"/>
        </w:rPr>
        <w:t>3.8.5.4</w:t>
      </w:r>
      <w:r w:rsidR="00A10AC4">
        <w:rPr>
          <w:rFonts w:hint="eastAsia"/>
        </w:rPr>
        <w:t>功能实现</w:t>
      </w:r>
    </w:p>
    <w:p w14:paraId="4C95F003" w14:textId="6B1C271F" w:rsidR="00B61E48" w:rsidRDefault="00B61E48" w:rsidP="00B61E48">
      <w:pPr>
        <w:wordWrap w:val="0"/>
        <w:ind w:firstLine="480"/>
      </w:pPr>
      <w:r>
        <w:rPr>
          <w:rFonts w:hint="eastAsia"/>
        </w:rPr>
        <w:t>1</w:t>
      </w:r>
      <w:r>
        <w:rPr>
          <w:rFonts w:hint="eastAsia"/>
        </w:rPr>
        <w:t>、</w:t>
      </w:r>
      <w:r w:rsidRPr="00A945FE">
        <w:rPr>
          <w:rFonts w:hint="eastAsia"/>
        </w:rPr>
        <w:t>用户点击</w:t>
      </w:r>
      <w:r>
        <w:rPr>
          <w:rFonts w:hint="eastAsia"/>
        </w:rPr>
        <w:t>退出系统菜单项</w:t>
      </w:r>
      <w:r w:rsidRPr="00A945FE">
        <w:rPr>
          <w:rFonts w:hint="eastAsia"/>
        </w:rPr>
        <w:t>，显示</w:t>
      </w:r>
      <w:r>
        <w:rPr>
          <w:rFonts w:hint="eastAsia"/>
        </w:rPr>
        <w:t>退出系统提示窗口</w:t>
      </w:r>
    </w:p>
    <w:p w14:paraId="3215B6FD" w14:textId="77777777" w:rsidR="00B61E48" w:rsidRDefault="00B61E48" w:rsidP="00B61E48">
      <w:pPr>
        <w:wordWrap w:val="0"/>
        <w:ind w:firstLine="480"/>
      </w:pPr>
    </w:p>
    <w:p w14:paraId="0619E2F4" w14:textId="0E692E68" w:rsidR="00B61E48" w:rsidRPr="00B61E48" w:rsidRDefault="00B61E48" w:rsidP="00B61E48">
      <w:pPr>
        <w:wordWrap w:val="0"/>
        <w:ind w:firstLine="480"/>
      </w:pPr>
      <w:r>
        <w:rPr>
          <w:rFonts w:hint="eastAsia"/>
        </w:rPr>
        <w:t>功能实现参见重新登录模块。</w:t>
      </w:r>
    </w:p>
    <w:p w14:paraId="7411CD31" w14:textId="77777777" w:rsidR="00B61E48" w:rsidRPr="00B61E48" w:rsidRDefault="00B61E48" w:rsidP="00B61E48">
      <w:pPr>
        <w:wordWrap w:val="0"/>
        <w:ind w:firstLine="480"/>
      </w:pPr>
    </w:p>
    <w:p w14:paraId="00CEEA06" w14:textId="77777777" w:rsidR="00723833" w:rsidRDefault="00723833">
      <w:pPr>
        <w:pStyle w:val="1"/>
        <w:wordWrap w:val="0"/>
        <w:rPr>
          <w:rFonts w:ascii="宋体" w:hAnsi="宋体" w:cs="宋体"/>
          <w:color w:val="000000"/>
          <w:sz w:val="24"/>
          <w:szCs w:val="24"/>
        </w:rPr>
      </w:pPr>
      <w:bookmarkStart w:id="88" w:name="_Toc216691010"/>
      <w:bookmarkStart w:id="89" w:name="_Toc22613"/>
      <w:bookmarkStart w:id="90" w:name="_Toc17837"/>
      <w:bookmarkStart w:id="91" w:name="_Toc100914379"/>
      <w:bookmarkEnd w:id="0"/>
      <w:r>
        <w:rPr>
          <w:rFonts w:ascii="宋体" w:hAnsi="宋体" w:cs="宋体" w:hint="eastAsia"/>
          <w:color w:val="000000"/>
          <w:sz w:val="24"/>
          <w:szCs w:val="24"/>
        </w:rPr>
        <w:t>4</w:t>
      </w:r>
      <w:bookmarkEnd w:id="88"/>
      <w:bookmarkEnd w:id="89"/>
      <w:bookmarkEnd w:id="90"/>
      <w:r w:rsidR="003E13BE">
        <w:rPr>
          <w:rFonts w:ascii="宋体" w:hAnsi="宋体" w:cs="宋体" w:hint="eastAsia"/>
          <w:color w:val="000000"/>
          <w:sz w:val="24"/>
          <w:szCs w:val="24"/>
        </w:rPr>
        <w:t>主要数据结构</w:t>
      </w:r>
      <w:bookmarkEnd w:id="91"/>
    </w:p>
    <w:p w14:paraId="3D80A62D" w14:textId="44BAF30F" w:rsidR="000B2043" w:rsidRDefault="000B2043" w:rsidP="000B2043">
      <w:pPr>
        <w:pStyle w:val="2"/>
        <w:wordWrap w:val="0"/>
        <w:ind w:firstLine="480"/>
        <w:rPr>
          <w:rFonts w:ascii="宋体" w:hAnsi="宋体" w:cs="宋体"/>
          <w:color w:val="000000"/>
        </w:rPr>
      </w:pPr>
      <w:bookmarkStart w:id="92" w:name="_Toc100914380"/>
      <w:r>
        <w:rPr>
          <w:rFonts w:ascii="宋体" w:hAnsi="宋体" w:cs="宋体" w:hint="eastAsia"/>
          <w:color w:val="000000"/>
        </w:rPr>
        <w:t>4.1用户信息表</w:t>
      </w:r>
      <w:bookmarkEnd w:id="92"/>
    </w:p>
    <w:p w14:paraId="2A26D6BA" w14:textId="77777777" w:rsidR="00D61F73" w:rsidRPr="00D61F73" w:rsidRDefault="00D61F73" w:rsidP="00D61F73">
      <w:pPr>
        <w:wordWrap w:val="0"/>
        <w:ind w:firstLine="480"/>
      </w:pPr>
      <w:r w:rsidRPr="00D61F73">
        <w:rPr>
          <w:rFonts w:hint="eastAsia"/>
        </w:rPr>
        <w:t>CREATE TABLE </w:t>
      </w:r>
      <w:r w:rsidRPr="00D61F73">
        <w:t>User</w:t>
      </w:r>
      <w:r w:rsidRPr="00D61F73">
        <w:rPr>
          <w:rFonts w:hint="eastAsia"/>
        </w:rPr>
        <w:t> (</w:t>
      </w:r>
    </w:p>
    <w:p w14:paraId="2F0874A3" w14:textId="77777777" w:rsidR="00D61F73" w:rsidRPr="00D61F73" w:rsidRDefault="00D61F73" w:rsidP="00D61F73">
      <w:pPr>
        <w:wordWrap w:val="0"/>
        <w:ind w:left="360" w:firstLine="480"/>
      </w:pPr>
      <w:r w:rsidRPr="00D61F73">
        <w:t>id</w:t>
      </w:r>
      <w:r w:rsidRPr="00D61F73">
        <w:rPr>
          <w:rFonts w:hint="eastAsia"/>
        </w:rPr>
        <w:t> int(11) NOT NULL AUTO_INCREMENT,</w:t>
      </w:r>
    </w:p>
    <w:p w14:paraId="726F6D99" w14:textId="77777777" w:rsidR="00D61F73" w:rsidRPr="00D61F73" w:rsidRDefault="00D61F73" w:rsidP="00D61F73">
      <w:pPr>
        <w:wordWrap w:val="0"/>
        <w:ind w:left="360" w:firstLine="480"/>
      </w:pPr>
      <w:r w:rsidRPr="00D61F73">
        <w:t>user_code</w:t>
      </w:r>
      <w:r w:rsidRPr="00D61F73">
        <w:rPr>
          <w:rFonts w:hint="eastAsia"/>
        </w:rPr>
        <w:t xml:space="preserve"> varchar(20) NOT NULL COMMENT </w:t>
      </w:r>
      <w:r w:rsidRPr="00D61F73">
        <w:rPr>
          <w:rFonts w:hint="eastAsia"/>
        </w:rPr>
        <w:t>‘用户账号’</w:t>
      </w:r>
      <w:r w:rsidRPr="00D61F73">
        <w:rPr>
          <w:rFonts w:hint="eastAsia"/>
        </w:rPr>
        <w:t>,</w:t>
      </w:r>
    </w:p>
    <w:p w14:paraId="37CC855D" w14:textId="77777777" w:rsidR="00D61F73" w:rsidRPr="00D61F73" w:rsidRDefault="00D61F73" w:rsidP="00D61F73">
      <w:pPr>
        <w:wordWrap w:val="0"/>
        <w:ind w:left="360" w:firstLine="480"/>
      </w:pPr>
      <w:r w:rsidRPr="00D61F73">
        <w:t>user_name</w:t>
      </w:r>
      <w:r w:rsidRPr="00D61F73">
        <w:rPr>
          <w:rFonts w:hint="eastAsia"/>
        </w:rPr>
        <w:t xml:space="preserve"> varchar(20) NOT NULL COMMENT </w:t>
      </w:r>
      <w:r w:rsidRPr="00D61F73">
        <w:rPr>
          <w:rFonts w:hint="eastAsia"/>
        </w:rPr>
        <w:t>‘用户名’</w:t>
      </w:r>
      <w:r w:rsidRPr="00D61F73">
        <w:rPr>
          <w:rFonts w:hint="eastAsia"/>
        </w:rPr>
        <w:t>,</w:t>
      </w:r>
    </w:p>
    <w:p w14:paraId="3C250126" w14:textId="77777777" w:rsidR="00D61F73" w:rsidRPr="00D61F73" w:rsidRDefault="00D61F73" w:rsidP="00D61F73">
      <w:pPr>
        <w:wordWrap w:val="0"/>
        <w:ind w:left="360" w:firstLine="480"/>
      </w:pPr>
      <w:r w:rsidRPr="00D61F73">
        <w:t>passwd</w:t>
      </w:r>
      <w:r w:rsidRPr="00D61F73">
        <w:rPr>
          <w:rFonts w:hint="eastAsia"/>
        </w:rPr>
        <w:t xml:space="preserve"> varchar(50) NOT NULL COMMENT </w:t>
      </w:r>
      <w:r w:rsidRPr="00D61F73">
        <w:rPr>
          <w:rFonts w:hint="eastAsia"/>
        </w:rPr>
        <w:t>‘密码’</w:t>
      </w:r>
      <w:r w:rsidRPr="00D61F73">
        <w:rPr>
          <w:rFonts w:hint="eastAsia"/>
        </w:rPr>
        <w:t>,</w:t>
      </w:r>
    </w:p>
    <w:p w14:paraId="72A9E9C4" w14:textId="77777777" w:rsidR="00D61F73" w:rsidRPr="00D61F73" w:rsidRDefault="00D61F73" w:rsidP="00D61F73">
      <w:pPr>
        <w:wordWrap w:val="0"/>
        <w:ind w:left="360" w:firstLine="480"/>
      </w:pPr>
      <w:r w:rsidRPr="00D61F73">
        <w:t>user_type</w:t>
      </w:r>
      <w:r w:rsidRPr="00D61F73">
        <w:rPr>
          <w:rFonts w:hint="eastAsia"/>
        </w:rPr>
        <w:t xml:space="preserve"> varchar(10) NOT NULL COMMENT </w:t>
      </w:r>
      <w:r w:rsidRPr="00D61F73">
        <w:rPr>
          <w:rFonts w:hint="eastAsia"/>
        </w:rPr>
        <w:t>‘用户类型：</w:t>
      </w:r>
      <w:r w:rsidRPr="00D61F73">
        <w:rPr>
          <w:rFonts w:hint="eastAsia"/>
        </w:rPr>
        <w:t>student teacher admin</w:t>
      </w:r>
      <w:r w:rsidRPr="00D61F73">
        <w:rPr>
          <w:rFonts w:hint="eastAsia"/>
        </w:rPr>
        <w:t>’</w:t>
      </w:r>
      <w:r w:rsidRPr="00D61F73">
        <w:rPr>
          <w:rFonts w:hint="eastAsia"/>
        </w:rPr>
        <w:t>,</w:t>
      </w:r>
    </w:p>
    <w:p w14:paraId="7B79F1AC" w14:textId="77777777" w:rsidR="00D61F73" w:rsidRPr="00D61F73" w:rsidRDefault="00D61F73" w:rsidP="00D61F73">
      <w:pPr>
        <w:wordWrap w:val="0"/>
        <w:ind w:left="360" w:firstLine="480"/>
      </w:pPr>
      <w:r w:rsidRPr="00D61F73">
        <w:t>status</w:t>
      </w:r>
      <w:r w:rsidRPr="00D61F73">
        <w:rPr>
          <w:rFonts w:hint="eastAsia"/>
        </w:rPr>
        <w:t xml:space="preserve"> varchar(10) NOT NULL COMMENT </w:t>
      </w:r>
      <w:r w:rsidRPr="00D61F73">
        <w:rPr>
          <w:rFonts w:hint="eastAsia"/>
        </w:rPr>
        <w:t>‘用户状态：</w:t>
      </w:r>
      <w:r w:rsidRPr="00D61F73">
        <w:rPr>
          <w:rFonts w:hint="eastAsia"/>
        </w:rPr>
        <w:t>valid invalid</w:t>
      </w:r>
      <w:r w:rsidRPr="00D61F73">
        <w:rPr>
          <w:rFonts w:hint="eastAsia"/>
        </w:rPr>
        <w:t>’</w:t>
      </w:r>
      <w:r w:rsidRPr="00D61F73">
        <w:rPr>
          <w:rFonts w:hint="eastAsia"/>
        </w:rPr>
        <w:t>,</w:t>
      </w:r>
    </w:p>
    <w:p w14:paraId="10393BDD" w14:textId="1B790ED9" w:rsidR="00D61F73" w:rsidRPr="00D61F73" w:rsidRDefault="00D61F73" w:rsidP="00D61F73">
      <w:pPr>
        <w:wordWrap w:val="0"/>
        <w:ind w:left="360" w:firstLine="480"/>
      </w:pPr>
      <w:r w:rsidRPr="00D61F73">
        <w:rPr>
          <w:rFonts w:hint="eastAsia"/>
        </w:rPr>
        <w:t>PRIMARY KEY (</w:t>
      </w:r>
      <w:r w:rsidRPr="00D61F73">
        <w:t>id</w:t>
      </w:r>
      <w:r w:rsidRPr="00D61F73">
        <w:rPr>
          <w:rFonts w:hint="eastAsia"/>
        </w:rPr>
        <w:t>) )</w:t>
      </w:r>
    </w:p>
    <w:p w14:paraId="39709437" w14:textId="77777777" w:rsidR="00D61F73" w:rsidRPr="00D61F73" w:rsidRDefault="00D61F73" w:rsidP="00D61F73"/>
    <w:p w14:paraId="7BEA1F11" w14:textId="0AD18AE6" w:rsidR="000B2043" w:rsidRDefault="000B2043" w:rsidP="000B2043">
      <w:pPr>
        <w:pStyle w:val="2"/>
        <w:wordWrap w:val="0"/>
        <w:ind w:firstLine="480"/>
        <w:rPr>
          <w:rFonts w:ascii="宋体" w:hAnsi="宋体" w:cs="宋体"/>
          <w:color w:val="000000"/>
        </w:rPr>
      </w:pPr>
      <w:bookmarkStart w:id="93" w:name="_Toc100914381"/>
      <w:r>
        <w:rPr>
          <w:rFonts w:ascii="宋体" w:hAnsi="宋体" w:cs="宋体" w:hint="eastAsia"/>
          <w:color w:val="000000"/>
        </w:rPr>
        <w:t>4.2车辆信息表</w:t>
      </w:r>
      <w:bookmarkEnd w:id="93"/>
    </w:p>
    <w:p w14:paraId="11238A52" w14:textId="77777777" w:rsidR="00D61F73" w:rsidRPr="00D61F73" w:rsidRDefault="00D61F73" w:rsidP="00D61F73">
      <w:pPr>
        <w:wordWrap w:val="0"/>
        <w:ind w:firstLine="360"/>
      </w:pPr>
      <w:r w:rsidRPr="00D61F73">
        <w:rPr>
          <w:rFonts w:hint="eastAsia"/>
        </w:rPr>
        <w:t>CREATE TABLE </w:t>
      </w:r>
      <w:r w:rsidRPr="00D61F73">
        <w:t>VehicleInfo</w:t>
      </w:r>
      <w:r w:rsidRPr="00D61F73">
        <w:rPr>
          <w:rFonts w:hint="eastAsia"/>
        </w:rPr>
        <w:t> (</w:t>
      </w:r>
    </w:p>
    <w:p w14:paraId="1B7E3885" w14:textId="77777777" w:rsidR="00D61F73" w:rsidRPr="00D61F73" w:rsidRDefault="00D61F73" w:rsidP="00D61F73">
      <w:pPr>
        <w:wordWrap w:val="0"/>
        <w:ind w:left="360" w:firstLine="480"/>
      </w:pPr>
      <w:r w:rsidRPr="00D61F73">
        <w:t>id</w:t>
      </w:r>
      <w:r w:rsidRPr="00D61F73">
        <w:rPr>
          <w:rFonts w:hint="eastAsia"/>
        </w:rPr>
        <w:t> int(11) NOT NULL AUTO_INCREMENT,</w:t>
      </w:r>
    </w:p>
    <w:p w14:paraId="544AF9CB" w14:textId="77777777" w:rsidR="00D61F73" w:rsidRPr="00D61F73" w:rsidRDefault="00D61F73" w:rsidP="00D61F73">
      <w:pPr>
        <w:wordWrap w:val="0"/>
        <w:ind w:left="360" w:firstLine="480"/>
      </w:pPr>
      <w:r w:rsidRPr="00D61F73">
        <w:t>vehicle_name</w:t>
      </w:r>
      <w:r w:rsidRPr="00D61F73">
        <w:rPr>
          <w:rFonts w:hint="eastAsia"/>
        </w:rPr>
        <w:t xml:space="preserve"> varchar(32) NOT NULL COMMENT </w:t>
      </w:r>
      <w:r w:rsidRPr="00D61F73">
        <w:rPr>
          <w:rFonts w:hint="eastAsia"/>
        </w:rPr>
        <w:t>‘车辆名称’</w:t>
      </w:r>
      <w:r w:rsidRPr="00D61F73">
        <w:rPr>
          <w:rFonts w:hint="eastAsia"/>
        </w:rPr>
        <w:t>,</w:t>
      </w:r>
    </w:p>
    <w:p w14:paraId="5B5DB26B" w14:textId="77777777" w:rsidR="00D61F73" w:rsidRPr="00D61F73" w:rsidRDefault="00D61F73" w:rsidP="00D61F73">
      <w:pPr>
        <w:wordWrap w:val="0"/>
        <w:ind w:left="360" w:firstLine="480"/>
      </w:pPr>
      <w:r w:rsidRPr="00D61F73">
        <w:t>vehicle_mac</w:t>
      </w:r>
      <w:r w:rsidRPr="00D61F73">
        <w:rPr>
          <w:rFonts w:hint="eastAsia"/>
        </w:rPr>
        <w:t xml:space="preserve"> varchar(32) NOT NULL COMMENT </w:t>
      </w:r>
      <w:r w:rsidRPr="00D61F73">
        <w:rPr>
          <w:rFonts w:hint="eastAsia"/>
        </w:rPr>
        <w:t>‘车辆</w:t>
      </w:r>
      <w:r w:rsidRPr="00D61F73">
        <w:rPr>
          <w:rFonts w:hint="eastAsia"/>
        </w:rPr>
        <w:t>mac</w:t>
      </w:r>
      <w:r w:rsidRPr="00D61F73">
        <w:rPr>
          <w:rFonts w:hint="eastAsia"/>
        </w:rPr>
        <w:t>地址’</w:t>
      </w:r>
      <w:r w:rsidRPr="00D61F73">
        <w:rPr>
          <w:rFonts w:hint="eastAsia"/>
        </w:rPr>
        <w:t>,</w:t>
      </w:r>
    </w:p>
    <w:p w14:paraId="34928C43" w14:textId="77777777" w:rsidR="00D61F73" w:rsidRPr="00D61F73" w:rsidRDefault="00D61F73" w:rsidP="00D61F73">
      <w:pPr>
        <w:wordWrap w:val="0"/>
        <w:ind w:left="360" w:firstLine="480"/>
      </w:pPr>
      <w:r w:rsidRPr="00D61F73">
        <w:t>device_id</w:t>
      </w:r>
      <w:r w:rsidRPr="00D61F73">
        <w:rPr>
          <w:rFonts w:hint="eastAsia"/>
        </w:rPr>
        <w:t xml:space="preserve"> varchar(32) NOT NULL COMMENT </w:t>
      </w:r>
      <w:r w:rsidRPr="00D61F73">
        <w:rPr>
          <w:rFonts w:hint="eastAsia"/>
        </w:rPr>
        <w:t>‘设备</w:t>
      </w:r>
      <w:r w:rsidRPr="00D61F73">
        <w:rPr>
          <w:rFonts w:hint="eastAsia"/>
        </w:rPr>
        <w:t>ID</w:t>
      </w:r>
      <w:r w:rsidRPr="00D61F73">
        <w:rPr>
          <w:rFonts w:hint="eastAsia"/>
        </w:rPr>
        <w:t>号’</w:t>
      </w:r>
      <w:r w:rsidRPr="00D61F73">
        <w:rPr>
          <w:rFonts w:hint="eastAsia"/>
        </w:rPr>
        <w:t>,</w:t>
      </w:r>
    </w:p>
    <w:p w14:paraId="751BB490" w14:textId="77777777" w:rsidR="00D61F73" w:rsidRPr="00D61F73" w:rsidRDefault="00D61F73" w:rsidP="00D61F73">
      <w:pPr>
        <w:wordWrap w:val="0"/>
        <w:ind w:left="360" w:firstLine="480"/>
      </w:pPr>
      <w:r w:rsidRPr="00D61F73">
        <w:t>specification</w:t>
      </w:r>
      <w:r w:rsidRPr="00D61F73">
        <w:rPr>
          <w:rFonts w:hint="eastAsia"/>
        </w:rPr>
        <w:t xml:space="preserve"> varchar(128) DEFAULT NULL COMMENT </w:t>
      </w:r>
      <w:r w:rsidRPr="00D61F73">
        <w:rPr>
          <w:rFonts w:hint="eastAsia"/>
        </w:rPr>
        <w:t>‘规格型号’</w:t>
      </w:r>
      <w:r w:rsidRPr="00D61F73">
        <w:rPr>
          <w:rFonts w:hint="eastAsia"/>
        </w:rPr>
        <w:t>,</w:t>
      </w:r>
    </w:p>
    <w:p w14:paraId="42EAEA6E" w14:textId="77777777" w:rsidR="00D61F73" w:rsidRPr="00D61F73" w:rsidRDefault="00D61F73" w:rsidP="00D61F73">
      <w:pPr>
        <w:wordWrap w:val="0"/>
        <w:ind w:left="360" w:firstLine="480"/>
      </w:pPr>
      <w:r w:rsidRPr="00D61F73">
        <w:t>status</w:t>
      </w:r>
      <w:r w:rsidRPr="00D61F73">
        <w:rPr>
          <w:rFonts w:hint="eastAsia"/>
        </w:rPr>
        <w:t xml:space="preserve"> varchar(10) NOT NULL COMMENT </w:t>
      </w:r>
      <w:r w:rsidRPr="00D61F73">
        <w:rPr>
          <w:rFonts w:hint="eastAsia"/>
        </w:rPr>
        <w:t>‘车辆当前状态</w:t>
      </w:r>
      <w:r w:rsidRPr="00D61F73">
        <w:rPr>
          <w:rFonts w:hint="eastAsia"/>
        </w:rPr>
        <w:t>: damaged offline unbind bind</w:t>
      </w:r>
      <w:r w:rsidRPr="00D61F73">
        <w:rPr>
          <w:rFonts w:hint="eastAsia"/>
        </w:rPr>
        <w:t>’</w:t>
      </w:r>
      <w:r w:rsidRPr="00D61F73">
        <w:rPr>
          <w:rFonts w:hint="eastAsia"/>
        </w:rPr>
        <w:t>,</w:t>
      </w:r>
    </w:p>
    <w:p w14:paraId="49304A03" w14:textId="77777777" w:rsidR="00D61F73" w:rsidRPr="00D61F73" w:rsidRDefault="00D61F73" w:rsidP="00D61F73">
      <w:pPr>
        <w:wordWrap w:val="0"/>
        <w:ind w:left="360" w:firstLine="480"/>
      </w:pPr>
      <w:r w:rsidRPr="00D61F73">
        <w:t>remark</w:t>
      </w:r>
      <w:r w:rsidRPr="00D61F73">
        <w:rPr>
          <w:rFonts w:hint="eastAsia"/>
        </w:rPr>
        <w:t xml:space="preserve"> varchar(50) DEFAULT NULL COMMENT </w:t>
      </w:r>
      <w:r w:rsidRPr="00D61F73">
        <w:rPr>
          <w:rFonts w:hint="eastAsia"/>
        </w:rPr>
        <w:t>‘备注’</w:t>
      </w:r>
      <w:r w:rsidRPr="00D61F73">
        <w:rPr>
          <w:rFonts w:hint="eastAsia"/>
        </w:rPr>
        <w:t>,</w:t>
      </w:r>
    </w:p>
    <w:p w14:paraId="5C943CF0" w14:textId="77777777" w:rsidR="00D61F73" w:rsidRPr="00D61F73" w:rsidRDefault="00D61F73" w:rsidP="00D61F73">
      <w:pPr>
        <w:wordWrap w:val="0"/>
        <w:ind w:left="360" w:firstLine="480"/>
      </w:pPr>
      <w:r w:rsidRPr="00D61F73">
        <w:rPr>
          <w:rFonts w:hint="eastAsia"/>
        </w:rPr>
        <w:t>PRIMARY KEY (</w:t>
      </w:r>
      <w:r w:rsidRPr="00D61F73">
        <w:t>id</w:t>
      </w:r>
      <w:r w:rsidRPr="00D61F73">
        <w:rPr>
          <w:rFonts w:hint="eastAsia"/>
        </w:rPr>
        <w:t>) ) </w:t>
      </w:r>
    </w:p>
    <w:p w14:paraId="054E3A40" w14:textId="77777777" w:rsidR="00D61F73" w:rsidRPr="00D61F73" w:rsidRDefault="00D61F73" w:rsidP="00D61F73"/>
    <w:p w14:paraId="245E6D8B" w14:textId="11D31F91" w:rsidR="000B2043" w:rsidRDefault="000B2043" w:rsidP="000B2043">
      <w:pPr>
        <w:pStyle w:val="2"/>
        <w:wordWrap w:val="0"/>
        <w:ind w:firstLine="480"/>
        <w:rPr>
          <w:rFonts w:ascii="宋体" w:hAnsi="宋体" w:cs="宋体"/>
          <w:color w:val="000000"/>
        </w:rPr>
      </w:pPr>
      <w:bookmarkStart w:id="94" w:name="_Toc100914382"/>
      <w:r>
        <w:rPr>
          <w:rFonts w:ascii="宋体" w:hAnsi="宋体" w:cs="宋体" w:hint="eastAsia"/>
          <w:color w:val="000000"/>
        </w:rPr>
        <w:t>4.3终端信息表</w:t>
      </w:r>
      <w:bookmarkEnd w:id="94"/>
    </w:p>
    <w:p w14:paraId="04C3E6DB" w14:textId="77777777" w:rsidR="00D61F73" w:rsidRPr="00D61F73" w:rsidRDefault="00D61F73" w:rsidP="00D61F73">
      <w:pPr>
        <w:wordWrap w:val="0"/>
        <w:ind w:firstLine="360"/>
      </w:pPr>
      <w:r w:rsidRPr="00D61F73">
        <w:rPr>
          <w:rFonts w:hint="eastAsia"/>
        </w:rPr>
        <w:t>CREATE TABLE </w:t>
      </w:r>
      <w:r w:rsidRPr="00D61F73">
        <w:t>LicensedTerminal</w:t>
      </w:r>
      <w:r w:rsidRPr="00D61F73">
        <w:rPr>
          <w:rFonts w:hint="eastAsia"/>
        </w:rPr>
        <w:t> (</w:t>
      </w:r>
    </w:p>
    <w:p w14:paraId="6A7C17C1" w14:textId="77777777" w:rsidR="00D61F73" w:rsidRPr="00D61F73" w:rsidRDefault="00D61F73" w:rsidP="00D61F73">
      <w:pPr>
        <w:wordWrap w:val="0"/>
        <w:ind w:left="360" w:firstLine="480"/>
      </w:pPr>
      <w:r w:rsidRPr="00D61F73">
        <w:t>id</w:t>
      </w:r>
      <w:r w:rsidRPr="00D61F73">
        <w:rPr>
          <w:rFonts w:hint="eastAsia"/>
        </w:rPr>
        <w:t xml:space="preserve"> int(11) NOT NULL AUTO_INCREMENT COMMENT </w:t>
      </w:r>
      <w:r w:rsidRPr="00D61F73">
        <w:rPr>
          <w:rFonts w:hint="eastAsia"/>
        </w:rPr>
        <w:t>‘序号’</w:t>
      </w:r>
      <w:r w:rsidRPr="00D61F73">
        <w:rPr>
          <w:rFonts w:hint="eastAsia"/>
        </w:rPr>
        <w:t>,</w:t>
      </w:r>
    </w:p>
    <w:p w14:paraId="35A829CB" w14:textId="77777777" w:rsidR="00D61F73" w:rsidRPr="00D61F73" w:rsidRDefault="00D61F73" w:rsidP="00D61F73">
      <w:pPr>
        <w:wordWrap w:val="0"/>
        <w:ind w:left="360" w:firstLine="480"/>
      </w:pPr>
      <w:r w:rsidRPr="00D61F73">
        <w:t>terminal_mac</w:t>
      </w:r>
      <w:r w:rsidRPr="00D61F73">
        <w:rPr>
          <w:rFonts w:hint="eastAsia"/>
        </w:rPr>
        <w:t xml:space="preserve"> varchar(32) NOT NULL COMMENT </w:t>
      </w:r>
      <w:r w:rsidRPr="00D61F73">
        <w:rPr>
          <w:rFonts w:hint="eastAsia"/>
        </w:rPr>
        <w:t>‘终端</w:t>
      </w:r>
      <w:r w:rsidRPr="00D61F73">
        <w:rPr>
          <w:rFonts w:hint="eastAsia"/>
        </w:rPr>
        <w:t>mac</w:t>
      </w:r>
      <w:r w:rsidRPr="00D61F73">
        <w:rPr>
          <w:rFonts w:hint="eastAsia"/>
        </w:rPr>
        <w:t>地址（兼容</w:t>
      </w:r>
      <w:r w:rsidRPr="00D61F73">
        <w:rPr>
          <w:rFonts w:hint="eastAsia"/>
        </w:rPr>
        <w:t>IPV6</w:t>
      </w:r>
      <w:r w:rsidRPr="00D61F73">
        <w:rPr>
          <w:rFonts w:hint="eastAsia"/>
        </w:rPr>
        <w:t>）’</w:t>
      </w:r>
      <w:r w:rsidRPr="00D61F73">
        <w:rPr>
          <w:rFonts w:hint="eastAsia"/>
        </w:rPr>
        <w:t>,</w:t>
      </w:r>
    </w:p>
    <w:p w14:paraId="0F58330E" w14:textId="77777777" w:rsidR="00D61F73" w:rsidRPr="00D61F73" w:rsidRDefault="00D61F73" w:rsidP="00D61F73">
      <w:pPr>
        <w:wordWrap w:val="0"/>
        <w:ind w:left="360" w:firstLine="480"/>
      </w:pPr>
      <w:r w:rsidRPr="00D61F73">
        <w:t>vehicle_id</w:t>
      </w:r>
      <w:r w:rsidRPr="00D61F73">
        <w:rPr>
          <w:rFonts w:hint="eastAsia"/>
        </w:rPr>
        <w:t xml:space="preserve"> int(11) DEFAULT NULL COMMENT </w:t>
      </w:r>
      <w:r w:rsidRPr="00D61F73">
        <w:rPr>
          <w:rFonts w:hint="eastAsia"/>
        </w:rPr>
        <w:t>‘对应车辆</w:t>
      </w:r>
      <w:r w:rsidRPr="00D61F73">
        <w:rPr>
          <w:rFonts w:hint="eastAsia"/>
        </w:rPr>
        <w:t>idmac</w:t>
      </w:r>
      <w:r w:rsidRPr="00D61F73">
        <w:rPr>
          <w:rFonts w:hint="eastAsia"/>
        </w:rPr>
        <w:t>’</w:t>
      </w:r>
      <w:r w:rsidRPr="00D61F73">
        <w:rPr>
          <w:rFonts w:hint="eastAsia"/>
        </w:rPr>
        <w:t>,</w:t>
      </w:r>
    </w:p>
    <w:p w14:paraId="45AB5F8D" w14:textId="77777777" w:rsidR="00D61F73" w:rsidRPr="00D61F73" w:rsidRDefault="00D61F73" w:rsidP="00D61F73">
      <w:pPr>
        <w:wordWrap w:val="0"/>
        <w:ind w:left="360" w:firstLine="480"/>
      </w:pPr>
      <w:r w:rsidRPr="00D61F73">
        <w:t>terminal_type</w:t>
      </w:r>
      <w:r w:rsidRPr="00D61F73">
        <w:rPr>
          <w:rFonts w:hint="eastAsia"/>
        </w:rPr>
        <w:t xml:space="preserve"> varchar(10) NOT NULL COMMENT </w:t>
      </w:r>
      <w:r w:rsidRPr="00D61F73">
        <w:rPr>
          <w:rFonts w:hint="eastAsia"/>
        </w:rPr>
        <w:t>‘终端类型：</w:t>
      </w:r>
      <w:r w:rsidRPr="00D61F73">
        <w:rPr>
          <w:rFonts w:hint="eastAsia"/>
        </w:rPr>
        <w:t>student teacher admin)</w:t>
      </w:r>
      <w:r w:rsidRPr="00D61F73">
        <w:rPr>
          <w:rFonts w:hint="eastAsia"/>
        </w:rPr>
        <w:t>’</w:t>
      </w:r>
      <w:r w:rsidRPr="00D61F73">
        <w:rPr>
          <w:rFonts w:hint="eastAsia"/>
        </w:rPr>
        <w:t>,</w:t>
      </w:r>
    </w:p>
    <w:p w14:paraId="5A7D784A" w14:textId="77777777" w:rsidR="00D61F73" w:rsidRPr="00D61F73" w:rsidRDefault="00D61F73" w:rsidP="00D61F73">
      <w:pPr>
        <w:wordWrap w:val="0"/>
        <w:ind w:left="360" w:firstLine="480"/>
      </w:pPr>
      <w:r w:rsidRPr="00D61F73">
        <w:t>status</w:t>
      </w:r>
      <w:r w:rsidRPr="00D61F73">
        <w:rPr>
          <w:rFonts w:hint="eastAsia"/>
        </w:rPr>
        <w:t xml:space="preserve"> varchar(10) NOT NULL COMMENT </w:t>
      </w:r>
      <w:r w:rsidRPr="00D61F73">
        <w:rPr>
          <w:rFonts w:hint="eastAsia"/>
        </w:rPr>
        <w:t>‘终端状态：</w:t>
      </w:r>
      <w:r w:rsidRPr="00D61F73">
        <w:rPr>
          <w:rFonts w:hint="eastAsia"/>
        </w:rPr>
        <w:t>damaged offline unbind bind)</w:t>
      </w:r>
      <w:r w:rsidRPr="00D61F73">
        <w:rPr>
          <w:rFonts w:hint="eastAsia"/>
        </w:rPr>
        <w:t>’</w:t>
      </w:r>
      <w:r w:rsidRPr="00D61F73">
        <w:rPr>
          <w:rFonts w:hint="eastAsia"/>
        </w:rPr>
        <w:t>,</w:t>
      </w:r>
    </w:p>
    <w:p w14:paraId="1A7CA772" w14:textId="77777777" w:rsidR="00D61F73" w:rsidRPr="00D61F73" w:rsidRDefault="00D61F73" w:rsidP="00D61F73">
      <w:pPr>
        <w:wordWrap w:val="0"/>
        <w:ind w:left="360" w:firstLine="480"/>
      </w:pPr>
      <w:r w:rsidRPr="00D61F73">
        <w:t>remark</w:t>
      </w:r>
      <w:r w:rsidRPr="00D61F73">
        <w:rPr>
          <w:rFonts w:hint="eastAsia"/>
        </w:rPr>
        <w:t xml:space="preserve"> varchar(50) DEFAULT NULL COMMENT </w:t>
      </w:r>
      <w:r w:rsidRPr="00D61F73">
        <w:rPr>
          <w:rFonts w:hint="eastAsia"/>
        </w:rPr>
        <w:t>‘备注’</w:t>
      </w:r>
      <w:r w:rsidRPr="00D61F73">
        <w:rPr>
          <w:rFonts w:hint="eastAsia"/>
        </w:rPr>
        <w:t>,</w:t>
      </w:r>
    </w:p>
    <w:p w14:paraId="3B307DDB" w14:textId="77777777" w:rsidR="00D61F73" w:rsidRPr="00D61F73" w:rsidRDefault="00D61F73" w:rsidP="00D61F73">
      <w:pPr>
        <w:wordWrap w:val="0"/>
        <w:ind w:left="360" w:firstLine="480"/>
      </w:pPr>
      <w:r w:rsidRPr="00D61F73">
        <w:rPr>
          <w:rFonts w:hint="eastAsia"/>
        </w:rPr>
        <w:t>PRIMARY KEY (</w:t>
      </w:r>
      <w:r w:rsidRPr="00D61F73">
        <w:t>id</w:t>
      </w:r>
      <w:r w:rsidRPr="00D61F73">
        <w:rPr>
          <w:rFonts w:hint="eastAsia"/>
        </w:rPr>
        <w:t>) ) </w:t>
      </w:r>
    </w:p>
    <w:p w14:paraId="0E3B5A60" w14:textId="77777777" w:rsidR="00D61F73" w:rsidRPr="00D61F73" w:rsidRDefault="00D61F73" w:rsidP="00D61F73"/>
    <w:p w14:paraId="0A2FC83F" w14:textId="2DE15B19" w:rsidR="00D61F73" w:rsidRDefault="00D61F73" w:rsidP="00D61F73">
      <w:pPr>
        <w:pStyle w:val="2"/>
        <w:wordWrap w:val="0"/>
        <w:ind w:firstLine="480"/>
        <w:rPr>
          <w:rFonts w:ascii="宋体" w:hAnsi="宋体" w:cs="宋体"/>
          <w:color w:val="000000"/>
        </w:rPr>
      </w:pPr>
      <w:bookmarkStart w:id="95" w:name="_Toc100914383"/>
      <w:r>
        <w:rPr>
          <w:rFonts w:ascii="宋体" w:hAnsi="宋体" w:cs="宋体" w:hint="eastAsia"/>
          <w:color w:val="000000"/>
        </w:rPr>
        <w:t>4.4车辆终端使用记录表</w:t>
      </w:r>
      <w:bookmarkEnd w:id="95"/>
    </w:p>
    <w:p w14:paraId="2AB4FC57" w14:textId="77777777" w:rsidR="00D61F73" w:rsidRPr="00D61F73" w:rsidRDefault="00D61F73" w:rsidP="00D61F73">
      <w:pPr>
        <w:wordWrap w:val="0"/>
        <w:ind w:firstLine="360"/>
      </w:pPr>
      <w:r w:rsidRPr="00D61F73">
        <w:rPr>
          <w:rFonts w:hint="eastAsia"/>
        </w:rPr>
        <w:t>CREATE TABLE </w:t>
      </w:r>
      <w:r w:rsidRPr="00D61F73">
        <w:t>VehicleTermBind</w:t>
      </w:r>
      <w:r w:rsidRPr="00D61F73">
        <w:rPr>
          <w:rFonts w:hint="eastAsia"/>
        </w:rPr>
        <w:t> (</w:t>
      </w:r>
    </w:p>
    <w:p w14:paraId="7C4152AB" w14:textId="77777777" w:rsidR="00D61F73" w:rsidRPr="00D61F73" w:rsidRDefault="00D61F73" w:rsidP="00D61F73">
      <w:pPr>
        <w:wordWrap w:val="0"/>
        <w:ind w:left="360" w:firstLine="480"/>
      </w:pPr>
      <w:r w:rsidRPr="00D61F73">
        <w:t>id</w:t>
      </w:r>
      <w:r w:rsidRPr="00D61F73">
        <w:rPr>
          <w:rFonts w:hint="eastAsia"/>
        </w:rPr>
        <w:t> int(11) NOT NULL AUTO_INCREMENT,</w:t>
      </w:r>
    </w:p>
    <w:p w14:paraId="710D6BBF" w14:textId="77777777" w:rsidR="00D61F73" w:rsidRPr="00D61F73" w:rsidRDefault="00D61F73" w:rsidP="00D61F73">
      <w:pPr>
        <w:wordWrap w:val="0"/>
        <w:ind w:left="360" w:firstLine="480"/>
      </w:pPr>
      <w:r w:rsidRPr="00D61F73">
        <w:t>terminal_id</w:t>
      </w:r>
      <w:r w:rsidRPr="00D61F73">
        <w:rPr>
          <w:rFonts w:hint="eastAsia"/>
        </w:rPr>
        <w:t xml:space="preserve"> int(11) NOT NULL COMMENT </w:t>
      </w:r>
      <w:r w:rsidRPr="00D61F73">
        <w:rPr>
          <w:rFonts w:hint="eastAsia"/>
        </w:rPr>
        <w:t>‘终端</w:t>
      </w:r>
      <w:r w:rsidRPr="00D61F73">
        <w:rPr>
          <w:rFonts w:hint="eastAsia"/>
        </w:rPr>
        <w:t>id</w:t>
      </w:r>
      <w:r w:rsidRPr="00D61F73">
        <w:rPr>
          <w:rFonts w:hint="eastAsia"/>
        </w:rPr>
        <w:t>’</w:t>
      </w:r>
      <w:r w:rsidRPr="00D61F73">
        <w:rPr>
          <w:rFonts w:hint="eastAsia"/>
        </w:rPr>
        <w:t>,</w:t>
      </w:r>
    </w:p>
    <w:p w14:paraId="2AEB6185" w14:textId="77777777" w:rsidR="00D61F73" w:rsidRPr="00D61F73" w:rsidRDefault="00D61F73" w:rsidP="00D61F73">
      <w:pPr>
        <w:wordWrap w:val="0"/>
        <w:ind w:left="360" w:firstLine="480"/>
      </w:pPr>
      <w:r w:rsidRPr="00D61F73">
        <w:t>vehicle_id</w:t>
      </w:r>
      <w:r w:rsidRPr="00D61F73">
        <w:rPr>
          <w:rFonts w:hint="eastAsia"/>
        </w:rPr>
        <w:t xml:space="preserve"> int(11) NOT NULL COMMENT </w:t>
      </w:r>
      <w:r w:rsidRPr="00D61F73">
        <w:rPr>
          <w:rFonts w:hint="eastAsia"/>
        </w:rPr>
        <w:t>‘车辆</w:t>
      </w:r>
      <w:r w:rsidRPr="00D61F73">
        <w:rPr>
          <w:rFonts w:hint="eastAsia"/>
        </w:rPr>
        <w:t>id</w:t>
      </w:r>
      <w:r w:rsidRPr="00D61F73">
        <w:rPr>
          <w:rFonts w:hint="eastAsia"/>
        </w:rPr>
        <w:t>’</w:t>
      </w:r>
      <w:r w:rsidRPr="00D61F73">
        <w:rPr>
          <w:rFonts w:hint="eastAsia"/>
        </w:rPr>
        <w:t>,</w:t>
      </w:r>
    </w:p>
    <w:p w14:paraId="2308EAC8" w14:textId="77777777" w:rsidR="00D61F73" w:rsidRPr="00D61F73" w:rsidRDefault="00D61F73" w:rsidP="00D61F73">
      <w:pPr>
        <w:wordWrap w:val="0"/>
        <w:ind w:left="360" w:firstLine="480"/>
      </w:pPr>
      <w:r w:rsidRPr="00D61F73">
        <w:t>vehicle_ip</w:t>
      </w:r>
      <w:r w:rsidRPr="00D61F73">
        <w:rPr>
          <w:rFonts w:hint="eastAsia"/>
        </w:rPr>
        <w:t xml:space="preserve"> varchar(32) NOT NULL COMMENT </w:t>
      </w:r>
      <w:r w:rsidRPr="00D61F73">
        <w:rPr>
          <w:rFonts w:hint="eastAsia"/>
        </w:rPr>
        <w:t>‘车辆</w:t>
      </w:r>
      <w:r w:rsidRPr="00D61F73">
        <w:rPr>
          <w:rFonts w:hint="eastAsia"/>
        </w:rPr>
        <w:t>ip</w:t>
      </w:r>
      <w:r w:rsidRPr="00D61F73">
        <w:rPr>
          <w:rFonts w:hint="eastAsia"/>
        </w:rPr>
        <w:t>’</w:t>
      </w:r>
      <w:r w:rsidRPr="00D61F73">
        <w:rPr>
          <w:rFonts w:hint="eastAsia"/>
        </w:rPr>
        <w:t>,</w:t>
      </w:r>
    </w:p>
    <w:p w14:paraId="2823CEBA" w14:textId="77777777" w:rsidR="00D61F73" w:rsidRPr="00D61F73" w:rsidRDefault="00D61F73" w:rsidP="00D61F73">
      <w:pPr>
        <w:wordWrap w:val="0"/>
        <w:ind w:left="360" w:firstLine="480"/>
      </w:pPr>
      <w:r w:rsidRPr="00D61F73">
        <w:t>bind_time</w:t>
      </w:r>
      <w:r w:rsidRPr="00D61F73">
        <w:rPr>
          <w:rFonts w:hint="eastAsia"/>
        </w:rPr>
        <w:t xml:space="preserve"> datetime NOT NULL COMMENT </w:t>
      </w:r>
      <w:r w:rsidRPr="00D61F73">
        <w:rPr>
          <w:rFonts w:hint="eastAsia"/>
        </w:rPr>
        <w:t>‘绑定时间’</w:t>
      </w:r>
      <w:r w:rsidRPr="00D61F73">
        <w:rPr>
          <w:rFonts w:hint="eastAsia"/>
        </w:rPr>
        <w:t>,</w:t>
      </w:r>
    </w:p>
    <w:p w14:paraId="00BE87C5" w14:textId="77777777" w:rsidR="00D61F73" w:rsidRPr="00D61F73" w:rsidRDefault="00D61F73" w:rsidP="00D61F73">
      <w:pPr>
        <w:wordWrap w:val="0"/>
        <w:ind w:left="360" w:firstLine="480"/>
      </w:pPr>
      <w:r w:rsidRPr="00D61F73">
        <w:t>bind_type</w:t>
      </w:r>
      <w:r w:rsidRPr="00D61F73">
        <w:rPr>
          <w:rFonts w:hint="eastAsia"/>
        </w:rPr>
        <w:t xml:space="preserve"> varchar(10) NOT NULL COMMENT </w:t>
      </w:r>
      <w:r w:rsidRPr="00D61F73">
        <w:rPr>
          <w:rFonts w:hint="eastAsia"/>
        </w:rPr>
        <w:t>‘绑定类别：</w:t>
      </w:r>
      <w:r w:rsidRPr="00D61F73">
        <w:rPr>
          <w:rFonts w:hint="eastAsia"/>
        </w:rPr>
        <w:t>bind unbind</w:t>
      </w:r>
      <w:r w:rsidRPr="00D61F73">
        <w:rPr>
          <w:rFonts w:hint="eastAsia"/>
        </w:rPr>
        <w:t>’</w:t>
      </w:r>
      <w:r w:rsidRPr="00D61F73">
        <w:rPr>
          <w:rFonts w:hint="eastAsia"/>
        </w:rPr>
        <w:t>,</w:t>
      </w:r>
    </w:p>
    <w:p w14:paraId="286B4E02" w14:textId="77777777" w:rsidR="00D61F73" w:rsidRPr="00D61F73" w:rsidRDefault="00D61F73" w:rsidP="00D61F73">
      <w:pPr>
        <w:wordWrap w:val="0"/>
        <w:ind w:left="360" w:firstLine="480"/>
      </w:pPr>
      <w:r w:rsidRPr="00D61F73">
        <w:t>user_code</w:t>
      </w:r>
      <w:r w:rsidRPr="00D61F73">
        <w:rPr>
          <w:rFonts w:hint="eastAsia"/>
        </w:rPr>
        <w:t xml:space="preserve"> varchar(20) DEFAULT NULL COMMENT </w:t>
      </w:r>
      <w:r w:rsidRPr="00D61F73">
        <w:rPr>
          <w:rFonts w:hint="eastAsia"/>
        </w:rPr>
        <w:t>‘绑定者’</w:t>
      </w:r>
      <w:r w:rsidRPr="00D61F73">
        <w:rPr>
          <w:rFonts w:hint="eastAsia"/>
        </w:rPr>
        <w:t>,</w:t>
      </w:r>
    </w:p>
    <w:p w14:paraId="379C7A78" w14:textId="77777777" w:rsidR="00D61F73" w:rsidRPr="00D61F73" w:rsidRDefault="00D61F73" w:rsidP="00D61F73">
      <w:pPr>
        <w:wordWrap w:val="0"/>
        <w:ind w:left="360" w:firstLine="480"/>
      </w:pPr>
      <w:r w:rsidRPr="00D61F73">
        <w:rPr>
          <w:rFonts w:hint="eastAsia"/>
        </w:rPr>
        <w:t>PRIMARY KEY (</w:t>
      </w:r>
      <w:r w:rsidRPr="00D61F73">
        <w:t>id</w:t>
      </w:r>
      <w:r w:rsidRPr="00D61F73">
        <w:rPr>
          <w:rFonts w:hint="eastAsia"/>
        </w:rPr>
        <w:t>) ) </w:t>
      </w:r>
    </w:p>
    <w:p w14:paraId="443B4A05" w14:textId="77777777" w:rsidR="00D61F73" w:rsidRPr="00D61F73" w:rsidRDefault="00D61F73" w:rsidP="00D61F73"/>
    <w:p w14:paraId="29E67C00" w14:textId="77777777" w:rsidR="00D61F73" w:rsidRPr="00D61F73" w:rsidRDefault="00D61F73" w:rsidP="00D61F73"/>
    <w:p w14:paraId="10D6D39C" w14:textId="01B972FA" w:rsidR="000B2043" w:rsidRDefault="000B2043" w:rsidP="000B2043">
      <w:pPr>
        <w:pStyle w:val="2"/>
        <w:wordWrap w:val="0"/>
        <w:ind w:firstLine="480"/>
        <w:rPr>
          <w:rFonts w:ascii="宋体" w:hAnsi="宋体" w:cs="宋体"/>
          <w:color w:val="000000"/>
        </w:rPr>
      </w:pPr>
      <w:bookmarkStart w:id="96" w:name="_Toc100914384"/>
      <w:r>
        <w:rPr>
          <w:rFonts w:ascii="宋体" w:hAnsi="宋体" w:cs="宋体" w:hint="eastAsia"/>
          <w:color w:val="000000"/>
        </w:rPr>
        <w:t>4.4地图信息表</w:t>
      </w:r>
      <w:bookmarkEnd w:id="96"/>
    </w:p>
    <w:p w14:paraId="7C5BBD79" w14:textId="77777777" w:rsidR="00BA77A0" w:rsidRPr="00BA77A0" w:rsidRDefault="00BA77A0" w:rsidP="00BA77A0">
      <w:pPr>
        <w:wordWrap w:val="0"/>
        <w:ind w:firstLine="360"/>
      </w:pPr>
      <w:r w:rsidRPr="00BA77A0">
        <w:rPr>
          <w:rFonts w:hint="eastAsia"/>
        </w:rPr>
        <w:t>CREATE TABLE </w:t>
      </w:r>
      <w:r w:rsidRPr="00BA77A0">
        <w:t>MapInfo</w:t>
      </w:r>
      <w:r w:rsidRPr="00BA77A0">
        <w:rPr>
          <w:rFonts w:hint="eastAsia"/>
        </w:rPr>
        <w:t> (</w:t>
      </w:r>
    </w:p>
    <w:p w14:paraId="6680D426" w14:textId="77777777" w:rsidR="00BA77A0" w:rsidRPr="00BA77A0" w:rsidRDefault="00BA77A0" w:rsidP="00BA77A0">
      <w:pPr>
        <w:wordWrap w:val="0"/>
        <w:ind w:left="360" w:firstLine="480"/>
      </w:pPr>
      <w:r w:rsidRPr="00BA77A0">
        <w:t>id</w:t>
      </w:r>
      <w:r w:rsidRPr="00BA77A0">
        <w:rPr>
          <w:rFonts w:hint="eastAsia"/>
        </w:rPr>
        <w:t> int(11) NOT NULL,</w:t>
      </w:r>
    </w:p>
    <w:p w14:paraId="7757A61F" w14:textId="77777777" w:rsidR="00BA77A0" w:rsidRPr="00BA77A0" w:rsidRDefault="00BA77A0" w:rsidP="00BA77A0">
      <w:pPr>
        <w:wordWrap w:val="0"/>
        <w:ind w:left="360" w:firstLine="480"/>
      </w:pPr>
      <w:r w:rsidRPr="00BA77A0">
        <w:lastRenderedPageBreak/>
        <w:t>map_name</w:t>
      </w:r>
      <w:r w:rsidRPr="00BA77A0">
        <w:rPr>
          <w:rFonts w:hint="eastAsia"/>
        </w:rPr>
        <w:t xml:space="preserve"> varchar(50) NOT NULL COMMENT </w:t>
      </w:r>
      <w:r w:rsidRPr="00BA77A0">
        <w:rPr>
          <w:rFonts w:hint="eastAsia"/>
        </w:rPr>
        <w:t>‘地图名称’</w:t>
      </w:r>
      <w:r w:rsidRPr="00BA77A0">
        <w:rPr>
          <w:rFonts w:hint="eastAsia"/>
        </w:rPr>
        <w:t>,</w:t>
      </w:r>
    </w:p>
    <w:p w14:paraId="788CD7D0" w14:textId="77777777" w:rsidR="00BA77A0" w:rsidRPr="00BA77A0" w:rsidRDefault="00BA77A0" w:rsidP="00BA77A0">
      <w:pPr>
        <w:wordWrap w:val="0"/>
        <w:ind w:left="360" w:firstLine="480"/>
      </w:pPr>
      <w:r w:rsidRPr="00BA77A0">
        <w:t>created_time</w:t>
      </w:r>
      <w:r w:rsidRPr="00BA77A0">
        <w:rPr>
          <w:rFonts w:hint="eastAsia"/>
        </w:rPr>
        <w:t xml:space="preserve"> datetime NOT NULL COMMENT </w:t>
      </w:r>
      <w:r w:rsidRPr="00BA77A0">
        <w:rPr>
          <w:rFonts w:hint="eastAsia"/>
        </w:rPr>
        <w:t>‘创建时间’</w:t>
      </w:r>
      <w:r w:rsidRPr="00BA77A0">
        <w:rPr>
          <w:rFonts w:hint="eastAsia"/>
        </w:rPr>
        <w:t>,</w:t>
      </w:r>
    </w:p>
    <w:p w14:paraId="4E403DC6" w14:textId="77777777" w:rsidR="00BA77A0" w:rsidRPr="00BA77A0" w:rsidRDefault="00BA77A0" w:rsidP="00BA77A0">
      <w:pPr>
        <w:wordWrap w:val="0"/>
        <w:ind w:left="360" w:firstLine="480"/>
      </w:pPr>
      <w:r w:rsidRPr="00BA77A0">
        <w:t>created_by</w:t>
      </w:r>
      <w:r w:rsidRPr="00BA77A0">
        <w:rPr>
          <w:rFonts w:hint="eastAsia"/>
        </w:rPr>
        <w:t xml:space="preserve"> varchar(20) NOT NULL COMMENT </w:t>
      </w:r>
      <w:r w:rsidRPr="00BA77A0">
        <w:rPr>
          <w:rFonts w:hint="eastAsia"/>
        </w:rPr>
        <w:t>‘创建者’</w:t>
      </w:r>
      <w:r w:rsidRPr="00BA77A0">
        <w:rPr>
          <w:rFonts w:hint="eastAsia"/>
        </w:rPr>
        <w:t>,</w:t>
      </w:r>
    </w:p>
    <w:p w14:paraId="118EAE79" w14:textId="77777777" w:rsidR="00BA77A0" w:rsidRPr="00BA77A0" w:rsidRDefault="00BA77A0" w:rsidP="00BA77A0">
      <w:pPr>
        <w:wordWrap w:val="0"/>
        <w:ind w:left="360" w:firstLine="480"/>
      </w:pPr>
      <w:r w:rsidRPr="00BA77A0">
        <w:t>file_url</w:t>
      </w:r>
      <w:r w:rsidRPr="00BA77A0">
        <w:rPr>
          <w:rFonts w:hint="eastAsia"/>
        </w:rPr>
        <w:t xml:space="preserve"> varchar(256) NOT NULL COMMENT </w:t>
      </w:r>
      <w:r w:rsidRPr="00BA77A0">
        <w:rPr>
          <w:rFonts w:hint="eastAsia"/>
        </w:rPr>
        <w:t>‘地图文件</w:t>
      </w:r>
      <w:r w:rsidRPr="00BA77A0">
        <w:rPr>
          <w:rFonts w:hint="eastAsia"/>
        </w:rPr>
        <w:t>url</w:t>
      </w:r>
      <w:r w:rsidRPr="00BA77A0">
        <w:rPr>
          <w:rFonts w:hint="eastAsia"/>
        </w:rPr>
        <w:t>’</w:t>
      </w:r>
      <w:r w:rsidRPr="00BA77A0">
        <w:rPr>
          <w:rFonts w:hint="eastAsia"/>
        </w:rPr>
        <w:t>,</w:t>
      </w:r>
    </w:p>
    <w:p w14:paraId="29C80DC2" w14:textId="77777777" w:rsidR="00BA77A0" w:rsidRPr="00BA77A0" w:rsidRDefault="00BA77A0" w:rsidP="00BA77A0">
      <w:pPr>
        <w:wordWrap w:val="0"/>
        <w:ind w:left="360" w:firstLine="480"/>
      </w:pPr>
      <w:r w:rsidRPr="00BA77A0">
        <w:t>map_type</w:t>
      </w:r>
      <w:r w:rsidRPr="00BA77A0">
        <w:rPr>
          <w:rFonts w:hint="eastAsia"/>
        </w:rPr>
        <w:t xml:space="preserve"> varchar(16) NOT NULL COMMENT </w:t>
      </w:r>
      <w:r w:rsidRPr="00BA77A0">
        <w:rPr>
          <w:rFonts w:hint="eastAsia"/>
        </w:rPr>
        <w:t>‘地图类型：</w:t>
      </w:r>
      <w:r w:rsidRPr="00BA77A0">
        <w:rPr>
          <w:rFonts w:hint="eastAsia"/>
        </w:rPr>
        <w:t>pointcloud2d pointclound3d vector sandtable</w:t>
      </w:r>
      <w:r w:rsidRPr="00BA77A0">
        <w:rPr>
          <w:rFonts w:hint="eastAsia"/>
        </w:rPr>
        <w:t>’</w:t>
      </w:r>
      <w:r w:rsidRPr="00BA77A0">
        <w:rPr>
          <w:rFonts w:hint="eastAsia"/>
        </w:rPr>
        <w:t>,</w:t>
      </w:r>
    </w:p>
    <w:p w14:paraId="7AC48EFC" w14:textId="77777777" w:rsidR="00BA77A0" w:rsidRPr="00BA77A0" w:rsidRDefault="00BA77A0" w:rsidP="00BA77A0">
      <w:pPr>
        <w:wordWrap w:val="0"/>
        <w:ind w:left="360" w:firstLine="480"/>
      </w:pPr>
      <w:r w:rsidRPr="00BA77A0">
        <w:t>map_class</w:t>
      </w:r>
      <w:r w:rsidRPr="00BA77A0">
        <w:rPr>
          <w:rFonts w:hint="eastAsia"/>
        </w:rPr>
        <w:t xml:space="preserve"> varchar(10) NOT NULL COMMENT </w:t>
      </w:r>
      <w:r w:rsidRPr="00BA77A0">
        <w:rPr>
          <w:rFonts w:hint="eastAsia"/>
        </w:rPr>
        <w:t>‘地图分类：</w:t>
      </w:r>
      <w:r w:rsidRPr="00BA77A0">
        <w:rPr>
          <w:rFonts w:hint="eastAsia"/>
        </w:rPr>
        <w:t>standard user</w:t>
      </w:r>
      <w:r w:rsidRPr="00BA77A0">
        <w:rPr>
          <w:rFonts w:hint="eastAsia"/>
        </w:rPr>
        <w:t>’</w:t>
      </w:r>
      <w:r w:rsidRPr="00BA77A0">
        <w:rPr>
          <w:rFonts w:hint="eastAsia"/>
        </w:rPr>
        <w:t>,</w:t>
      </w:r>
    </w:p>
    <w:p w14:paraId="61AE4CA3" w14:textId="77777777" w:rsidR="00BA77A0" w:rsidRPr="00BA77A0" w:rsidRDefault="00BA77A0" w:rsidP="00BA77A0">
      <w:pPr>
        <w:wordWrap w:val="0"/>
        <w:ind w:left="360" w:firstLine="480"/>
      </w:pPr>
      <w:r w:rsidRPr="00BA77A0">
        <w:rPr>
          <w:rFonts w:hint="eastAsia"/>
        </w:rPr>
        <w:t>PRIMARY KEY (</w:t>
      </w:r>
      <w:r w:rsidRPr="00BA77A0">
        <w:t>id</w:t>
      </w:r>
      <w:r w:rsidRPr="00BA77A0">
        <w:rPr>
          <w:rFonts w:hint="eastAsia"/>
        </w:rPr>
        <w:t>) ) </w:t>
      </w:r>
    </w:p>
    <w:p w14:paraId="427CA049" w14:textId="77777777" w:rsidR="000B2043" w:rsidRPr="000B2043" w:rsidRDefault="000B2043" w:rsidP="000B2043"/>
    <w:p w14:paraId="6B6EB306" w14:textId="77777777" w:rsidR="000B2043" w:rsidRPr="000B2043" w:rsidRDefault="000B2043" w:rsidP="000B2043"/>
    <w:p w14:paraId="23CA5653" w14:textId="77777777" w:rsidR="000B2043" w:rsidRPr="000B2043" w:rsidRDefault="000B2043" w:rsidP="000B2043"/>
    <w:p w14:paraId="530B6455" w14:textId="77777777" w:rsidR="000B2043" w:rsidRPr="000B2043" w:rsidRDefault="000B2043" w:rsidP="000B2043"/>
    <w:p w14:paraId="4D9A6955" w14:textId="77777777" w:rsidR="003E1A79" w:rsidRPr="003E1A79" w:rsidRDefault="003E1A79" w:rsidP="003E1A79"/>
    <w:sectPr w:rsidR="003E1A79" w:rsidRPr="003E1A79">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8A4DA4" w14:textId="77777777" w:rsidR="00F75B79" w:rsidRDefault="00F75B79">
      <w:pPr>
        <w:ind w:firstLine="560"/>
      </w:pPr>
      <w:r>
        <w:separator/>
      </w:r>
    </w:p>
  </w:endnote>
  <w:endnote w:type="continuationSeparator" w:id="0">
    <w:p w14:paraId="729A1744" w14:textId="77777777" w:rsidR="00F75B79" w:rsidRDefault="00F75B79">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Arial Unicode MS"/>
    <w:charset w:val="86"/>
    <w:family w:val="modern"/>
    <w:pitch w:val="fixed"/>
    <w:sig w:usb0="00000000" w:usb1="080E0000" w:usb2="00000010" w:usb3="00000000" w:csb0="00040000" w:csb1="00000000"/>
  </w:font>
  <w:font w:name="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DengXian Light">
    <w:panose1 w:val="02010600030101010101"/>
    <w:charset w:val="86"/>
    <w:family w:val="script"/>
    <w:pitch w:val="variable"/>
    <w:sig w:usb0="A00002BF" w:usb1="38CF7CFA" w:usb2="00000016" w:usb3="00000000" w:csb0="0004000F" w:csb1="00000000"/>
  </w:font>
  <w:font w:name="黑体">
    <w:charset w:val="86"/>
    <w:family w:val="auto"/>
    <w:pitch w:val="fixed"/>
    <w:sig w:usb0="800002BF" w:usb1="38CF7CFA" w:usb2="00000016" w:usb3="00000000" w:csb0="00040001" w:csb1="00000000"/>
  </w:font>
  <w:font w:name="DengXian">
    <w:panose1 w:val="02010600030101010101"/>
    <w:charset w:val="86"/>
    <w:family w:val="script"/>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Helvetica">
    <w:panose1 w:val="00000000000000000000"/>
    <w:charset w:val="00"/>
    <w:family w:val="swiss"/>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EABD84" w14:textId="77777777" w:rsidR="00D376FF" w:rsidRDefault="00D376FF">
    <w:pPr>
      <w:pStyle w:val="a9"/>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246D" w14:textId="77777777" w:rsidR="00D376FF" w:rsidRDefault="00D376FF">
    <w:pPr>
      <w:pStyle w:val="a9"/>
      <w:ind w:firstLine="360"/>
      <w:jc w:val="center"/>
    </w:pPr>
    <w:r>
      <w:rPr>
        <w:rFonts w:hint="eastAsia"/>
      </w:rPr>
      <w:fldChar w:fldCharType="begin"/>
    </w:r>
    <w:r>
      <w:rPr>
        <w:rFonts w:hint="eastAsia"/>
      </w:rPr>
      <w:instrText xml:space="preserve"> PAGE  \* MERGEFORMAT </w:instrText>
    </w:r>
    <w:r>
      <w:rPr>
        <w:rFonts w:hint="eastAsia"/>
      </w:rPr>
      <w:fldChar w:fldCharType="separate"/>
    </w:r>
    <w:r w:rsidR="00E87000">
      <w:rPr>
        <w:noProof/>
      </w:rPr>
      <w:t>3</w:t>
    </w:r>
    <w:r>
      <w:rPr>
        <w:rFonts w:hint="eastAsia"/>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35742" w14:textId="77777777" w:rsidR="00D376FF" w:rsidRDefault="00D376FF">
    <w:pPr>
      <w:pStyle w:val="a9"/>
      <w:ind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F1B7E1" w14:textId="77777777" w:rsidR="00F75B79" w:rsidRDefault="00F75B79">
      <w:pPr>
        <w:ind w:firstLine="560"/>
      </w:pPr>
      <w:r>
        <w:separator/>
      </w:r>
    </w:p>
  </w:footnote>
  <w:footnote w:type="continuationSeparator" w:id="0">
    <w:p w14:paraId="4BF4FC32" w14:textId="77777777" w:rsidR="00F75B79" w:rsidRDefault="00F75B79">
      <w:pPr>
        <w:ind w:firstLine="56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2599B" w14:textId="77777777" w:rsidR="00D376FF" w:rsidRDefault="00D376FF">
    <w:pPr>
      <w:pStyle w:val="ab"/>
      <w:ind w:firstLine="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25174" w14:textId="77777777" w:rsidR="00D376FF" w:rsidRDefault="00D376FF">
    <w:pPr>
      <w:pStyle w:val="ab"/>
      <w:ind w:firstLine="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91380" w14:textId="77777777" w:rsidR="00D376FF" w:rsidRDefault="00D376FF">
    <w:pPr>
      <w:pStyle w:val="ab"/>
      <w:ind w:firstLine="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3B0F"/>
    <w:multiLevelType w:val="multilevel"/>
    <w:tmpl w:val="E3A4B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A06FB5"/>
    <w:multiLevelType w:val="hybridMultilevel"/>
    <w:tmpl w:val="73CA992C"/>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
    <w:nsid w:val="05703944"/>
    <w:multiLevelType w:val="multilevel"/>
    <w:tmpl w:val="3B9E8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6447C12"/>
    <w:multiLevelType w:val="hybridMultilevel"/>
    <w:tmpl w:val="36A60BE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
    <w:nsid w:val="0C4F6AA3"/>
    <w:multiLevelType w:val="multilevel"/>
    <w:tmpl w:val="8C8EC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9D2581"/>
    <w:multiLevelType w:val="hybridMultilevel"/>
    <w:tmpl w:val="EEA02C3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nsid w:val="12D07AAC"/>
    <w:multiLevelType w:val="hybridMultilevel"/>
    <w:tmpl w:val="BFA0EF9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
    <w:nsid w:val="1A1F44DA"/>
    <w:multiLevelType w:val="multilevel"/>
    <w:tmpl w:val="6416F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6E268C"/>
    <w:multiLevelType w:val="multilevel"/>
    <w:tmpl w:val="E4949A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27E02E5"/>
    <w:multiLevelType w:val="multilevel"/>
    <w:tmpl w:val="80C47F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4B20780"/>
    <w:multiLevelType w:val="hybridMultilevel"/>
    <w:tmpl w:val="D2549392"/>
    <w:lvl w:ilvl="0" w:tplc="04090001">
      <w:start w:val="1"/>
      <w:numFmt w:val="bullet"/>
      <w:lvlText w:val=""/>
      <w:lvlJc w:val="left"/>
      <w:pPr>
        <w:ind w:left="1320" w:hanging="480"/>
      </w:pPr>
      <w:rPr>
        <w:rFonts w:ascii="Wingdings" w:hAnsi="Wingdings" w:hint="default"/>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11">
    <w:nsid w:val="25AB3E84"/>
    <w:multiLevelType w:val="hybridMultilevel"/>
    <w:tmpl w:val="42FE7D88"/>
    <w:lvl w:ilvl="0" w:tplc="04090001">
      <w:start w:val="1"/>
      <w:numFmt w:val="bullet"/>
      <w:lvlText w:val=""/>
      <w:lvlJc w:val="left"/>
      <w:pPr>
        <w:ind w:left="1740" w:hanging="480"/>
      </w:pPr>
      <w:rPr>
        <w:rFonts w:ascii="Wingdings" w:hAnsi="Wingdings" w:hint="default"/>
      </w:rPr>
    </w:lvl>
    <w:lvl w:ilvl="1" w:tplc="04090003" w:tentative="1">
      <w:start w:val="1"/>
      <w:numFmt w:val="bullet"/>
      <w:lvlText w:val=""/>
      <w:lvlJc w:val="left"/>
      <w:pPr>
        <w:ind w:left="2220" w:hanging="480"/>
      </w:pPr>
      <w:rPr>
        <w:rFonts w:ascii="Wingdings" w:hAnsi="Wingdings" w:hint="default"/>
      </w:rPr>
    </w:lvl>
    <w:lvl w:ilvl="2" w:tplc="04090005" w:tentative="1">
      <w:start w:val="1"/>
      <w:numFmt w:val="bullet"/>
      <w:lvlText w:val=""/>
      <w:lvlJc w:val="left"/>
      <w:pPr>
        <w:ind w:left="2700" w:hanging="480"/>
      </w:pPr>
      <w:rPr>
        <w:rFonts w:ascii="Wingdings" w:hAnsi="Wingdings" w:hint="default"/>
      </w:rPr>
    </w:lvl>
    <w:lvl w:ilvl="3" w:tplc="04090001" w:tentative="1">
      <w:start w:val="1"/>
      <w:numFmt w:val="bullet"/>
      <w:lvlText w:val=""/>
      <w:lvlJc w:val="left"/>
      <w:pPr>
        <w:ind w:left="3180" w:hanging="480"/>
      </w:pPr>
      <w:rPr>
        <w:rFonts w:ascii="Wingdings" w:hAnsi="Wingdings" w:hint="default"/>
      </w:rPr>
    </w:lvl>
    <w:lvl w:ilvl="4" w:tplc="04090003" w:tentative="1">
      <w:start w:val="1"/>
      <w:numFmt w:val="bullet"/>
      <w:lvlText w:val=""/>
      <w:lvlJc w:val="left"/>
      <w:pPr>
        <w:ind w:left="3660" w:hanging="480"/>
      </w:pPr>
      <w:rPr>
        <w:rFonts w:ascii="Wingdings" w:hAnsi="Wingdings" w:hint="default"/>
      </w:rPr>
    </w:lvl>
    <w:lvl w:ilvl="5" w:tplc="04090005" w:tentative="1">
      <w:start w:val="1"/>
      <w:numFmt w:val="bullet"/>
      <w:lvlText w:val=""/>
      <w:lvlJc w:val="left"/>
      <w:pPr>
        <w:ind w:left="4140" w:hanging="480"/>
      </w:pPr>
      <w:rPr>
        <w:rFonts w:ascii="Wingdings" w:hAnsi="Wingdings" w:hint="default"/>
      </w:rPr>
    </w:lvl>
    <w:lvl w:ilvl="6" w:tplc="04090001" w:tentative="1">
      <w:start w:val="1"/>
      <w:numFmt w:val="bullet"/>
      <w:lvlText w:val=""/>
      <w:lvlJc w:val="left"/>
      <w:pPr>
        <w:ind w:left="4620" w:hanging="480"/>
      </w:pPr>
      <w:rPr>
        <w:rFonts w:ascii="Wingdings" w:hAnsi="Wingdings" w:hint="default"/>
      </w:rPr>
    </w:lvl>
    <w:lvl w:ilvl="7" w:tplc="04090003" w:tentative="1">
      <w:start w:val="1"/>
      <w:numFmt w:val="bullet"/>
      <w:lvlText w:val=""/>
      <w:lvlJc w:val="left"/>
      <w:pPr>
        <w:ind w:left="5100" w:hanging="480"/>
      </w:pPr>
      <w:rPr>
        <w:rFonts w:ascii="Wingdings" w:hAnsi="Wingdings" w:hint="default"/>
      </w:rPr>
    </w:lvl>
    <w:lvl w:ilvl="8" w:tplc="04090005" w:tentative="1">
      <w:start w:val="1"/>
      <w:numFmt w:val="bullet"/>
      <w:lvlText w:val=""/>
      <w:lvlJc w:val="left"/>
      <w:pPr>
        <w:ind w:left="5580" w:hanging="480"/>
      </w:pPr>
      <w:rPr>
        <w:rFonts w:ascii="Wingdings" w:hAnsi="Wingdings" w:hint="default"/>
      </w:rPr>
    </w:lvl>
  </w:abstractNum>
  <w:abstractNum w:abstractNumId="12">
    <w:nsid w:val="268D3420"/>
    <w:multiLevelType w:val="multilevel"/>
    <w:tmpl w:val="B994E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E70B65"/>
    <w:multiLevelType w:val="hybridMultilevel"/>
    <w:tmpl w:val="A424959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4">
    <w:nsid w:val="3830531C"/>
    <w:multiLevelType w:val="multilevel"/>
    <w:tmpl w:val="436C0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8431EBB"/>
    <w:multiLevelType w:val="multilevel"/>
    <w:tmpl w:val="5A88A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D71A41"/>
    <w:multiLevelType w:val="hybridMultilevel"/>
    <w:tmpl w:val="CBDE8D8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7">
    <w:nsid w:val="41F804FA"/>
    <w:multiLevelType w:val="multilevel"/>
    <w:tmpl w:val="31469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2C718A3"/>
    <w:multiLevelType w:val="multilevel"/>
    <w:tmpl w:val="CEAC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5AF4F72"/>
    <w:multiLevelType w:val="multilevel"/>
    <w:tmpl w:val="FEF0C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5F73B46"/>
    <w:multiLevelType w:val="hybridMultilevel"/>
    <w:tmpl w:val="4F76C82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1">
    <w:nsid w:val="58E6480A"/>
    <w:multiLevelType w:val="hybridMultilevel"/>
    <w:tmpl w:val="EFD8F694"/>
    <w:lvl w:ilvl="0" w:tplc="04090001">
      <w:start w:val="1"/>
      <w:numFmt w:val="bullet"/>
      <w:lvlText w:val=""/>
      <w:lvlJc w:val="left"/>
      <w:pPr>
        <w:ind w:left="1740" w:hanging="480"/>
      </w:pPr>
      <w:rPr>
        <w:rFonts w:ascii="Wingdings" w:hAnsi="Wingdings" w:hint="default"/>
      </w:rPr>
    </w:lvl>
    <w:lvl w:ilvl="1" w:tplc="04090003" w:tentative="1">
      <w:start w:val="1"/>
      <w:numFmt w:val="bullet"/>
      <w:lvlText w:val=""/>
      <w:lvlJc w:val="left"/>
      <w:pPr>
        <w:ind w:left="2220" w:hanging="480"/>
      </w:pPr>
      <w:rPr>
        <w:rFonts w:ascii="Wingdings" w:hAnsi="Wingdings" w:hint="default"/>
      </w:rPr>
    </w:lvl>
    <w:lvl w:ilvl="2" w:tplc="04090005" w:tentative="1">
      <w:start w:val="1"/>
      <w:numFmt w:val="bullet"/>
      <w:lvlText w:val=""/>
      <w:lvlJc w:val="left"/>
      <w:pPr>
        <w:ind w:left="2700" w:hanging="480"/>
      </w:pPr>
      <w:rPr>
        <w:rFonts w:ascii="Wingdings" w:hAnsi="Wingdings" w:hint="default"/>
      </w:rPr>
    </w:lvl>
    <w:lvl w:ilvl="3" w:tplc="04090001" w:tentative="1">
      <w:start w:val="1"/>
      <w:numFmt w:val="bullet"/>
      <w:lvlText w:val=""/>
      <w:lvlJc w:val="left"/>
      <w:pPr>
        <w:ind w:left="3180" w:hanging="480"/>
      </w:pPr>
      <w:rPr>
        <w:rFonts w:ascii="Wingdings" w:hAnsi="Wingdings" w:hint="default"/>
      </w:rPr>
    </w:lvl>
    <w:lvl w:ilvl="4" w:tplc="04090003" w:tentative="1">
      <w:start w:val="1"/>
      <w:numFmt w:val="bullet"/>
      <w:lvlText w:val=""/>
      <w:lvlJc w:val="left"/>
      <w:pPr>
        <w:ind w:left="3660" w:hanging="480"/>
      </w:pPr>
      <w:rPr>
        <w:rFonts w:ascii="Wingdings" w:hAnsi="Wingdings" w:hint="default"/>
      </w:rPr>
    </w:lvl>
    <w:lvl w:ilvl="5" w:tplc="04090005" w:tentative="1">
      <w:start w:val="1"/>
      <w:numFmt w:val="bullet"/>
      <w:lvlText w:val=""/>
      <w:lvlJc w:val="left"/>
      <w:pPr>
        <w:ind w:left="4140" w:hanging="480"/>
      </w:pPr>
      <w:rPr>
        <w:rFonts w:ascii="Wingdings" w:hAnsi="Wingdings" w:hint="default"/>
      </w:rPr>
    </w:lvl>
    <w:lvl w:ilvl="6" w:tplc="04090001" w:tentative="1">
      <w:start w:val="1"/>
      <w:numFmt w:val="bullet"/>
      <w:lvlText w:val=""/>
      <w:lvlJc w:val="left"/>
      <w:pPr>
        <w:ind w:left="4620" w:hanging="480"/>
      </w:pPr>
      <w:rPr>
        <w:rFonts w:ascii="Wingdings" w:hAnsi="Wingdings" w:hint="default"/>
      </w:rPr>
    </w:lvl>
    <w:lvl w:ilvl="7" w:tplc="04090003" w:tentative="1">
      <w:start w:val="1"/>
      <w:numFmt w:val="bullet"/>
      <w:lvlText w:val=""/>
      <w:lvlJc w:val="left"/>
      <w:pPr>
        <w:ind w:left="5100" w:hanging="480"/>
      </w:pPr>
      <w:rPr>
        <w:rFonts w:ascii="Wingdings" w:hAnsi="Wingdings" w:hint="default"/>
      </w:rPr>
    </w:lvl>
    <w:lvl w:ilvl="8" w:tplc="04090005" w:tentative="1">
      <w:start w:val="1"/>
      <w:numFmt w:val="bullet"/>
      <w:lvlText w:val=""/>
      <w:lvlJc w:val="left"/>
      <w:pPr>
        <w:ind w:left="5580" w:hanging="480"/>
      </w:pPr>
      <w:rPr>
        <w:rFonts w:ascii="Wingdings" w:hAnsi="Wingdings" w:hint="default"/>
      </w:rPr>
    </w:lvl>
  </w:abstractNum>
  <w:abstractNum w:abstractNumId="22">
    <w:nsid w:val="5BF91ACA"/>
    <w:multiLevelType w:val="hybridMultilevel"/>
    <w:tmpl w:val="D030454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3">
    <w:nsid w:val="5D7630FE"/>
    <w:multiLevelType w:val="hybridMultilevel"/>
    <w:tmpl w:val="92F411D4"/>
    <w:lvl w:ilvl="0" w:tplc="04090001">
      <w:start w:val="1"/>
      <w:numFmt w:val="bullet"/>
      <w:lvlText w:val=""/>
      <w:lvlJc w:val="left"/>
      <w:pPr>
        <w:ind w:left="1320" w:hanging="480"/>
      </w:pPr>
      <w:rPr>
        <w:rFonts w:ascii="Wingdings" w:hAnsi="Wingdings" w:hint="default"/>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24">
    <w:nsid w:val="64F55FCC"/>
    <w:multiLevelType w:val="multilevel"/>
    <w:tmpl w:val="E31C2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90822DC"/>
    <w:multiLevelType w:val="multilevel"/>
    <w:tmpl w:val="2BF24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97743F6"/>
    <w:multiLevelType w:val="multilevel"/>
    <w:tmpl w:val="E75AFA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nsid w:val="6F3D41D2"/>
    <w:multiLevelType w:val="multilevel"/>
    <w:tmpl w:val="6F3D41D2"/>
    <w:lvl w:ilvl="0">
      <w:start w:val="1"/>
      <w:numFmt w:val="decimal"/>
      <w:lvlText w:val="（%1）"/>
      <w:lvlJc w:val="left"/>
      <w:pPr>
        <w:ind w:left="919" w:hanging="720"/>
      </w:pPr>
      <w:rPr>
        <w:rFonts w:ascii="Times New Roman" w:hAnsi="Times New Roman" w:cs="Times New Roman" w:hint="default"/>
        <w:color w:val="auto"/>
        <w:sz w:val="28"/>
      </w:rPr>
    </w:lvl>
    <w:lvl w:ilvl="1">
      <w:start w:val="1"/>
      <w:numFmt w:val="lowerLetter"/>
      <w:lvlText w:val="%2)"/>
      <w:lvlJc w:val="left"/>
      <w:pPr>
        <w:ind w:left="1039" w:hanging="420"/>
      </w:pPr>
    </w:lvl>
    <w:lvl w:ilvl="2">
      <w:start w:val="1"/>
      <w:numFmt w:val="lowerRoman"/>
      <w:lvlText w:val="%3."/>
      <w:lvlJc w:val="right"/>
      <w:pPr>
        <w:ind w:left="1459" w:hanging="420"/>
      </w:pPr>
    </w:lvl>
    <w:lvl w:ilvl="3">
      <w:start w:val="1"/>
      <w:numFmt w:val="decimal"/>
      <w:lvlText w:val="%4."/>
      <w:lvlJc w:val="left"/>
      <w:pPr>
        <w:ind w:left="1879" w:hanging="420"/>
      </w:pPr>
    </w:lvl>
    <w:lvl w:ilvl="4">
      <w:start w:val="1"/>
      <w:numFmt w:val="lowerLetter"/>
      <w:lvlText w:val="%5)"/>
      <w:lvlJc w:val="left"/>
      <w:pPr>
        <w:ind w:left="2299" w:hanging="420"/>
      </w:pPr>
    </w:lvl>
    <w:lvl w:ilvl="5">
      <w:start w:val="1"/>
      <w:numFmt w:val="lowerRoman"/>
      <w:lvlText w:val="%6."/>
      <w:lvlJc w:val="right"/>
      <w:pPr>
        <w:ind w:left="2719" w:hanging="420"/>
      </w:pPr>
    </w:lvl>
    <w:lvl w:ilvl="6">
      <w:start w:val="1"/>
      <w:numFmt w:val="decimal"/>
      <w:lvlText w:val="%7."/>
      <w:lvlJc w:val="left"/>
      <w:pPr>
        <w:ind w:left="3139" w:hanging="420"/>
      </w:pPr>
    </w:lvl>
    <w:lvl w:ilvl="7">
      <w:start w:val="1"/>
      <w:numFmt w:val="lowerLetter"/>
      <w:lvlText w:val="%8)"/>
      <w:lvlJc w:val="left"/>
      <w:pPr>
        <w:ind w:left="3559" w:hanging="420"/>
      </w:pPr>
    </w:lvl>
    <w:lvl w:ilvl="8">
      <w:start w:val="1"/>
      <w:numFmt w:val="lowerRoman"/>
      <w:lvlText w:val="%9."/>
      <w:lvlJc w:val="right"/>
      <w:pPr>
        <w:ind w:left="3979" w:hanging="420"/>
      </w:pPr>
    </w:lvl>
  </w:abstractNum>
  <w:abstractNum w:abstractNumId="28">
    <w:nsid w:val="74152A4C"/>
    <w:multiLevelType w:val="hybridMultilevel"/>
    <w:tmpl w:val="C9ECE8B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9">
    <w:nsid w:val="7AFA0908"/>
    <w:multiLevelType w:val="multilevel"/>
    <w:tmpl w:val="7160E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
  </w:num>
  <w:num w:numId="3">
    <w:abstractNumId w:val="28"/>
  </w:num>
  <w:num w:numId="4">
    <w:abstractNumId w:val="16"/>
  </w:num>
  <w:num w:numId="5">
    <w:abstractNumId w:val="22"/>
  </w:num>
  <w:num w:numId="6">
    <w:abstractNumId w:val="5"/>
  </w:num>
  <w:num w:numId="7">
    <w:abstractNumId w:val="6"/>
  </w:num>
  <w:num w:numId="8">
    <w:abstractNumId w:val="20"/>
  </w:num>
  <w:num w:numId="9">
    <w:abstractNumId w:val="13"/>
  </w:num>
  <w:num w:numId="10">
    <w:abstractNumId w:val="1"/>
  </w:num>
  <w:num w:numId="11">
    <w:abstractNumId w:val="23"/>
  </w:num>
  <w:num w:numId="12">
    <w:abstractNumId w:val="21"/>
  </w:num>
  <w:num w:numId="13">
    <w:abstractNumId w:val="11"/>
  </w:num>
  <w:num w:numId="14">
    <w:abstractNumId w:val="26"/>
    <w:lvlOverride w:ilvl="0">
      <w:lvl w:ilvl="0">
        <w:numFmt w:val="decimal"/>
        <w:lvlText w:val="%1."/>
        <w:lvlJc w:val="left"/>
      </w:lvl>
    </w:lvlOverride>
  </w:num>
  <w:num w:numId="15">
    <w:abstractNumId w:val="29"/>
  </w:num>
  <w:num w:numId="16">
    <w:abstractNumId w:val="14"/>
  </w:num>
  <w:num w:numId="17">
    <w:abstractNumId w:val="2"/>
  </w:num>
  <w:num w:numId="18">
    <w:abstractNumId w:val="18"/>
  </w:num>
  <w:num w:numId="19">
    <w:abstractNumId w:val="17"/>
  </w:num>
  <w:num w:numId="20">
    <w:abstractNumId w:val="7"/>
  </w:num>
  <w:num w:numId="21">
    <w:abstractNumId w:val="12"/>
  </w:num>
  <w:num w:numId="22">
    <w:abstractNumId w:val="4"/>
  </w:num>
  <w:num w:numId="23">
    <w:abstractNumId w:val="19"/>
  </w:num>
  <w:num w:numId="24">
    <w:abstractNumId w:val="15"/>
  </w:num>
  <w:num w:numId="25">
    <w:abstractNumId w:val="9"/>
  </w:num>
  <w:num w:numId="26">
    <w:abstractNumId w:val="8"/>
  </w:num>
  <w:num w:numId="27">
    <w:abstractNumId w:val="10"/>
  </w:num>
  <w:num w:numId="28">
    <w:abstractNumId w:val="24"/>
  </w:num>
  <w:num w:numId="29">
    <w:abstractNumId w:val="25"/>
  </w:num>
  <w:num w:numId="30">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01F4"/>
    <w:rsid w:val="00003449"/>
    <w:rsid w:val="00010CA1"/>
    <w:rsid w:val="00017158"/>
    <w:rsid w:val="00022ABC"/>
    <w:rsid w:val="00024169"/>
    <w:rsid w:val="00024551"/>
    <w:rsid w:val="00026EDC"/>
    <w:rsid w:val="0003069B"/>
    <w:rsid w:val="00037F08"/>
    <w:rsid w:val="00042B14"/>
    <w:rsid w:val="00045B04"/>
    <w:rsid w:val="00047529"/>
    <w:rsid w:val="0006000D"/>
    <w:rsid w:val="000657AC"/>
    <w:rsid w:val="00067214"/>
    <w:rsid w:val="00070C52"/>
    <w:rsid w:val="00076539"/>
    <w:rsid w:val="00076F3F"/>
    <w:rsid w:val="00077D85"/>
    <w:rsid w:val="0008181A"/>
    <w:rsid w:val="00082548"/>
    <w:rsid w:val="000843AD"/>
    <w:rsid w:val="00087D10"/>
    <w:rsid w:val="000923D1"/>
    <w:rsid w:val="0009468C"/>
    <w:rsid w:val="00095F7E"/>
    <w:rsid w:val="0009693B"/>
    <w:rsid w:val="000A2451"/>
    <w:rsid w:val="000B2043"/>
    <w:rsid w:val="000B3B0A"/>
    <w:rsid w:val="000B55DD"/>
    <w:rsid w:val="000C3C9E"/>
    <w:rsid w:val="000C72FF"/>
    <w:rsid w:val="000D1052"/>
    <w:rsid w:val="000D5A1B"/>
    <w:rsid w:val="000D68C0"/>
    <w:rsid w:val="000D7723"/>
    <w:rsid w:val="000D7D60"/>
    <w:rsid w:val="000E4491"/>
    <w:rsid w:val="000E709E"/>
    <w:rsid w:val="000F192E"/>
    <w:rsid w:val="000F37DA"/>
    <w:rsid w:val="000F38DA"/>
    <w:rsid w:val="000F4F31"/>
    <w:rsid w:val="00103795"/>
    <w:rsid w:val="00104E23"/>
    <w:rsid w:val="001059CA"/>
    <w:rsid w:val="001104F1"/>
    <w:rsid w:val="0011252F"/>
    <w:rsid w:val="00113BBA"/>
    <w:rsid w:val="00114350"/>
    <w:rsid w:val="00114A41"/>
    <w:rsid w:val="00115B9A"/>
    <w:rsid w:val="00121D8F"/>
    <w:rsid w:val="001302B3"/>
    <w:rsid w:val="00130FCF"/>
    <w:rsid w:val="00135AFA"/>
    <w:rsid w:val="001364DB"/>
    <w:rsid w:val="0014463C"/>
    <w:rsid w:val="001511CD"/>
    <w:rsid w:val="0015155F"/>
    <w:rsid w:val="0015518E"/>
    <w:rsid w:val="001631D3"/>
    <w:rsid w:val="00170EFF"/>
    <w:rsid w:val="001743BF"/>
    <w:rsid w:val="00174D57"/>
    <w:rsid w:val="001813B3"/>
    <w:rsid w:val="00192F6F"/>
    <w:rsid w:val="00193976"/>
    <w:rsid w:val="001A034A"/>
    <w:rsid w:val="001A040F"/>
    <w:rsid w:val="001A04BF"/>
    <w:rsid w:val="001A22F0"/>
    <w:rsid w:val="001A2674"/>
    <w:rsid w:val="001A5A6B"/>
    <w:rsid w:val="001B4FD2"/>
    <w:rsid w:val="001B6000"/>
    <w:rsid w:val="001C305B"/>
    <w:rsid w:val="001D7E54"/>
    <w:rsid w:val="001E55DD"/>
    <w:rsid w:val="001E6390"/>
    <w:rsid w:val="001F3D84"/>
    <w:rsid w:val="002020AD"/>
    <w:rsid w:val="0020583C"/>
    <w:rsid w:val="00207C52"/>
    <w:rsid w:val="0021147D"/>
    <w:rsid w:val="002145E9"/>
    <w:rsid w:val="00215DB5"/>
    <w:rsid w:val="00222E57"/>
    <w:rsid w:val="0022621D"/>
    <w:rsid w:val="00232405"/>
    <w:rsid w:val="00234944"/>
    <w:rsid w:val="00240778"/>
    <w:rsid w:val="00240970"/>
    <w:rsid w:val="0024536C"/>
    <w:rsid w:val="00245EBA"/>
    <w:rsid w:val="00246614"/>
    <w:rsid w:val="00250F53"/>
    <w:rsid w:val="00251F71"/>
    <w:rsid w:val="00265DAA"/>
    <w:rsid w:val="00277290"/>
    <w:rsid w:val="002776FF"/>
    <w:rsid w:val="00281F57"/>
    <w:rsid w:val="00285A32"/>
    <w:rsid w:val="00290535"/>
    <w:rsid w:val="00290BCD"/>
    <w:rsid w:val="002A069A"/>
    <w:rsid w:val="002A1526"/>
    <w:rsid w:val="002A1D3E"/>
    <w:rsid w:val="002A2214"/>
    <w:rsid w:val="002A523F"/>
    <w:rsid w:val="002B103E"/>
    <w:rsid w:val="002B3826"/>
    <w:rsid w:val="002B64F4"/>
    <w:rsid w:val="002B655C"/>
    <w:rsid w:val="002C0A99"/>
    <w:rsid w:val="002C2199"/>
    <w:rsid w:val="002D0036"/>
    <w:rsid w:val="002D0D41"/>
    <w:rsid w:val="002D5145"/>
    <w:rsid w:val="002E3AAD"/>
    <w:rsid w:val="002E54F2"/>
    <w:rsid w:val="002E619D"/>
    <w:rsid w:val="002E6711"/>
    <w:rsid w:val="002E79F3"/>
    <w:rsid w:val="00302125"/>
    <w:rsid w:val="00303779"/>
    <w:rsid w:val="003111C2"/>
    <w:rsid w:val="00312501"/>
    <w:rsid w:val="00331398"/>
    <w:rsid w:val="00334110"/>
    <w:rsid w:val="00342668"/>
    <w:rsid w:val="00347AAF"/>
    <w:rsid w:val="00351153"/>
    <w:rsid w:val="00352A8E"/>
    <w:rsid w:val="0035342C"/>
    <w:rsid w:val="00353D7F"/>
    <w:rsid w:val="00355A42"/>
    <w:rsid w:val="00363F8E"/>
    <w:rsid w:val="00367F74"/>
    <w:rsid w:val="00372E12"/>
    <w:rsid w:val="00377C6C"/>
    <w:rsid w:val="00385962"/>
    <w:rsid w:val="00391852"/>
    <w:rsid w:val="00391FC0"/>
    <w:rsid w:val="003924AC"/>
    <w:rsid w:val="0039755B"/>
    <w:rsid w:val="003A0273"/>
    <w:rsid w:val="003A0364"/>
    <w:rsid w:val="003A636D"/>
    <w:rsid w:val="003B050B"/>
    <w:rsid w:val="003B0CAA"/>
    <w:rsid w:val="003B199F"/>
    <w:rsid w:val="003C215D"/>
    <w:rsid w:val="003C39E0"/>
    <w:rsid w:val="003C400E"/>
    <w:rsid w:val="003D3EB0"/>
    <w:rsid w:val="003E13BE"/>
    <w:rsid w:val="003E1A79"/>
    <w:rsid w:val="003E56A2"/>
    <w:rsid w:val="003E5D2D"/>
    <w:rsid w:val="003F7003"/>
    <w:rsid w:val="00415F04"/>
    <w:rsid w:val="00417377"/>
    <w:rsid w:val="00417822"/>
    <w:rsid w:val="0042227F"/>
    <w:rsid w:val="0042546C"/>
    <w:rsid w:val="00426184"/>
    <w:rsid w:val="00432E1A"/>
    <w:rsid w:val="00434B38"/>
    <w:rsid w:val="00440E7B"/>
    <w:rsid w:val="00441F1E"/>
    <w:rsid w:val="00444A14"/>
    <w:rsid w:val="0044585A"/>
    <w:rsid w:val="004472A3"/>
    <w:rsid w:val="004510DA"/>
    <w:rsid w:val="004557F2"/>
    <w:rsid w:val="00457E7A"/>
    <w:rsid w:val="0046463C"/>
    <w:rsid w:val="0046553F"/>
    <w:rsid w:val="00465934"/>
    <w:rsid w:val="00466FB3"/>
    <w:rsid w:val="004843FC"/>
    <w:rsid w:val="00486545"/>
    <w:rsid w:val="00486755"/>
    <w:rsid w:val="004872ED"/>
    <w:rsid w:val="00492839"/>
    <w:rsid w:val="004A0373"/>
    <w:rsid w:val="004A4C37"/>
    <w:rsid w:val="004C306E"/>
    <w:rsid w:val="004C3A86"/>
    <w:rsid w:val="004D01A5"/>
    <w:rsid w:val="004D1E1E"/>
    <w:rsid w:val="004D1FCA"/>
    <w:rsid w:val="004D39C5"/>
    <w:rsid w:val="004E1823"/>
    <w:rsid w:val="004E46F6"/>
    <w:rsid w:val="004E5E95"/>
    <w:rsid w:val="004F208F"/>
    <w:rsid w:val="004F25F0"/>
    <w:rsid w:val="0050259A"/>
    <w:rsid w:val="005025D6"/>
    <w:rsid w:val="005067E4"/>
    <w:rsid w:val="00510AB6"/>
    <w:rsid w:val="0052555B"/>
    <w:rsid w:val="00533D7B"/>
    <w:rsid w:val="00536389"/>
    <w:rsid w:val="00536C9E"/>
    <w:rsid w:val="00542385"/>
    <w:rsid w:val="00556F2E"/>
    <w:rsid w:val="00557AC7"/>
    <w:rsid w:val="00561548"/>
    <w:rsid w:val="005711A2"/>
    <w:rsid w:val="0057574D"/>
    <w:rsid w:val="005759DC"/>
    <w:rsid w:val="005759F1"/>
    <w:rsid w:val="0057633F"/>
    <w:rsid w:val="00577328"/>
    <w:rsid w:val="005815C0"/>
    <w:rsid w:val="00583AB9"/>
    <w:rsid w:val="00584531"/>
    <w:rsid w:val="005861E1"/>
    <w:rsid w:val="005862A0"/>
    <w:rsid w:val="0059502D"/>
    <w:rsid w:val="005952E1"/>
    <w:rsid w:val="005A3320"/>
    <w:rsid w:val="005A44D3"/>
    <w:rsid w:val="005A4B0F"/>
    <w:rsid w:val="005A6EFD"/>
    <w:rsid w:val="005B1CCC"/>
    <w:rsid w:val="005B3EC0"/>
    <w:rsid w:val="005B526A"/>
    <w:rsid w:val="005C03F8"/>
    <w:rsid w:val="005D7E91"/>
    <w:rsid w:val="005E06EE"/>
    <w:rsid w:val="005E1A4E"/>
    <w:rsid w:val="005E2E32"/>
    <w:rsid w:val="005E4078"/>
    <w:rsid w:val="005E7E9A"/>
    <w:rsid w:val="006004DB"/>
    <w:rsid w:val="00620DCE"/>
    <w:rsid w:val="006302CC"/>
    <w:rsid w:val="006376BE"/>
    <w:rsid w:val="0064199F"/>
    <w:rsid w:val="0064245D"/>
    <w:rsid w:val="00653AB2"/>
    <w:rsid w:val="00656687"/>
    <w:rsid w:val="00657C0D"/>
    <w:rsid w:val="0067354F"/>
    <w:rsid w:val="0067718E"/>
    <w:rsid w:val="00680CEB"/>
    <w:rsid w:val="006831AA"/>
    <w:rsid w:val="0068673F"/>
    <w:rsid w:val="00691619"/>
    <w:rsid w:val="00691AA0"/>
    <w:rsid w:val="00693416"/>
    <w:rsid w:val="0069384E"/>
    <w:rsid w:val="0069444A"/>
    <w:rsid w:val="00694769"/>
    <w:rsid w:val="006954FF"/>
    <w:rsid w:val="00695EBC"/>
    <w:rsid w:val="006A089E"/>
    <w:rsid w:val="006A1DAB"/>
    <w:rsid w:val="006B3ACC"/>
    <w:rsid w:val="006B56CA"/>
    <w:rsid w:val="006B5759"/>
    <w:rsid w:val="006C07A1"/>
    <w:rsid w:val="006C1C56"/>
    <w:rsid w:val="006C4A48"/>
    <w:rsid w:val="006C4FC7"/>
    <w:rsid w:val="006C67E4"/>
    <w:rsid w:val="006D0F6E"/>
    <w:rsid w:val="006D7B15"/>
    <w:rsid w:val="006E1140"/>
    <w:rsid w:val="006E1EC8"/>
    <w:rsid w:val="006E5E45"/>
    <w:rsid w:val="006F2031"/>
    <w:rsid w:val="006F546F"/>
    <w:rsid w:val="007028A6"/>
    <w:rsid w:val="00704AB7"/>
    <w:rsid w:val="007072BE"/>
    <w:rsid w:val="00712837"/>
    <w:rsid w:val="00716FE1"/>
    <w:rsid w:val="00721AF8"/>
    <w:rsid w:val="00722911"/>
    <w:rsid w:val="00723833"/>
    <w:rsid w:val="00724E75"/>
    <w:rsid w:val="00732A92"/>
    <w:rsid w:val="007344EC"/>
    <w:rsid w:val="00735AEA"/>
    <w:rsid w:val="007426E4"/>
    <w:rsid w:val="007426E9"/>
    <w:rsid w:val="0074759D"/>
    <w:rsid w:val="007516DD"/>
    <w:rsid w:val="00751D87"/>
    <w:rsid w:val="0075289A"/>
    <w:rsid w:val="0075384B"/>
    <w:rsid w:val="0076077E"/>
    <w:rsid w:val="00762F13"/>
    <w:rsid w:val="007633E9"/>
    <w:rsid w:val="00763DC2"/>
    <w:rsid w:val="00764607"/>
    <w:rsid w:val="00765779"/>
    <w:rsid w:val="00775967"/>
    <w:rsid w:val="00793805"/>
    <w:rsid w:val="00796B4A"/>
    <w:rsid w:val="00797B8A"/>
    <w:rsid w:val="00797C79"/>
    <w:rsid w:val="007A035D"/>
    <w:rsid w:val="007A3ACB"/>
    <w:rsid w:val="007B0F09"/>
    <w:rsid w:val="007B2581"/>
    <w:rsid w:val="007B6972"/>
    <w:rsid w:val="007C1D5B"/>
    <w:rsid w:val="007C33D7"/>
    <w:rsid w:val="007D72BA"/>
    <w:rsid w:val="007E0B0B"/>
    <w:rsid w:val="007E4E27"/>
    <w:rsid w:val="007F0EC5"/>
    <w:rsid w:val="007F2D07"/>
    <w:rsid w:val="007F63C5"/>
    <w:rsid w:val="0080079C"/>
    <w:rsid w:val="008115E5"/>
    <w:rsid w:val="00817783"/>
    <w:rsid w:val="00817EF5"/>
    <w:rsid w:val="0082476A"/>
    <w:rsid w:val="008317B2"/>
    <w:rsid w:val="00834D3A"/>
    <w:rsid w:val="008351EB"/>
    <w:rsid w:val="00844843"/>
    <w:rsid w:val="00844BE4"/>
    <w:rsid w:val="00851706"/>
    <w:rsid w:val="00851991"/>
    <w:rsid w:val="008540CE"/>
    <w:rsid w:val="00871B50"/>
    <w:rsid w:val="0088404F"/>
    <w:rsid w:val="008844D3"/>
    <w:rsid w:val="008962FA"/>
    <w:rsid w:val="008A0590"/>
    <w:rsid w:val="008A7F2E"/>
    <w:rsid w:val="008D1A4D"/>
    <w:rsid w:val="008E4A26"/>
    <w:rsid w:val="008F057A"/>
    <w:rsid w:val="008F15F3"/>
    <w:rsid w:val="008F37E7"/>
    <w:rsid w:val="008F513E"/>
    <w:rsid w:val="008F5FA0"/>
    <w:rsid w:val="008F7D6E"/>
    <w:rsid w:val="0090632D"/>
    <w:rsid w:val="009103E3"/>
    <w:rsid w:val="009112E0"/>
    <w:rsid w:val="009123D6"/>
    <w:rsid w:val="00913989"/>
    <w:rsid w:val="00913D6F"/>
    <w:rsid w:val="0091402C"/>
    <w:rsid w:val="0091762E"/>
    <w:rsid w:val="009201F8"/>
    <w:rsid w:val="00924674"/>
    <w:rsid w:val="00925D70"/>
    <w:rsid w:val="00932144"/>
    <w:rsid w:val="009343BC"/>
    <w:rsid w:val="00943054"/>
    <w:rsid w:val="00946EFB"/>
    <w:rsid w:val="00953C95"/>
    <w:rsid w:val="00956500"/>
    <w:rsid w:val="009566A5"/>
    <w:rsid w:val="009625EF"/>
    <w:rsid w:val="009651A7"/>
    <w:rsid w:val="00973218"/>
    <w:rsid w:val="0097427E"/>
    <w:rsid w:val="00977524"/>
    <w:rsid w:val="00977D88"/>
    <w:rsid w:val="009815A4"/>
    <w:rsid w:val="00982E98"/>
    <w:rsid w:val="009861B7"/>
    <w:rsid w:val="00990569"/>
    <w:rsid w:val="0099551A"/>
    <w:rsid w:val="00996E2E"/>
    <w:rsid w:val="009A057E"/>
    <w:rsid w:val="009A4B3A"/>
    <w:rsid w:val="009A510D"/>
    <w:rsid w:val="009A6B57"/>
    <w:rsid w:val="009C2E64"/>
    <w:rsid w:val="009C6B1A"/>
    <w:rsid w:val="009C6F37"/>
    <w:rsid w:val="009D4BF0"/>
    <w:rsid w:val="009D6158"/>
    <w:rsid w:val="009F2BBF"/>
    <w:rsid w:val="009F3329"/>
    <w:rsid w:val="00A00B4F"/>
    <w:rsid w:val="00A0181D"/>
    <w:rsid w:val="00A01C96"/>
    <w:rsid w:val="00A01E61"/>
    <w:rsid w:val="00A030A4"/>
    <w:rsid w:val="00A03D9B"/>
    <w:rsid w:val="00A06C99"/>
    <w:rsid w:val="00A10AC4"/>
    <w:rsid w:val="00A174F0"/>
    <w:rsid w:val="00A245B8"/>
    <w:rsid w:val="00A25A3F"/>
    <w:rsid w:val="00A31100"/>
    <w:rsid w:val="00A32479"/>
    <w:rsid w:val="00A45B18"/>
    <w:rsid w:val="00A46746"/>
    <w:rsid w:val="00A54869"/>
    <w:rsid w:val="00A77A4B"/>
    <w:rsid w:val="00A80793"/>
    <w:rsid w:val="00A91B6F"/>
    <w:rsid w:val="00A9301F"/>
    <w:rsid w:val="00A945FE"/>
    <w:rsid w:val="00A952B2"/>
    <w:rsid w:val="00A97E83"/>
    <w:rsid w:val="00AA3AF0"/>
    <w:rsid w:val="00AA4F39"/>
    <w:rsid w:val="00AB273C"/>
    <w:rsid w:val="00AB49B9"/>
    <w:rsid w:val="00AB66C4"/>
    <w:rsid w:val="00AB69FA"/>
    <w:rsid w:val="00AE093F"/>
    <w:rsid w:val="00AF3DDA"/>
    <w:rsid w:val="00AF6A05"/>
    <w:rsid w:val="00B02CEF"/>
    <w:rsid w:val="00B04D81"/>
    <w:rsid w:val="00B06C27"/>
    <w:rsid w:val="00B126D9"/>
    <w:rsid w:val="00B130DE"/>
    <w:rsid w:val="00B2033C"/>
    <w:rsid w:val="00B216F2"/>
    <w:rsid w:val="00B27B07"/>
    <w:rsid w:val="00B307F4"/>
    <w:rsid w:val="00B324CB"/>
    <w:rsid w:val="00B37074"/>
    <w:rsid w:val="00B40B2C"/>
    <w:rsid w:val="00B476CA"/>
    <w:rsid w:val="00B60D42"/>
    <w:rsid w:val="00B61669"/>
    <w:rsid w:val="00B61E48"/>
    <w:rsid w:val="00B627B3"/>
    <w:rsid w:val="00B6506B"/>
    <w:rsid w:val="00B77C29"/>
    <w:rsid w:val="00B81DB2"/>
    <w:rsid w:val="00B84A2B"/>
    <w:rsid w:val="00B91FCB"/>
    <w:rsid w:val="00BA035F"/>
    <w:rsid w:val="00BA057F"/>
    <w:rsid w:val="00BA687F"/>
    <w:rsid w:val="00BA745A"/>
    <w:rsid w:val="00BA77A0"/>
    <w:rsid w:val="00BB07CF"/>
    <w:rsid w:val="00BB439F"/>
    <w:rsid w:val="00BB68CA"/>
    <w:rsid w:val="00BB7144"/>
    <w:rsid w:val="00BC1963"/>
    <w:rsid w:val="00BD1E0F"/>
    <w:rsid w:val="00BD2FAD"/>
    <w:rsid w:val="00BD64CD"/>
    <w:rsid w:val="00BD67E8"/>
    <w:rsid w:val="00BD7167"/>
    <w:rsid w:val="00BD76DE"/>
    <w:rsid w:val="00BE184A"/>
    <w:rsid w:val="00BE35F5"/>
    <w:rsid w:val="00BE4CCA"/>
    <w:rsid w:val="00BE5CAE"/>
    <w:rsid w:val="00BF4CB7"/>
    <w:rsid w:val="00BF67C1"/>
    <w:rsid w:val="00BF7231"/>
    <w:rsid w:val="00BF7A2A"/>
    <w:rsid w:val="00BF7AD0"/>
    <w:rsid w:val="00C005FD"/>
    <w:rsid w:val="00C007F7"/>
    <w:rsid w:val="00C058DA"/>
    <w:rsid w:val="00C075A7"/>
    <w:rsid w:val="00C14B0D"/>
    <w:rsid w:val="00C159FE"/>
    <w:rsid w:val="00C17BD1"/>
    <w:rsid w:val="00C2091D"/>
    <w:rsid w:val="00C21300"/>
    <w:rsid w:val="00C22DCD"/>
    <w:rsid w:val="00C32656"/>
    <w:rsid w:val="00C5170D"/>
    <w:rsid w:val="00C525A0"/>
    <w:rsid w:val="00C61C6C"/>
    <w:rsid w:val="00C63F9E"/>
    <w:rsid w:val="00C6515C"/>
    <w:rsid w:val="00C7458B"/>
    <w:rsid w:val="00C82D0A"/>
    <w:rsid w:val="00C87BC7"/>
    <w:rsid w:val="00C946D7"/>
    <w:rsid w:val="00C96238"/>
    <w:rsid w:val="00C96C74"/>
    <w:rsid w:val="00CA41E6"/>
    <w:rsid w:val="00CB360B"/>
    <w:rsid w:val="00CC3B48"/>
    <w:rsid w:val="00CD4411"/>
    <w:rsid w:val="00CE245E"/>
    <w:rsid w:val="00CF105D"/>
    <w:rsid w:val="00CF2320"/>
    <w:rsid w:val="00CF6D57"/>
    <w:rsid w:val="00D03FEF"/>
    <w:rsid w:val="00D055DD"/>
    <w:rsid w:val="00D103E3"/>
    <w:rsid w:val="00D14BB9"/>
    <w:rsid w:val="00D301F4"/>
    <w:rsid w:val="00D32B01"/>
    <w:rsid w:val="00D343B0"/>
    <w:rsid w:val="00D376FF"/>
    <w:rsid w:val="00D450C4"/>
    <w:rsid w:val="00D47729"/>
    <w:rsid w:val="00D51D7F"/>
    <w:rsid w:val="00D543A0"/>
    <w:rsid w:val="00D61F73"/>
    <w:rsid w:val="00D6295E"/>
    <w:rsid w:val="00D643A4"/>
    <w:rsid w:val="00D747FB"/>
    <w:rsid w:val="00D74CBE"/>
    <w:rsid w:val="00D824F8"/>
    <w:rsid w:val="00D85545"/>
    <w:rsid w:val="00D85AEF"/>
    <w:rsid w:val="00D874D3"/>
    <w:rsid w:val="00D9314B"/>
    <w:rsid w:val="00D93997"/>
    <w:rsid w:val="00DA1197"/>
    <w:rsid w:val="00DA2839"/>
    <w:rsid w:val="00DA43C5"/>
    <w:rsid w:val="00DA6606"/>
    <w:rsid w:val="00DB556E"/>
    <w:rsid w:val="00DB78AD"/>
    <w:rsid w:val="00DC22F2"/>
    <w:rsid w:val="00DC5295"/>
    <w:rsid w:val="00DC79A0"/>
    <w:rsid w:val="00DD21CB"/>
    <w:rsid w:val="00DD7669"/>
    <w:rsid w:val="00DD7E20"/>
    <w:rsid w:val="00DF3E41"/>
    <w:rsid w:val="00DF5082"/>
    <w:rsid w:val="00DF7405"/>
    <w:rsid w:val="00DF74A7"/>
    <w:rsid w:val="00E0038C"/>
    <w:rsid w:val="00E06207"/>
    <w:rsid w:val="00E11B2E"/>
    <w:rsid w:val="00E24F07"/>
    <w:rsid w:val="00E30C2C"/>
    <w:rsid w:val="00E31A19"/>
    <w:rsid w:val="00E37B1B"/>
    <w:rsid w:val="00E44A9E"/>
    <w:rsid w:val="00E50489"/>
    <w:rsid w:val="00E5068B"/>
    <w:rsid w:val="00E510EC"/>
    <w:rsid w:val="00E526C7"/>
    <w:rsid w:val="00E53B4A"/>
    <w:rsid w:val="00E5640C"/>
    <w:rsid w:val="00E65135"/>
    <w:rsid w:val="00E70EEE"/>
    <w:rsid w:val="00E71D26"/>
    <w:rsid w:val="00E7245B"/>
    <w:rsid w:val="00E74157"/>
    <w:rsid w:val="00E74704"/>
    <w:rsid w:val="00E75235"/>
    <w:rsid w:val="00E75FD0"/>
    <w:rsid w:val="00E80451"/>
    <w:rsid w:val="00E8148A"/>
    <w:rsid w:val="00E83743"/>
    <w:rsid w:val="00E87000"/>
    <w:rsid w:val="00E92CD9"/>
    <w:rsid w:val="00E93E9B"/>
    <w:rsid w:val="00E93F17"/>
    <w:rsid w:val="00E94371"/>
    <w:rsid w:val="00EA55B6"/>
    <w:rsid w:val="00EA6260"/>
    <w:rsid w:val="00EB4227"/>
    <w:rsid w:val="00EB6557"/>
    <w:rsid w:val="00EC4BFC"/>
    <w:rsid w:val="00EC67CE"/>
    <w:rsid w:val="00EC797B"/>
    <w:rsid w:val="00ED3707"/>
    <w:rsid w:val="00ED3970"/>
    <w:rsid w:val="00EE6530"/>
    <w:rsid w:val="00EE6C22"/>
    <w:rsid w:val="00EF25D8"/>
    <w:rsid w:val="00EF7172"/>
    <w:rsid w:val="00EF7C52"/>
    <w:rsid w:val="00F0192C"/>
    <w:rsid w:val="00F13BDB"/>
    <w:rsid w:val="00F205AF"/>
    <w:rsid w:val="00F22CE3"/>
    <w:rsid w:val="00F23370"/>
    <w:rsid w:val="00F30B7B"/>
    <w:rsid w:val="00F3183F"/>
    <w:rsid w:val="00F31E8A"/>
    <w:rsid w:val="00F33A2F"/>
    <w:rsid w:val="00F41A86"/>
    <w:rsid w:val="00F45977"/>
    <w:rsid w:val="00F50800"/>
    <w:rsid w:val="00F517E9"/>
    <w:rsid w:val="00F51C7A"/>
    <w:rsid w:val="00F530EB"/>
    <w:rsid w:val="00F56546"/>
    <w:rsid w:val="00F5701C"/>
    <w:rsid w:val="00F75B79"/>
    <w:rsid w:val="00F81CE5"/>
    <w:rsid w:val="00F81EE9"/>
    <w:rsid w:val="00F87BD0"/>
    <w:rsid w:val="00F903F0"/>
    <w:rsid w:val="00F9046E"/>
    <w:rsid w:val="00F91FCB"/>
    <w:rsid w:val="00F9657C"/>
    <w:rsid w:val="00FA2AAC"/>
    <w:rsid w:val="00FA52BB"/>
    <w:rsid w:val="00FA5EC3"/>
    <w:rsid w:val="00FB5DE8"/>
    <w:rsid w:val="00FC261C"/>
    <w:rsid w:val="00FC7FFD"/>
    <w:rsid w:val="00FD1D12"/>
    <w:rsid w:val="00FD2630"/>
    <w:rsid w:val="00FD4AB9"/>
    <w:rsid w:val="00FD6825"/>
    <w:rsid w:val="00FE456D"/>
    <w:rsid w:val="00FF45B8"/>
    <w:rsid w:val="012E6E7F"/>
    <w:rsid w:val="013834EB"/>
    <w:rsid w:val="01733CDE"/>
    <w:rsid w:val="01BF69B3"/>
    <w:rsid w:val="01E13E23"/>
    <w:rsid w:val="026625B7"/>
    <w:rsid w:val="03401A1E"/>
    <w:rsid w:val="03843712"/>
    <w:rsid w:val="04863D7C"/>
    <w:rsid w:val="048C7031"/>
    <w:rsid w:val="048F3DF9"/>
    <w:rsid w:val="04A72975"/>
    <w:rsid w:val="04D614C2"/>
    <w:rsid w:val="05DF4BF3"/>
    <w:rsid w:val="06944CF8"/>
    <w:rsid w:val="069E453F"/>
    <w:rsid w:val="0745084D"/>
    <w:rsid w:val="0797330B"/>
    <w:rsid w:val="07EC2770"/>
    <w:rsid w:val="088C74F0"/>
    <w:rsid w:val="08937259"/>
    <w:rsid w:val="089A4D26"/>
    <w:rsid w:val="08C1259D"/>
    <w:rsid w:val="08E33317"/>
    <w:rsid w:val="09B865AA"/>
    <w:rsid w:val="0A2C1DA1"/>
    <w:rsid w:val="0A33783F"/>
    <w:rsid w:val="0AC32EB3"/>
    <w:rsid w:val="0B8F6C70"/>
    <w:rsid w:val="0C024312"/>
    <w:rsid w:val="0D8261B5"/>
    <w:rsid w:val="0E0226CC"/>
    <w:rsid w:val="0E051EA5"/>
    <w:rsid w:val="0E9C7605"/>
    <w:rsid w:val="0F293288"/>
    <w:rsid w:val="0F293499"/>
    <w:rsid w:val="0FAD5571"/>
    <w:rsid w:val="0FBB4C12"/>
    <w:rsid w:val="111F7370"/>
    <w:rsid w:val="112C3D56"/>
    <w:rsid w:val="117C64D0"/>
    <w:rsid w:val="11C371D3"/>
    <w:rsid w:val="12A50DC4"/>
    <w:rsid w:val="12E133FA"/>
    <w:rsid w:val="12E62BB3"/>
    <w:rsid w:val="137D410D"/>
    <w:rsid w:val="13AA2827"/>
    <w:rsid w:val="13DF6150"/>
    <w:rsid w:val="14355C43"/>
    <w:rsid w:val="146E3BA5"/>
    <w:rsid w:val="14A74F5F"/>
    <w:rsid w:val="1550306D"/>
    <w:rsid w:val="15520841"/>
    <w:rsid w:val="15E94667"/>
    <w:rsid w:val="160662CC"/>
    <w:rsid w:val="161727F6"/>
    <w:rsid w:val="16A26C5D"/>
    <w:rsid w:val="16F70E92"/>
    <w:rsid w:val="171A651B"/>
    <w:rsid w:val="17711BD5"/>
    <w:rsid w:val="17C05542"/>
    <w:rsid w:val="17FB1E71"/>
    <w:rsid w:val="1832363B"/>
    <w:rsid w:val="189A1C1A"/>
    <w:rsid w:val="18B54CCE"/>
    <w:rsid w:val="19126166"/>
    <w:rsid w:val="19724709"/>
    <w:rsid w:val="19AB6C25"/>
    <w:rsid w:val="19D17C85"/>
    <w:rsid w:val="19DE6586"/>
    <w:rsid w:val="1A55530D"/>
    <w:rsid w:val="1A5D3623"/>
    <w:rsid w:val="1BB5512B"/>
    <w:rsid w:val="1BD61187"/>
    <w:rsid w:val="1BDA5A8E"/>
    <w:rsid w:val="1CC67E44"/>
    <w:rsid w:val="1D0A5725"/>
    <w:rsid w:val="1D721A79"/>
    <w:rsid w:val="1DF12465"/>
    <w:rsid w:val="1EC31170"/>
    <w:rsid w:val="1ECF6C83"/>
    <w:rsid w:val="1EEF15F4"/>
    <w:rsid w:val="1F2452FC"/>
    <w:rsid w:val="1F272ED8"/>
    <w:rsid w:val="1F860FA4"/>
    <w:rsid w:val="1F8F55DE"/>
    <w:rsid w:val="1FB25A84"/>
    <w:rsid w:val="1FF34D98"/>
    <w:rsid w:val="203E3680"/>
    <w:rsid w:val="204F21C1"/>
    <w:rsid w:val="223B2ED3"/>
    <w:rsid w:val="230F0028"/>
    <w:rsid w:val="237A5085"/>
    <w:rsid w:val="238430AD"/>
    <w:rsid w:val="239167B9"/>
    <w:rsid w:val="239C757C"/>
    <w:rsid w:val="246935C2"/>
    <w:rsid w:val="247945AB"/>
    <w:rsid w:val="249555ED"/>
    <w:rsid w:val="2598023D"/>
    <w:rsid w:val="259C73EE"/>
    <w:rsid w:val="25C076B5"/>
    <w:rsid w:val="25D617A7"/>
    <w:rsid w:val="25ED2185"/>
    <w:rsid w:val="260C3F1B"/>
    <w:rsid w:val="26123536"/>
    <w:rsid w:val="27405938"/>
    <w:rsid w:val="27F46084"/>
    <w:rsid w:val="28726D59"/>
    <w:rsid w:val="297D34FF"/>
    <w:rsid w:val="299059DE"/>
    <w:rsid w:val="29C81C09"/>
    <w:rsid w:val="2A201535"/>
    <w:rsid w:val="2A2E378A"/>
    <w:rsid w:val="2A5622D6"/>
    <w:rsid w:val="2AAC6B9A"/>
    <w:rsid w:val="2AF64401"/>
    <w:rsid w:val="2B09614F"/>
    <w:rsid w:val="2B78634C"/>
    <w:rsid w:val="2BA24CF8"/>
    <w:rsid w:val="2BD66918"/>
    <w:rsid w:val="2C763614"/>
    <w:rsid w:val="2CD56B03"/>
    <w:rsid w:val="2CFE273B"/>
    <w:rsid w:val="2D0D2AD4"/>
    <w:rsid w:val="2D8E6D72"/>
    <w:rsid w:val="2E3C6BCC"/>
    <w:rsid w:val="2E521B17"/>
    <w:rsid w:val="2F240416"/>
    <w:rsid w:val="2F5E12CE"/>
    <w:rsid w:val="30426BB2"/>
    <w:rsid w:val="30612E20"/>
    <w:rsid w:val="30F27104"/>
    <w:rsid w:val="31AA66E0"/>
    <w:rsid w:val="32BA057C"/>
    <w:rsid w:val="33002907"/>
    <w:rsid w:val="33334C8C"/>
    <w:rsid w:val="339F50CD"/>
    <w:rsid w:val="346354CF"/>
    <w:rsid w:val="347E0BD2"/>
    <w:rsid w:val="34A06DD9"/>
    <w:rsid w:val="35A326ED"/>
    <w:rsid w:val="376011A2"/>
    <w:rsid w:val="377537A5"/>
    <w:rsid w:val="384D2DB3"/>
    <w:rsid w:val="38AF682A"/>
    <w:rsid w:val="391F0AB6"/>
    <w:rsid w:val="396E22EF"/>
    <w:rsid w:val="3A3C44FF"/>
    <w:rsid w:val="3AAA5953"/>
    <w:rsid w:val="3AF40270"/>
    <w:rsid w:val="3B6B68E4"/>
    <w:rsid w:val="3BBB0625"/>
    <w:rsid w:val="3BCD425A"/>
    <w:rsid w:val="3CB93769"/>
    <w:rsid w:val="3CE15EB9"/>
    <w:rsid w:val="3D1D6B30"/>
    <w:rsid w:val="3DFF2205"/>
    <w:rsid w:val="3E081199"/>
    <w:rsid w:val="3E100889"/>
    <w:rsid w:val="3E2F5C08"/>
    <w:rsid w:val="3EB12863"/>
    <w:rsid w:val="3F28680B"/>
    <w:rsid w:val="3FC339CB"/>
    <w:rsid w:val="409344FE"/>
    <w:rsid w:val="40C9617A"/>
    <w:rsid w:val="40CD78DE"/>
    <w:rsid w:val="40FF46C8"/>
    <w:rsid w:val="412A135F"/>
    <w:rsid w:val="4159705D"/>
    <w:rsid w:val="41B87D71"/>
    <w:rsid w:val="425C3A99"/>
    <w:rsid w:val="44BD1ED6"/>
    <w:rsid w:val="44F54FA0"/>
    <w:rsid w:val="45707275"/>
    <w:rsid w:val="45997BF6"/>
    <w:rsid w:val="45C60628"/>
    <w:rsid w:val="45D45901"/>
    <w:rsid w:val="45FC3D5A"/>
    <w:rsid w:val="46564EAB"/>
    <w:rsid w:val="47382FC6"/>
    <w:rsid w:val="47DB16FB"/>
    <w:rsid w:val="4898599B"/>
    <w:rsid w:val="48C36473"/>
    <w:rsid w:val="4AA1307A"/>
    <w:rsid w:val="4ADD4A2E"/>
    <w:rsid w:val="4B276CC6"/>
    <w:rsid w:val="4B333CB9"/>
    <w:rsid w:val="4BC86D93"/>
    <w:rsid w:val="4BF039A9"/>
    <w:rsid w:val="4C866CA5"/>
    <w:rsid w:val="4CB66450"/>
    <w:rsid w:val="4CEB2BA7"/>
    <w:rsid w:val="4D002AE8"/>
    <w:rsid w:val="4D2807D8"/>
    <w:rsid w:val="4D684A0D"/>
    <w:rsid w:val="4E012D70"/>
    <w:rsid w:val="4EF16D6D"/>
    <w:rsid w:val="4F246057"/>
    <w:rsid w:val="4F691116"/>
    <w:rsid w:val="4F9A1090"/>
    <w:rsid w:val="4FB90526"/>
    <w:rsid w:val="4FCE54DE"/>
    <w:rsid w:val="50A660A4"/>
    <w:rsid w:val="50C54017"/>
    <w:rsid w:val="51263CDD"/>
    <w:rsid w:val="51627809"/>
    <w:rsid w:val="516E7B51"/>
    <w:rsid w:val="52040D56"/>
    <w:rsid w:val="52117EC9"/>
    <w:rsid w:val="524E4FC8"/>
    <w:rsid w:val="52D82616"/>
    <w:rsid w:val="534739BE"/>
    <w:rsid w:val="538E6D00"/>
    <w:rsid w:val="53E91170"/>
    <w:rsid w:val="54A82A0D"/>
    <w:rsid w:val="555510D4"/>
    <w:rsid w:val="567634CD"/>
    <w:rsid w:val="572C7544"/>
    <w:rsid w:val="574A5B2E"/>
    <w:rsid w:val="58C73563"/>
    <w:rsid w:val="59574DB4"/>
    <w:rsid w:val="59650BFC"/>
    <w:rsid w:val="59E97408"/>
    <w:rsid w:val="5A6B56DB"/>
    <w:rsid w:val="5A953222"/>
    <w:rsid w:val="5AB97A56"/>
    <w:rsid w:val="5B324E06"/>
    <w:rsid w:val="5BC943C8"/>
    <w:rsid w:val="5CA6099E"/>
    <w:rsid w:val="5CB81E4C"/>
    <w:rsid w:val="5CC26BE0"/>
    <w:rsid w:val="5D021723"/>
    <w:rsid w:val="5D44085D"/>
    <w:rsid w:val="5D4F05EF"/>
    <w:rsid w:val="5DD222BD"/>
    <w:rsid w:val="5DDE2C57"/>
    <w:rsid w:val="5E0E3367"/>
    <w:rsid w:val="5E1D3D98"/>
    <w:rsid w:val="5E375870"/>
    <w:rsid w:val="5EEF2235"/>
    <w:rsid w:val="5FC30694"/>
    <w:rsid w:val="603B60DE"/>
    <w:rsid w:val="604C4EE4"/>
    <w:rsid w:val="607646FA"/>
    <w:rsid w:val="607A6D03"/>
    <w:rsid w:val="608F58C7"/>
    <w:rsid w:val="60F714BE"/>
    <w:rsid w:val="61AC74A1"/>
    <w:rsid w:val="61F35F7D"/>
    <w:rsid w:val="62585840"/>
    <w:rsid w:val="62834070"/>
    <w:rsid w:val="62A356F9"/>
    <w:rsid w:val="62E3186D"/>
    <w:rsid w:val="631C1A96"/>
    <w:rsid w:val="6367127A"/>
    <w:rsid w:val="636C28FB"/>
    <w:rsid w:val="637E6E0E"/>
    <w:rsid w:val="63B33C56"/>
    <w:rsid w:val="63CA322A"/>
    <w:rsid w:val="644D3CE0"/>
    <w:rsid w:val="649D58F0"/>
    <w:rsid w:val="649F42C0"/>
    <w:rsid w:val="64EB4A4D"/>
    <w:rsid w:val="6522570A"/>
    <w:rsid w:val="65A10456"/>
    <w:rsid w:val="665D72AE"/>
    <w:rsid w:val="66C7519F"/>
    <w:rsid w:val="66EC5E8D"/>
    <w:rsid w:val="67196BEE"/>
    <w:rsid w:val="674157BF"/>
    <w:rsid w:val="680A26E3"/>
    <w:rsid w:val="68170EF0"/>
    <w:rsid w:val="68516C3C"/>
    <w:rsid w:val="6875250E"/>
    <w:rsid w:val="68CA6D6F"/>
    <w:rsid w:val="694B642B"/>
    <w:rsid w:val="697658E8"/>
    <w:rsid w:val="69AC40F2"/>
    <w:rsid w:val="69F8487F"/>
    <w:rsid w:val="6A55068E"/>
    <w:rsid w:val="6AAA3CB2"/>
    <w:rsid w:val="6ABE1D65"/>
    <w:rsid w:val="6ADE05E1"/>
    <w:rsid w:val="6AE9241D"/>
    <w:rsid w:val="6B2E1F00"/>
    <w:rsid w:val="6B3D2E5B"/>
    <w:rsid w:val="6C94571D"/>
    <w:rsid w:val="6CC3467E"/>
    <w:rsid w:val="6CD8172E"/>
    <w:rsid w:val="6D5A6414"/>
    <w:rsid w:val="6EC700F9"/>
    <w:rsid w:val="6ED557B2"/>
    <w:rsid w:val="6F16744F"/>
    <w:rsid w:val="6F871EAB"/>
    <w:rsid w:val="6FA14A82"/>
    <w:rsid w:val="6FD97025"/>
    <w:rsid w:val="6FEC1692"/>
    <w:rsid w:val="704B21A0"/>
    <w:rsid w:val="7050128D"/>
    <w:rsid w:val="70935586"/>
    <w:rsid w:val="71176C36"/>
    <w:rsid w:val="711C120C"/>
    <w:rsid w:val="712718FD"/>
    <w:rsid w:val="73914E86"/>
    <w:rsid w:val="73E91AF3"/>
    <w:rsid w:val="742D1D04"/>
    <w:rsid w:val="75242B58"/>
    <w:rsid w:val="7532009C"/>
    <w:rsid w:val="75530F11"/>
    <w:rsid w:val="75716B1C"/>
    <w:rsid w:val="758D7501"/>
    <w:rsid w:val="75AC27A9"/>
    <w:rsid w:val="76142055"/>
    <w:rsid w:val="7649378D"/>
    <w:rsid w:val="764F6414"/>
    <w:rsid w:val="766F47EA"/>
    <w:rsid w:val="76B46102"/>
    <w:rsid w:val="76E16850"/>
    <w:rsid w:val="7712697B"/>
    <w:rsid w:val="78436A0B"/>
    <w:rsid w:val="785A1900"/>
    <w:rsid w:val="786D2D7C"/>
    <w:rsid w:val="79956305"/>
    <w:rsid w:val="7A0A6AEA"/>
    <w:rsid w:val="7A486A7E"/>
    <w:rsid w:val="7AB44F56"/>
    <w:rsid w:val="7AC51B2B"/>
    <w:rsid w:val="7ADC65F7"/>
    <w:rsid w:val="7B1476B0"/>
    <w:rsid w:val="7B1E2364"/>
    <w:rsid w:val="7B3B63D6"/>
    <w:rsid w:val="7B643683"/>
    <w:rsid w:val="7B79281B"/>
    <w:rsid w:val="7BA92E04"/>
    <w:rsid w:val="7BB56366"/>
    <w:rsid w:val="7BF06A37"/>
    <w:rsid w:val="7C610D76"/>
    <w:rsid w:val="7C7148A8"/>
    <w:rsid w:val="7CEB4B87"/>
    <w:rsid w:val="7D0B4E85"/>
    <w:rsid w:val="7D9639F0"/>
    <w:rsid w:val="7DBF72A8"/>
    <w:rsid w:val="7DD553E5"/>
    <w:rsid w:val="7E830B7B"/>
    <w:rsid w:val="7EE111FF"/>
    <w:rsid w:val="7EF15D38"/>
    <w:rsid w:val="7F4F008F"/>
    <w:rsid w:val="7F6431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3D02F1E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unhideWhenUsed="1"/>
    <w:lsdException w:name="header" w:uiPriority="0"/>
    <w:lsdException w:name="footer"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0"/>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9F3329"/>
    <w:rPr>
      <w:sz w:val="24"/>
      <w:szCs w:val="24"/>
    </w:rPr>
  </w:style>
  <w:style w:type="paragraph" w:styleId="1">
    <w:name w:val="heading 1"/>
    <w:basedOn w:val="a"/>
    <w:next w:val="a"/>
    <w:link w:val="10"/>
    <w:qFormat/>
    <w:pPr>
      <w:keepNext/>
      <w:keepLines/>
      <w:spacing w:line="360" w:lineRule="auto"/>
      <w:outlineLvl w:val="0"/>
    </w:pPr>
    <w:rPr>
      <w:b/>
      <w:bCs/>
      <w:kern w:val="44"/>
      <w:sz w:val="32"/>
      <w:szCs w:val="44"/>
    </w:rPr>
  </w:style>
  <w:style w:type="paragraph" w:styleId="2">
    <w:name w:val="heading 2"/>
    <w:basedOn w:val="a"/>
    <w:next w:val="a"/>
    <w:link w:val="20"/>
    <w:qFormat/>
    <w:pPr>
      <w:keepNext/>
      <w:keepLines/>
      <w:spacing w:line="360" w:lineRule="auto"/>
      <w:ind w:firstLine="402"/>
      <w:outlineLvl w:val="1"/>
    </w:pPr>
    <w:rPr>
      <w:rFonts w:ascii="Arial" w:hAnsi="Arial"/>
      <w:b/>
      <w:bCs/>
      <w:szCs w:val="32"/>
    </w:rPr>
  </w:style>
  <w:style w:type="paragraph" w:styleId="3">
    <w:name w:val="heading 3"/>
    <w:basedOn w:val="a"/>
    <w:next w:val="a"/>
    <w:link w:val="30"/>
    <w:qFormat/>
    <w:pPr>
      <w:keepNext/>
      <w:keepLines/>
      <w:ind w:firstLine="402"/>
      <w:outlineLvl w:val="2"/>
    </w:pPr>
    <w:rPr>
      <w:rFonts w:ascii="楷体_GB2312" w:hAnsi="楷体_GB2312"/>
      <w:b/>
      <w:bCs/>
      <w:szCs w:val="32"/>
    </w:rPr>
  </w:style>
  <w:style w:type="paragraph" w:styleId="4">
    <w:name w:val="heading 4"/>
    <w:basedOn w:val="a"/>
    <w:next w:val="a"/>
    <w:link w:val="40"/>
    <w:uiPriority w:val="9"/>
    <w:unhideWhenUsed/>
    <w:qFormat/>
    <w:rsid w:val="00E526C7"/>
    <w:pPr>
      <w:keepNext/>
      <w:keepLines/>
      <w:spacing w:before="120" w:after="120" w:line="376" w:lineRule="auto"/>
      <w:ind w:leftChars="100" w:left="1200" w:rightChars="100" w:right="100"/>
      <w:outlineLvl w:val="3"/>
    </w:pPr>
    <w:rPr>
      <w:rFonts w:ascii="宋体" w:eastAsia="SimSun" w:hAnsi="宋体"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字符"/>
    <w:link w:val="1"/>
    <w:rPr>
      <w:rFonts w:ascii="Times New Roman" w:eastAsia="宋体" w:hAnsi="Times New Roman" w:cs="Times New Roman"/>
      <w:b/>
      <w:bCs/>
      <w:kern w:val="44"/>
      <w:sz w:val="32"/>
      <w:szCs w:val="44"/>
    </w:rPr>
  </w:style>
  <w:style w:type="character" w:customStyle="1" w:styleId="20">
    <w:name w:val="标题 2字符"/>
    <w:link w:val="2"/>
    <w:rPr>
      <w:rFonts w:ascii="Arial" w:eastAsia="宋体" w:hAnsi="Arial" w:cs="Times New Roman"/>
      <w:b/>
      <w:bCs/>
      <w:sz w:val="24"/>
      <w:szCs w:val="32"/>
    </w:rPr>
  </w:style>
  <w:style w:type="character" w:customStyle="1" w:styleId="30">
    <w:name w:val="标题 3字符"/>
    <w:link w:val="3"/>
    <w:rPr>
      <w:rFonts w:ascii="楷体_GB2312" w:eastAsia="宋体" w:hAnsi="楷体_GB2312" w:cs="Times New Roman"/>
      <w:b/>
      <w:bCs/>
      <w:sz w:val="24"/>
      <w:szCs w:val="32"/>
    </w:rPr>
  </w:style>
  <w:style w:type="paragraph" w:styleId="7">
    <w:name w:val="toc 7"/>
    <w:next w:val="a"/>
    <w:uiPriority w:val="39"/>
    <w:unhideWhenUsed/>
    <w:pPr>
      <w:ind w:left="1260"/>
    </w:pPr>
    <w:rPr>
      <w:sz w:val="18"/>
      <w:szCs w:val="18"/>
    </w:rPr>
  </w:style>
  <w:style w:type="paragraph" w:styleId="a3">
    <w:name w:val="Document Map"/>
    <w:basedOn w:val="a"/>
    <w:link w:val="a4"/>
    <w:uiPriority w:val="99"/>
    <w:unhideWhenUsed/>
    <w:rPr>
      <w:rFonts w:ascii="宋体"/>
      <w:sz w:val="18"/>
      <w:szCs w:val="18"/>
    </w:rPr>
  </w:style>
  <w:style w:type="character" w:customStyle="1" w:styleId="a4">
    <w:name w:val="文档结构图字符"/>
    <w:link w:val="a3"/>
    <w:uiPriority w:val="99"/>
    <w:semiHidden/>
    <w:rPr>
      <w:rFonts w:ascii="宋体" w:eastAsia="宋体" w:hAnsi="Times New Roman" w:cs="Times New Roman"/>
      <w:sz w:val="18"/>
      <w:szCs w:val="18"/>
    </w:rPr>
  </w:style>
  <w:style w:type="paragraph" w:styleId="a5">
    <w:name w:val="annotation text"/>
    <w:basedOn w:val="a"/>
    <w:link w:val="a6"/>
    <w:uiPriority w:val="99"/>
    <w:unhideWhenUsed/>
  </w:style>
  <w:style w:type="paragraph" w:styleId="5">
    <w:name w:val="toc 5"/>
    <w:next w:val="a"/>
    <w:uiPriority w:val="39"/>
    <w:unhideWhenUsed/>
    <w:pPr>
      <w:ind w:left="840"/>
    </w:pPr>
    <w:rPr>
      <w:sz w:val="18"/>
      <w:szCs w:val="18"/>
    </w:rPr>
  </w:style>
  <w:style w:type="paragraph" w:styleId="31">
    <w:name w:val="toc 3"/>
    <w:next w:val="a"/>
    <w:uiPriority w:val="39"/>
    <w:unhideWhenUsed/>
    <w:pPr>
      <w:ind w:left="420"/>
    </w:pPr>
    <w:rPr>
      <w:i/>
      <w:iCs/>
    </w:rPr>
  </w:style>
  <w:style w:type="paragraph" w:styleId="8">
    <w:name w:val="toc 8"/>
    <w:next w:val="a"/>
    <w:uiPriority w:val="39"/>
    <w:unhideWhenUsed/>
    <w:pPr>
      <w:ind w:left="1470"/>
    </w:pPr>
    <w:rPr>
      <w:sz w:val="18"/>
      <w:szCs w:val="18"/>
    </w:rPr>
  </w:style>
  <w:style w:type="paragraph" w:styleId="a7">
    <w:name w:val="Balloon Text"/>
    <w:basedOn w:val="a"/>
    <w:link w:val="a8"/>
    <w:uiPriority w:val="99"/>
    <w:unhideWhenUsed/>
    <w:rPr>
      <w:sz w:val="18"/>
      <w:szCs w:val="18"/>
    </w:rPr>
  </w:style>
  <w:style w:type="character" w:customStyle="1" w:styleId="a8">
    <w:name w:val="批注框文本字符"/>
    <w:link w:val="a7"/>
    <w:uiPriority w:val="99"/>
    <w:semiHidden/>
    <w:rPr>
      <w:rFonts w:ascii="Times New Roman" w:eastAsia="宋体" w:hAnsi="Times New Roman" w:cs="Times New Roman"/>
      <w:sz w:val="18"/>
      <w:szCs w:val="18"/>
    </w:rPr>
  </w:style>
  <w:style w:type="paragraph" w:styleId="a9">
    <w:name w:val="footer"/>
    <w:basedOn w:val="a"/>
    <w:link w:val="aa"/>
    <w:pPr>
      <w:tabs>
        <w:tab w:val="center" w:pos="4153"/>
        <w:tab w:val="right" w:pos="8306"/>
      </w:tabs>
      <w:snapToGrid w:val="0"/>
    </w:pPr>
    <w:rPr>
      <w:sz w:val="18"/>
      <w:szCs w:val="18"/>
    </w:rPr>
  </w:style>
  <w:style w:type="character" w:customStyle="1" w:styleId="aa">
    <w:name w:val="页脚字符"/>
    <w:link w:val="a9"/>
    <w:rPr>
      <w:rFonts w:ascii="Times New Roman" w:eastAsia="宋体" w:hAnsi="Times New Roman" w:cs="Times New Roman"/>
      <w:sz w:val="18"/>
      <w:szCs w:val="18"/>
    </w:rPr>
  </w:style>
  <w:style w:type="paragraph" w:styleId="ab">
    <w:name w:val="header"/>
    <w:basedOn w:val="a"/>
    <w:link w:val="ac"/>
    <w:pPr>
      <w:pBdr>
        <w:bottom w:val="single" w:sz="6" w:space="1" w:color="auto"/>
      </w:pBdr>
      <w:tabs>
        <w:tab w:val="center" w:pos="4153"/>
        <w:tab w:val="right" w:pos="8306"/>
      </w:tabs>
      <w:snapToGrid w:val="0"/>
      <w:jc w:val="center"/>
    </w:pPr>
    <w:rPr>
      <w:sz w:val="18"/>
      <w:szCs w:val="18"/>
    </w:rPr>
  </w:style>
  <w:style w:type="character" w:customStyle="1" w:styleId="ac">
    <w:name w:val="页眉字符"/>
    <w:link w:val="ab"/>
    <w:rPr>
      <w:rFonts w:ascii="Times New Roman" w:eastAsia="宋体" w:hAnsi="Times New Roman" w:cs="Times New Roman"/>
      <w:sz w:val="18"/>
      <w:szCs w:val="18"/>
    </w:rPr>
  </w:style>
  <w:style w:type="paragraph" w:styleId="11">
    <w:name w:val="toc 1"/>
    <w:next w:val="a"/>
    <w:uiPriority w:val="39"/>
    <w:unhideWhenUsed/>
    <w:pPr>
      <w:spacing w:beforeLines="38" w:afterLines="38"/>
    </w:pPr>
    <w:rPr>
      <w:b/>
      <w:bCs/>
    </w:rPr>
  </w:style>
  <w:style w:type="paragraph" w:styleId="41">
    <w:name w:val="toc 4"/>
    <w:next w:val="a"/>
    <w:uiPriority w:val="39"/>
    <w:unhideWhenUsed/>
    <w:pPr>
      <w:ind w:left="630"/>
    </w:pPr>
    <w:rPr>
      <w:sz w:val="18"/>
      <w:szCs w:val="18"/>
    </w:rPr>
  </w:style>
  <w:style w:type="paragraph" w:styleId="6">
    <w:name w:val="toc 6"/>
    <w:next w:val="a"/>
    <w:uiPriority w:val="39"/>
    <w:unhideWhenUsed/>
    <w:pPr>
      <w:ind w:left="1050"/>
    </w:pPr>
    <w:rPr>
      <w:sz w:val="18"/>
      <w:szCs w:val="18"/>
    </w:rPr>
  </w:style>
  <w:style w:type="paragraph" w:styleId="32">
    <w:name w:val="Body Text Indent 3"/>
    <w:basedOn w:val="a"/>
    <w:link w:val="33"/>
    <w:pPr>
      <w:ind w:leftChars="171" w:left="359" w:firstLine="420"/>
    </w:pPr>
  </w:style>
  <w:style w:type="character" w:customStyle="1" w:styleId="33">
    <w:name w:val="正文文本缩进 3字符"/>
    <w:link w:val="32"/>
    <w:rPr>
      <w:rFonts w:ascii="Times New Roman" w:eastAsia="宋体" w:hAnsi="Times New Roman" w:cs="Times New Roman"/>
      <w:sz w:val="28"/>
      <w:szCs w:val="24"/>
    </w:rPr>
  </w:style>
  <w:style w:type="paragraph" w:styleId="21">
    <w:name w:val="toc 2"/>
    <w:next w:val="a"/>
    <w:uiPriority w:val="39"/>
    <w:unhideWhenUsed/>
    <w:pPr>
      <w:ind w:left="210"/>
    </w:pPr>
    <w:rPr>
      <w:smallCaps/>
    </w:rPr>
  </w:style>
  <w:style w:type="paragraph" w:styleId="9">
    <w:name w:val="toc 9"/>
    <w:next w:val="a"/>
    <w:uiPriority w:val="39"/>
    <w:unhideWhenUsed/>
    <w:pPr>
      <w:ind w:left="1680"/>
    </w:pPr>
    <w:rPr>
      <w:sz w:val="18"/>
      <w:szCs w:val="18"/>
    </w:rPr>
  </w:style>
  <w:style w:type="paragraph" w:styleId="ad">
    <w:name w:val="Title"/>
    <w:basedOn w:val="a"/>
    <w:next w:val="a"/>
    <w:link w:val="ae"/>
    <w:qFormat/>
    <w:pPr>
      <w:spacing w:before="240" w:after="60"/>
      <w:jc w:val="center"/>
      <w:outlineLvl w:val="0"/>
    </w:pPr>
    <w:rPr>
      <w:rFonts w:ascii="Cambria" w:hAnsi="Cambria"/>
      <w:b/>
      <w:bCs/>
      <w:sz w:val="48"/>
      <w:szCs w:val="32"/>
    </w:rPr>
  </w:style>
  <w:style w:type="character" w:customStyle="1" w:styleId="ae">
    <w:name w:val="标题字符"/>
    <w:link w:val="ad"/>
    <w:rPr>
      <w:rFonts w:ascii="Cambria" w:eastAsia="宋体" w:hAnsi="Cambria" w:cs="Times New Roman"/>
      <w:b/>
      <w:bCs/>
      <w:sz w:val="48"/>
      <w:szCs w:val="32"/>
    </w:rPr>
  </w:style>
  <w:style w:type="table" w:styleId="af">
    <w:name w:val="Table Grid"/>
    <w:basedOn w:val="a1"/>
    <w:uiPriority w:val="5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style>
  <w:style w:type="character" w:customStyle="1" w:styleId="15Char">
    <w:name w:val="正文 + 行距: 1.5 倍行距 Char"/>
    <w:aliases w:val="左  1.71 字符 Char,首行缩进:  2 字符 + 左侧:  0.74 厘米 Char,首行缩进:  0 字符 + 首行缩进:  0... Char"/>
    <w:link w:val="15"/>
    <w:rPr>
      <w:rFonts w:ascii="Times New Roman" w:eastAsia="宋体" w:hAnsi="Times New Roman" w:cs="Times New Roman"/>
      <w:sz w:val="28"/>
      <w:szCs w:val="24"/>
    </w:rPr>
  </w:style>
  <w:style w:type="paragraph" w:customStyle="1" w:styleId="15">
    <w:name w:val="正文 + 行距: 1.5 倍行距"/>
    <w:basedOn w:val="a"/>
    <w:link w:val="15Char"/>
    <w:pPr>
      <w:ind w:firstLineChars="300" w:firstLine="630"/>
    </w:pPr>
  </w:style>
  <w:style w:type="paragraph" w:customStyle="1" w:styleId="af0">
    <w:name w:val="规范正文"/>
    <w:basedOn w:val="a"/>
    <w:pPr>
      <w:adjustRightInd w:val="0"/>
      <w:ind w:left="480"/>
      <w:textAlignment w:val="baseline"/>
    </w:pPr>
    <w:rPr>
      <w:szCs w:val="20"/>
    </w:rPr>
  </w:style>
  <w:style w:type="character" w:styleId="af1">
    <w:name w:val="Hyperlink"/>
    <w:uiPriority w:val="99"/>
    <w:unhideWhenUsed/>
    <w:rsid w:val="00010CA1"/>
    <w:rPr>
      <w:color w:val="0563C1"/>
      <w:u w:val="single"/>
    </w:rPr>
  </w:style>
  <w:style w:type="paragraph" w:styleId="af2">
    <w:name w:val="Body Text Indent"/>
    <w:basedOn w:val="a"/>
    <w:link w:val="af3"/>
    <w:uiPriority w:val="99"/>
    <w:semiHidden/>
    <w:unhideWhenUsed/>
    <w:rsid w:val="00680CEB"/>
    <w:pPr>
      <w:spacing w:after="120"/>
      <w:ind w:leftChars="200" w:left="420"/>
    </w:pPr>
  </w:style>
  <w:style w:type="character" w:customStyle="1" w:styleId="af3">
    <w:name w:val="正文文本缩进字符"/>
    <w:link w:val="af2"/>
    <w:uiPriority w:val="99"/>
    <w:semiHidden/>
    <w:rsid w:val="00680CEB"/>
    <w:rPr>
      <w:kern w:val="2"/>
      <w:sz w:val="28"/>
      <w:szCs w:val="24"/>
    </w:rPr>
  </w:style>
  <w:style w:type="paragraph" w:styleId="af4">
    <w:name w:val="caption"/>
    <w:basedOn w:val="a"/>
    <w:next w:val="a"/>
    <w:uiPriority w:val="35"/>
    <w:unhideWhenUsed/>
    <w:qFormat/>
    <w:rsid w:val="00334110"/>
    <w:rPr>
      <w:rFonts w:ascii="DengXian Light" w:hAnsi="DengXian Light"/>
      <w:sz w:val="20"/>
      <w:szCs w:val="20"/>
    </w:rPr>
  </w:style>
  <w:style w:type="paragraph" w:styleId="HTML">
    <w:name w:val="HTML Preformatted"/>
    <w:basedOn w:val="a"/>
    <w:link w:val="HTML0"/>
    <w:uiPriority w:val="99"/>
    <w:semiHidden/>
    <w:unhideWhenUsed/>
    <w:rsid w:val="000F38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HTML 预设格式字符"/>
    <w:basedOn w:val="a0"/>
    <w:link w:val="HTML"/>
    <w:uiPriority w:val="99"/>
    <w:semiHidden/>
    <w:rsid w:val="000F38DA"/>
    <w:rPr>
      <w:rFonts w:ascii="Courier New" w:hAnsi="Courier New" w:cs="Courier New"/>
    </w:rPr>
  </w:style>
  <w:style w:type="character" w:customStyle="1" w:styleId="com">
    <w:name w:val="com"/>
    <w:basedOn w:val="a0"/>
    <w:rsid w:val="000F38DA"/>
  </w:style>
  <w:style w:type="character" w:customStyle="1" w:styleId="pln">
    <w:name w:val="pln"/>
    <w:basedOn w:val="a0"/>
    <w:rsid w:val="000F38DA"/>
  </w:style>
  <w:style w:type="character" w:customStyle="1" w:styleId="pun">
    <w:name w:val="pun"/>
    <w:basedOn w:val="a0"/>
    <w:rsid w:val="000F38DA"/>
  </w:style>
  <w:style w:type="character" w:customStyle="1" w:styleId="kwd">
    <w:name w:val="kwd"/>
    <w:basedOn w:val="a0"/>
    <w:rsid w:val="00B37074"/>
  </w:style>
  <w:style w:type="character" w:customStyle="1" w:styleId="str">
    <w:name w:val="str"/>
    <w:basedOn w:val="a0"/>
    <w:rsid w:val="00B37074"/>
  </w:style>
  <w:style w:type="character" w:customStyle="1" w:styleId="lit">
    <w:name w:val="lit"/>
    <w:basedOn w:val="a0"/>
    <w:rsid w:val="00B37074"/>
  </w:style>
  <w:style w:type="character" w:styleId="HTML1">
    <w:name w:val="HTML Code"/>
    <w:basedOn w:val="a0"/>
    <w:uiPriority w:val="99"/>
    <w:semiHidden/>
    <w:unhideWhenUsed/>
    <w:rsid w:val="00656687"/>
    <w:rPr>
      <w:rFonts w:ascii="Courier New" w:eastAsia="宋体" w:hAnsi="Courier New" w:cs="Courier New"/>
      <w:sz w:val="20"/>
      <w:szCs w:val="20"/>
    </w:rPr>
  </w:style>
  <w:style w:type="paragraph" w:styleId="af5">
    <w:name w:val="Normal (Web)"/>
    <w:basedOn w:val="a"/>
    <w:uiPriority w:val="99"/>
    <w:semiHidden/>
    <w:unhideWhenUsed/>
    <w:rsid w:val="00A245B8"/>
    <w:pPr>
      <w:spacing w:before="100" w:beforeAutospacing="1" w:after="100" w:afterAutospacing="1"/>
    </w:pPr>
  </w:style>
  <w:style w:type="character" w:customStyle="1" w:styleId="40">
    <w:name w:val="标题 4字符"/>
    <w:basedOn w:val="a0"/>
    <w:link w:val="4"/>
    <w:uiPriority w:val="9"/>
    <w:rsid w:val="00E526C7"/>
    <w:rPr>
      <w:rFonts w:ascii="宋体" w:eastAsia="SimSun" w:hAnsi="宋体" w:cstheme="majorBidi"/>
      <w:b/>
      <w:bCs/>
      <w:sz w:val="24"/>
      <w:szCs w:val="28"/>
    </w:rPr>
  </w:style>
  <w:style w:type="paragraph" w:styleId="af6">
    <w:name w:val="List Paragraph"/>
    <w:basedOn w:val="a"/>
    <w:uiPriority w:val="99"/>
    <w:qFormat/>
    <w:rsid w:val="00A945FE"/>
    <w:pPr>
      <w:ind w:firstLineChars="200" w:firstLine="420"/>
    </w:pPr>
  </w:style>
  <w:style w:type="character" w:customStyle="1" w:styleId="typ">
    <w:name w:val="typ"/>
    <w:basedOn w:val="a0"/>
    <w:rsid w:val="00721AF8"/>
  </w:style>
  <w:style w:type="character" w:styleId="af7">
    <w:name w:val="annotation reference"/>
    <w:basedOn w:val="a0"/>
    <w:uiPriority w:val="99"/>
    <w:semiHidden/>
    <w:unhideWhenUsed/>
    <w:rsid w:val="00DF5082"/>
    <w:rPr>
      <w:sz w:val="21"/>
      <w:szCs w:val="21"/>
    </w:rPr>
  </w:style>
  <w:style w:type="paragraph" w:styleId="af8">
    <w:name w:val="annotation subject"/>
    <w:basedOn w:val="a5"/>
    <w:next w:val="a5"/>
    <w:link w:val="af9"/>
    <w:uiPriority w:val="99"/>
    <w:semiHidden/>
    <w:unhideWhenUsed/>
    <w:rsid w:val="00DF5082"/>
    <w:rPr>
      <w:b/>
      <w:bCs/>
    </w:rPr>
  </w:style>
  <w:style w:type="character" w:customStyle="1" w:styleId="a6">
    <w:name w:val="批注文字字符"/>
    <w:basedOn w:val="a0"/>
    <w:link w:val="a5"/>
    <w:uiPriority w:val="99"/>
    <w:rsid w:val="00DF5082"/>
    <w:rPr>
      <w:sz w:val="24"/>
      <w:szCs w:val="24"/>
    </w:rPr>
  </w:style>
  <w:style w:type="character" w:customStyle="1" w:styleId="af9">
    <w:name w:val="批注主题字符"/>
    <w:basedOn w:val="a6"/>
    <w:link w:val="af8"/>
    <w:uiPriority w:val="99"/>
    <w:semiHidden/>
    <w:rsid w:val="00DF5082"/>
    <w:rPr>
      <w:b/>
      <w:bCs/>
      <w:sz w:val="24"/>
      <w:szCs w:val="24"/>
    </w:rPr>
  </w:style>
  <w:style w:type="paragraph" w:styleId="afa">
    <w:name w:val="Date"/>
    <w:basedOn w:val="a"/>
    <w:next w:val="a"/>
    <w:link w:val="afb"/>
    <w:qFormat/>
    <w:rsid w:val="0003069B"/>
    <w:pPr>
      <w:ind w:leftChars="2500" w:left="100"/>
    </w:pPr>
  </w:style>
  <w:style w:type="character" w:customStyle="1" w:styleId="afb">
    <w:name w:val="日期字符"/>
    <w:basedOn w:val="a0"/>
    <w:link w:val="afa"/>
    <w:rsid w:val="0003069B"/>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7651">
      <w:bodyDiv w:val="1"/>
      <w:marLeft w:val="0"/>
      <w:marRight w:val="0"/>
      <w:marTop w:val="0"/>
      <w:marBottom w:val="0"/>
      <w:divBdr>
        <w:top w:val="none" w:sz="0" w:space="0" w:color="auto"/>
        <w:left w:val="none" w:sz="0" w:space="0" w:color="auto"/>
        <w:bottom w:val="none" w:sz="0" w:space="0" w:color="auto"/>
        <w:right w:val="none" w:sz="0" w:space="0" w:color="auto"/>
      </w:divBdr>
    </w:div>
    <w:div w:id="46996120">
      <w:bodyDiv w:val="1"/>
      <w:marLeft w:val="0"/>
      <w:marRight w:val="0"/>
      <w:marTop w:val="0"/>
      <w:marBottom w:val="0"/>
      <w:divBdr>
        <w:top w:val="none" w:sz="0" w:space="0" w:color="auto"/>
        <w:left w:val="none" w:sz="0" w:space="0" w:color="auto"/>
        <w:bottom w:val="none" w:sz="0" w:space="0" w:color="auto"/>
        <w:right w:val="none" w:sz="0" w:space="0" w:color="auto"/>
      </w:divBdr>
    </w:div>
    <w:div w:id="74715038">
      <w:bodyDiv w:val="1"/>
      <w:marLeft w:val="0"/>
      <w:marRight w:val="0"/>
      <w:marTop w:val="0"/>
      <w:marBottom w:val="0"/>
      <w:divBdr>
        <w:top w:val="none" w:sz="0" w:space="0" w:color="auto"/>
        <w:left w:val="none" w:sz="0" w:space="0" w:color="auto"/>
        <w:bottom w:val="none" w:sz="0" w:space="0" w:color="auto"/>
        <w:right w:val="none" w:sz="0" w:space="0" w:color="auto"/>
      </w:divBdr>
    </w:div>
    <w:div w:id="94136850">
      <w:bodyDiv w:val="1"/>
      <w:marLeft w:val="0"/>
      <w:marRight w:val="0"/>
      <w:marTop w:val="0"/>
      <w:marBottom w:val="0"/>
      <w:divBdr>
        <w:top w:val="none" w:sz="0" w:space="0" w:color="auto"/>
        <w:left w:val="none" w:sz="0" w:space="0" w:color="auto"/>
        <w:bottom w:val="none" w:sz="0" w:space="0" w:color="auto"/>
        <w:right w:val="none" w:sz="0" w:space="0" w:color="auto"/>
      </w:divBdr>
    </w:div>
    <w:div w:id="144902502">
      <w:bodyDiv w:val="1"/>
      <w:marLeft w:val="0"/>
      <w:marRight w:val="0"/>
      <w:marTop w:val="0"/>
      <w:marBottom w:val="0"/>
      <w:divBdr>
        <w:top w:val="none" w:sz="0" w:space="0" w:color="auto"/>
        <w:left w:val="none" w:sz="0" w:space="0" w:color="auto"/>
        <w:bottom w:val="none" w:sz="0" w:space="0" w:color="auto"/>
        <w:right w:val="none" w:sz="0" w:space="0" w:color="auto"/>
      </w:divBdr>
    </w:div>
    <w:div w:id="154807368">
      <w:bodyDiv w:val="1"/>
      <w:marLeft w:val="0"/>
      <w:marRight w:val="0"/>
      <w:marTop w:val="0"/>
      <w:marBottom w:val="0"/>
      <w:divBdr>
        <w:top w:val="none" w:sz="0" w:space="0" w:color="auto"/>
        <w:left w:val="none" w:sz="0" w:space="0" w:color="auto"/>
        <w:bottom w:val="none" w:sz="0" w:space="0" w:color="auto"/>
        <w:right w:val="none" w:sz="0" w:space="0" w:color="auto"/>
      </w:divBdr>
    </w:div>
    <w:div w:id="212737312">
      <w:bodyDiv w:val="1"/>
      <w:marLeft w:val="0"/>
      <w:marRight w:val="0"/>
      <w:marTop w:val="0"/>
      <w:marBottom w:val="0"/>
      <w:divBdr>
        <w:top w:val="none" w:sz="0" w:space="0" w:color="auto"/>
        <w:left w:val="none" w:sz="0" w:space="0" w:color="auto"/>
        <w:bottom w:val="none" w:sz="0" w:space="0" w:color="auto"/>
        <w:right w:val="none" w:sz="0" w:space="0" w:color="auto"/>
      </w:divBdr>
    </w:div>
    <w:div w:id="262810896">
      <w:bodyDiv w:val="1"/>
      <w:marLeft w:val="0"/>
      <w:marRight w:val="0"/>
      <w:marTop w:val="0"/>
      <w:marBottom w:val="0"/>
      <w:divBdr>
        <w:top w:val="none" w:sz="0" w:space="0" w:color="auto"/>
        <w:left w:val="none" w:sz="0" w:space="0" w:color="auto"/>
        <w:bottom w:val="none" w:sz="0" w:space="0" w:color="auto"/>
        <w:right w:val="none" w:sz="0" w:space="0" w:color="auto"/>
      </w:divBdr>
    </w:div>
    <w:div w:id="268200643">
      <w:bodyDiv w:val="1"/>
      <w:marLeft w:val="0"/>
      <w:marRight w:val="0"/>
      <w:marTop w:val="0"/>
      <w:marBottom w:val="0"/>
      <w:divBdr>
        <w:top w:val="none" w:sz="0" w:space="0" w:color="auto"/>
        <w:left w:val="none" w:sz="0" w:space="0" w:color="auto"/>
        <w:bottom w:val="none" w:sz="0" w:space="0" w:color="auto"/>
        <w:right w:val="none" w:sz="0" w:space="0" w:color="auto"/>
      </w:divBdr>
    </w:div>
    <w:div w:id="269777404">
      <w:bodyDiv w:val="1"/>
      <w:marLeft w:val="0"/>
      <w:marRight w:val="0"/>
      <w:marTop w:val="0"/>
      <w:marBottom w:val="0"/>
      <w:divBdr>
        <w:top w:val="none" w:sz="0" w:space="0" w:color="auto"/>
        <w:left w:val="none" w:sz="0" w:space="0" w:color="auto"/>
        <w:bottom w:val="none" w:sz="0" w:space="0" w:color="auto"/>
        <w:right w:val="none" w:sz="0" w:space="0" w:color="auto"/>
      </w:divBdr>
    </w:div>
    <w:div w:id="308173404">
      <w:bodyDiv w:val="1"/>
      <w:marLeft w:val="0"/>
      <w:marRight w:val="0"/>
      <w:marTop w:val="0"/>
      <w:marBottom w:val="0"/>
      <w:divBdr>
        <w:top w:val="none" w:sz="0" w:space="0" w:color="auto"/>
        <w:left w:val="none" w:sz="0" w:space="0" w:color="auto"/>
        <w:bottom w:val="none" w:sz="0" w:space="0" w:color="auto"/>
        <w:right w:val="none" w:sz="0" w:space="0" w:color="auto"/>
      </w:divBdr>
    </w:div>
    <w:div w:id="315184509">
      <w:bodyDiv w:val="1"/>
      <w:marLeft w:val="0"/>
      <w:marRight w:val="0"/>
      <w:marTop w:val="0"/>
      <w:marBottom w:val="0"/>
      <w:divBdr>
        <w:top w:val="none" w:sz="0" w:space="0" w:color="auto"/>
        <w:left w:val="none" w:sz="0" w:space="0" w:color="auto"/>
        <w:bottom w:val="none" w:sz="0" w:space="0" w:color="auto"/>
        <w:right w:val="none" w:sz="0" w:space="0" w:color="auto"/>
      </w:divBdr>
    </w:div>
    <w:div w:id="337083617">
      <w:bodyDiv w:val="1"/>
      <w:marLeft w:val="0"/>
      <w:marRight w:val="0"/>
      <w:marTop w:val="0"/>
      <w:marBottom w:val="0"/>
      <w:divBdr>
        <w:top w:val="none" w:sz="0" w:space="0" w:color="auto"/>
        <w:left w:val="none" w:sz="0" w:space="0" w:color="auto"/>
        <w:bottom w:val="none" w:sz="0" w:space="0" w:color="auto"/>
        <w:right w:val="none" w:sz="0" w:space="0" w:color="auto"/>
      </w:divBdr>
    </w:div>
    <w:div w:id="353189140">
      <w:bodyDiv w:val="1"/>
      <w:marLeft w:val="0"/>
      <w:marRight w:val="0"/>
      <w:marTop w:val="0"/>
      <w:marBottom w:val="0"/>
      <w:divBdr>
        <w:top w:val="none" w:sz="0" w:space="0" w:color="auto"/>
        <w:left w:val="none" w:sz="0" w:space="0" w:color="auto"/>
        <w:bottom w:val="none" w:sz="0" w:space="0" w:color="auto"/>
        <w:right w:val="none" w:sz="0" w:space="0" w:color="auto"/>
      </w:divBdr>
    </w:div>
    <w:div w:id="410155165">
      <w:bodyDiv w:val="1"/>
      <w:marLeft w:val="0"/>
      <w:marRight w:val="0"/>
      <w:marTop w:val="0"/>
      <w:marBottom w:val="0"/>
      <w:divBdr>
        <w:top w:val="none" w:sz="0" w:space="0" w:color="auto"/>
        <w:left w:val="none" w:sz="0" w:space="0" w:color="auto"/>
        <w:bottom w:val="none" w:sz="0" w:space="0" w:color="auto"/>
        <w:right w:val="none" w:sz="0" w:space="0" w:color="auto"/>
      </w:divBdr>
    </w:div>
    <w:div w:id="431125397">
      <w:bodyDiv w:val="1"/>
      <w:marLeft w:val="0"/>
      <w:marRight w:val="0"/>
      <w:marTop w:val="0"/>
      <w:marBottom w:val="0"/>
      <w:divBdr>
        <w:top w:val="none" w:sz="0" w:space="0" w:color="auto"/>
        <w:left w:val="none" w:sz="0" w:space="0" w:color="auto"/>
        <w:bottom w:val="none" w:sz="0" w:space="0" w:color="auto"/>
        <w:right w:val="none" w:sz="0" w:space="0" w:color="auto"/>
      </w:divBdr>
    </w:div>
    <w:div w:id="436758086">
      <w:bodyDiv w:val="1"/>
      <w:marLeft w:val="0"/>
      <w:marRight w:val="0"/>
      <w:marTop w:val="0"/>
      <w:marBottom w:val="0"/>
      <w:divBdr>
        <w:top w:val="none" w:sz="0" w:space="0" w:color="auto"/>
        <w:left w:val="none" w:sz="0" w:space="0" w:color="auto"/>
        <w:bottom w:val="none" w:sz="0" w:space="0" w:color="auto"/>
        <w:right w:val="none" w:sz="0" w:space="0" w:color="auto"/>
      </w:divBdr>
    </w:div>
    <w:div w:id="522475999">
      <w:bodyDiv w:val="1"/>
      <w:marLeft w:val="0"/>
      <w:marRight w:val="0"/>
      <w:marTop w:val="0"/>
      <w:marBottom w:val="0"/>
      <w:divBdr>
        <w:top w:val="none" w:sz="0" w:space="0" w:color="auto"/>
        <w:left w:val="none" w:sz="0" w:space="0" w:color="auto"/>
        <w:bottom w:val="none" w:sz="0" w:space="0" w:color="auto"/>
        <w:right w:val="none" w:sz="0" w:space="0" w:color="auto"/>
      </w:divBdr>
    </w:div>
    <w:div w:id="582491305">
      <w:bodyDiv w:val="1"/>
      <w:marLeft w:val="0"/>
      <w:marRight w:val="0"/>
      <w:marTop w:val="0"/>
      <w:marBottom w:val="0"/>
      <w:divBdr>
        <w:top w:val="none" w:sz="0" w:space="0" w:color="auto"/>
        <w:left w:val="none" w:sz="0" w:space="0" w:color="auto"/>
        <w:bottom w:val="none" w:sz="0" w:space="0" w:color="auto"/>
        <w:right w:val="none" w:sz="0" w:space="0" w:color="auto"/>
      </w:divBdr>
    </w:div>
    <w:div w:id="593244927">
      <w:bodyDiv w:val="1"/>
      <w:marLeft w:val="0"/>
      <w:marRight w:val="0"/>
      <w:marTop w:val="0"/>
      <w:marBottom w:val="0"/>
      <w:divBdr>
        <w:top w:val="none" w:sz="0" w:space="0" w:color="auto"/>
        <w:left w:val="none" w:sz="0" w:space="0" w:color="auto"/>
        <w:bottom w:val="none" w:sz="0" w:space="0" w:color="auto"/>
        <w:right w:val="none" w:sz="0" w:space="0" w:color="auto"/>
      </w:divBdr>
    </w:div>
    <w:div w:id="617024768">
      <w:bodyDiv w:val="1"/>
      <w:marLeft w:val="0"/>
      <w:marRight w:val="0"/>
      <w:marTop w:val="0"/>
      <w:marBottom w:val="0"/>
      <w:divBdr>
        <w:top w:val="none" w:sz="0" w:space="0" w:color="auto"/>
        <w:left w:val="none" w:sz="0" w:space="0" w:color="auto"/>
        <w:bottom w:val="none" w:sz="0" w:space="0" w:color="auto"/>
        <w:right w:val="none" w:sz="0" w:space="0" w:color="auto"/>
      </w:divBdr>
    </w:div>
    <w:div w:id="639501413">
      <w:bodyDiv w:val="1"/>
      <w:marLeft w:val="0"/>
      <w:marRight w:val="0"/>
      <w:marTop w:val="0"/>
      <w:marBottom w:val="0"/>
      <w:divBdr>
        <w:top w:val="none" w:sz="0" w:space="0" w:color="auto"/>
        <w:left w:val="none" w:sz="0" w:space="0" w:color="auto"/>
        <w:bottom w:val="none" w:sz="0" w:space="0" w:color="auto"/>
        <w:right w:val="none" w:sz="0" w:space="0" w:color="auto"/>
      </w:divBdr>
    </w:div>
    <w:div w:id="658116786">
      <w:bodyDiv w:val="1"/>
      <w:marLeft w:val="0"/>
      <w:marRight w:val="0"/>
      <w:marTop w:val="0"/>
      <w:marBottom w:val="0"/>
      <w:divBdr>
        <w:top w:val="none" w:sz="0" w:space="0" w:color="auto"/>
        <w:left w:val="none" w:sz="0" w:space="0" w:color="auto"/>
        <w:bottom w:val="none" w:sz="0" w:space="0" w:color="auto"/>
        <w:right w:val="none" w:sz="0" w:space="0" w:color="auto"/>
      </w:divBdr>
    </w:div>
    <w:div w:id="666128430">
      <w:bodyDiv w:val="1"/>
      <w:marLeft w:val="0"/>
      <w:marRight w:val="0"/>
      <w:marTop w:val="0"/>
      <w:marBottom w:val="0"/>
      <w:divBdr>
        <w:top w:val="none" w:sz="0" w:space="0" w:color="auto"/>
        <w:left w:val="none" w:sz="0" w:space="0" w:color="auto"/>
        <w:bottom w:val="none" w:sz="0" w:space="0" w:color="auto"/>
        <w:right w:val="none" w:sz="0" w:space="0" w:color="auto"/>
      </w:divBdr>
    </w:div>
    <w:div w:id="687021522">
      <w:bodyDiv w:val="1"/>
      <w:marLeft w:val="0"/>
      <w:marRight w:val="0"/>
      <w:marTop w:val="0"/>
      <w:marBottom w:val="0"/>
      <w:divBdr>
        <w:top w:val="none" w:sz="0" w:space="0" w:color="auto"/>
        <w:left w:val="none" w:sz="0" w:space="0" w:color="auto"/>
        <w:bottom w:val="none" w:sz="0" w:space="0" w:color="auto"/>
        <w:right w:val="none" w:sz="0" w:space="0" w:color="auto"/>
      </w:divBdr>
    </w:div>
    <w:div w:id="691415362">
      <w:bodyDiv w:val="1"/>
      <w:marLeft w:val="0"/>
      <w:marRight w:val="0"/>
      <w:marTop w:val="0"/>
      <w:marBottom w:val="0"/>
      <w:divBdr>
        <w:top w:val="none" w:sz="0" w:space="0" w:color="auto"/>
        <w:left w:val="none" w:sz="0" w:space="0" w:color="auto"/>
        <w:bottom w:val="none" w:sz="0" w:space="0" w:color="auto"/>
        <w:right w:val="none" w:sz="0" w:space="0" w:color="auto"/>
      </w:divBdr>
    </w:div>
    <w:div w:id="716517001">
      <w:bodyDiv w:val="1"/>
      <w:marLeft w:val="0"/>
      <w:marRight w:val="0"/>
      <w:marTop w:val="0"/>
      <w:marBottom w:val="0"/>
      <w:divBdr>
        <w:top w:val="none" w:sz="0" w:space="0" w:color="auto"/>
        <w:left w:val="none" w:sz="0" w:space="0" w:color="auto"/>
        <w:bottom w:val="none" w:sz="0" w:space="0" w:color="auto"/>
        <w:right w:val="none" w:sz="0" w:space="0" w:color="auto"/>
      </w:divBdr>
    </w:div>
    <w:div w:id="784080850">
      <w:bodyDiv w:val="1"/>
      <w:marLeft w:val="0"/>
      <w:marRight w:val="0"/>
      <w:marTop w:val="0"/>
      <w:marBottom w:val="0"/>
      <w:divBdr>
        <w:top w:val="none" w:sz="0" w:space="0" w:color="auto"/>
        <w:left w:val="none" w:sz="0" w:space="0" w:color="auto"/>
        <w:bottom w:val="none" w:sz="0" w:space="0" w:color="auto"/>
        <w:right w:val="none" w:sz="0" w:space="0" w:color="auto"/>
      </w:divBdr>
    </w:div>
    <w:div w:id="786315334">
      <w:bodyDiv w:val="1"/>
      <w:marLeft w:val="0"/>
      <w:marRight w:val="0"/>
      <w:marTop w:val="0"/>
      <w:marBottom w:val="0"/>
      <w:divBdr>
        <w:top w:val="none" w:sz="0" w:space="0" w:color="auto"/>
        <w:left w:val="none" w:sz="0" w:space="0" w:color="auto"/>
        <w:bottom w:val="none" w:sz="0" w:space="0" w:color="auto"/>
        <w:right w:val="none" w:sz="0" w:space="0" w:color="auto"/>
      </w:divBdr>
    </w:div>
    <w:div w:id="806240851">
      <w:bodyDiv w:val="1"/>
      <w:marLeft w:val="0"/>
      <w:marRight w:val="0"/>
      <w:marTop w:val="0"/>
      <w:marBottom w:val="0"/>
      <w:divBdr>
        <w:top w:val="none" w:sz="0" w:space="0" w:color="auto"/>
        <w:left w:val="none" w:sz="0" w:space="0" w:color="auto"/>
        <w:bottom w:val="none" w:sz="0" w:space="0" w:color="auto"/>
        <w:right w:val="none" w:sz="0" w:space="0" w:color="auto"/>
      </w:divBdr>
    </w:div>
    <w:div w:id="843739027">
      <w:bodyDiv w:val="1"/>
      <w:marLeft w:val="0"/>
      <w:marRight w:val="0"/>
      <w:marTop w:val="0"/>
      <w:marBottom w:val="0"/>
      <w:divBdr>
        <w:top w:val="none" w:sz="0" w:space="0" w:color="auto"/>
        <w:left w:val="none" w:sz="0" w:space="0" w:color="auto"/>
        <w:bottom w:val="none" w:sz="0" w:space="0" w:color="auto"/>
        <w:right w:val="none" w:sz="0" w:space="0" w:color="auto"/>
      </w:divBdr>
    </w:div>
    <w:div w:id="860320627">
      <w:bodyDiv w:val="1"/>
      <w:marLeft w:val="0"/>
      <w:marRight w:val="0"/>
      <w:marTop w:val="0"/>
      <w:marBottom w:val="0"/>
      <w:divBdr>
        <w:top w:val="none" w:sz="0" w:space="0" w:color="auto"/>
        <w:left w:val="none" w:sz="0" w:space="0" w:color="auto"/>
        <w:bottom w:val="none" w:sz="0" w:space="0" w:color="auto"/>
        <w:right w:val="none" w:sz="0" w:space="0" w:color="auto"/>
      </w:divBdr>
    </w:div>
    <w:div w:id="921988545">
      <w:bodyDiv w:val="1"/>
      <w:marLeft w:val="0"/>
      <w:marRight w:val="0"/>
      <w:marTop w:val="0"/>
      <w:marBottom w:val="0"/>
      <w:divBdr>
        <w:top w:val="none" w:sz="0" w:space="0" w:color="auto"/>
        <w:left w:val="none" w:sz="0" w:space="0" w:color="auto"/>
        <w:bottom w:val="none" w:sz="0" w:space="0" w:color="auto"/>
        <w:right w:val="none" w:sz="0" w:space="0" w:color="auto"/>
      </w:divBdr>
    </w:div>
    <w:div w:id="964962760">
      <w:bodyDiv w:val="1"/>
      <w:marLeft w:val="0"/>
      <w:marRight w:val="0"/>
      <w:marTop w:val="0"/>
      <w:marBottom w:val="0"/>
      <w:divBdr>
        <w:top w:val="none" w:sz="0" w:space="0" w:color="auto"/>
        <w:left w:val="none" w:sz="0" w:space="0" w:color="auto"/>
        <w:bottom w:val="none" w:sz="0" w:space="0" w:color="auto"/>
        <w:right w:val="none" w:sz="0" w:space="0" w:color="auto"/>
      </w:divBdr>
    </w:div>
    <w:div w:id="968707330">
      <w:bodyDiv w:val="1"/>
      <w:marLeft w:val="0"/>
      <w:marRight w:val="0"/>
      <w:marTop w:val="0"/>
      <w:marBottom w:val="0"/>
      <w:divBdr>
        <w:top w:val="none" w:sz="0" w:space="0" w:color="auto"/>
        <w:left w:val="none" w:sz="0" w:space="0" w:color="auto"/>
        <w:bottom w:val="none" w:sz="0" w:space="0" w:color="auto"/>
        <w:right w:val="none" w:sz="0" w:space="0" w:color="auto"/>
      </w:divBdr>
    </w:div>
    <w:div w:id="971592526">
      <w:bodyDiv w:val="1"/>
      <w:marLeft w:val="0"/>
      <w:marRight w:val="0"/>
      <w:marTop w:val="0"/>
      <w:marBottom w:val="0"/>
      <w:divBdr>
        <w:top w:val="none" w:sz="0" w:space="0" w:color="auto"/>
        <w:left w:val="none" w:sz="0" w:space="0" w:color="auto"/>
        <w:bottom w:val="none" w:sz="0" w:space="0" w:color="auto"/>
        <w:right w:val="none" w:sz="0" w:space="0" w:color="auto"/>
      </w:divBdr>
    </w:div>
    <w:div w:id="976489083">
      <w:bodyDiv w:val="1"/>
      <w:marLeft w:val="0"/>
      <w:marRight w:val="0"/>
      <w:marTop w:val="0"/>
      <w:marBottom w:val="0"/>
      <w:divBdr>
        <w:top w:val="none" w:sz="0" w:space="0" w:color="auto"/>
        <w:left w:val="none" w:sz="0" w:space="0" w:color="auto"/>
        <w:bottom w:val="none" w:sz="0" w:space="0" w:color="auto"/>
        <w:right w:val="none" w:sz="0" w:space="0" w:color="auto"/>
      </w:divBdr>
    </w:div>
    <w:div w:id="999236454">
      <w:bodyDiv w:val="1"/>
      <w:marLeft w:val="0"/>
      <w:marRight w:val="0"/>
      <w:marTop w:val="0"/>
      <w:marBottom w:val="0"/>
      <w:divBdr>
        <w:top w:val="none" w:sz="0" w:space="0" w:color="auto"/>
        <w:left w:val="none" w:sz="0" w:space="0" w:color="auto"/>
        <w:bottom w:val="none" w:sz="0" w:space="0" w:color="auto"/>
        <w:right w:val="none" w:sz="0" w:space="0" w:color="auto"/>
      </w:divBdr>
    </w:div>
    <w:div w:id="1007559795">
      <w:bodyDiv w:val="1"/>
      <w:marLeft w:val="0"/>
      <w:marRight w:val="0"/>
      <w:marTop w:val="0"/>
      <w:marBottom w:val="0"/>
      <w:divBdr>
        <w:top w:val="none" w:sz="0" w:space="0" w:color="auto"/>
        <w:left w:val="none" w:sz="0" w:space="0" w:color="auto"/>
        <w:bottom w:val="none" w:sz="0" w:space="0" w:color="auto"/>
        <w:right w:val="none" w:sz="0" w:space="0" w:color="auto"/>
      </w:divBdr>
    </w:div>
    <w:div w:id="1044215160">
      <w:bodyDiv w:val="1"/>
      <w:marLeft w:val="0"/>
      <w:marRight w:val="0"/>
      <w:marTop w:val="0"/>
      <w:marBottom w:val="0"/>
      <w:divBdr>
        <w:top w:val="none" w:sz="0" w:space="0" w:color="auto"/>
        <w:left w:val="none" w:sz="0" w:space="0" w:color="auto"/>
        <w:bottom w:val="none" w:sz="0" w:space="0" w:color="auto"/>
        <w:right w:val="none" w:sz="0" w:space="0" w:color="auto"/>
      </w:divBdr>
    </w:div>
    <w:div w:id="1045718135">
      <w:bodyDiv w:val="1"/>
      <w:marLeft w:val="0"/>
      <w:marRight w:val="0"/>
      <w:marTop w:val="0"/>
      <w:marBottom w:val="0"/>
      <w:divBdr>
        <w:top w:val="none" w:sz="0" w:space="0" w:color="auto"/>
        <w:left w:val="none" w:sz="0" w:space="0" w:color="auto"/>
        <w:bottom w:val="none" w:sz="0" w:space="0" w:color="auto"/>
        <w:right w:val="none" w:sz="0" w:space="0" w:color="auto"/>
      </w:divBdr>
    </w:div>
    <w:div w:id="1050416253">
      <w:bodyDiv w:val="1"/>
      <w:marLeft w:val="0"/>
      <w:marRight w:val="0"/>
      <w:marTop w:val="0"/>
      <w:marBottom w:val="0"/>
      <w:divBdr>
        <w:top w:val="none" w:sz="0" w:space="0" w:color="auto"/>
        <w:left w:val="none" w:sz="0" w:space="0" w:color="auto"/>
        <w:bottom w:val="none" w:sz="0" w:space="0" w:color="auto"/>
        <w:right w:val="none" w:sz="0" w:space="0" w:color="auto"/>
      </w:divBdr>
    </w:div>
    <w:div w:id="1065177618">
      <w:bodyDiv w:val="1"/>
      <w:marLeft w:val="0"/>
      <w:marRight w:val="0"/>
      <w:marTop w:val="0"/>
      <w:marBottom w:val="0"/>
      <w:divBdr>
        <w:top w:val="none" w:sz="0" w:space="0" w:color="auto"/>
        <w:left w:val="none" w:sz="0" w:space="0" w:color="auto"/>
        <w:bottom w:val="none" w:sz="0" w:space="0" w:color="auto"/>
        <w:right w:val="none" w:sz="0" w:space="0" w:color="auto"/>
      </w:divBdr>
    </w:div>
    <w:div w:id="1086922450">
      <w:bodyDiv w:val="1"/>
      <w:marLeft w:val="0"/>
      <w:marRight w:val="0"/>
      <w:marTop w:val="0"/>
      <w:marBottom w:val="0"/>
      <w:divBdr>
        <w:top w:val="none" w:sz="0" w:space="0" w:color="auto"/>
        <w:left w:val="none" w:sz="0" w:space="0" w:color="auto"/>
        <w:bottom w:val="none" w:sz="0" w:space="0" w:color="auto"/>
        <w:right w:val="none" w:sz="0" w:space="0" w:color="auto"/>
      </w:divBdr>
    </w:div>
    <w:div w:id="1102410347">
      <w:bodyDiv w:val="1"/>
      <w:marLeft w:val="0"/>
      <w:marRight w:val="0"/>
      <w:marTop w:val="0"/>
      <w:marBottom w:val="0"/>
      <w:divBdr>
        <w:top w:val="none" w:sz="0" w:space="0" w:color="auto"/>
        <w:left w:val="none" w:sz="0" w:space="0" w:color="auto"/>
        <w:bottom w:val="none" w:sz="0" w:space="0" w:color="auto"/>
        <w:right w:val="none" w:sz="0" w:space="0" w:color="auto"/>
      </w:divBdr>
    </w:div>
    <w:div w:id="1136292997">
      <w:bodyDiv w:val="1"/>
      <w:marLeft w:val="0"/>
      <w:marRight w:val="0"/>
      <w:marTop w:val="0"/>
      <w:marBottom w:val="0"/>
      <w:divBdr>
        <w:top w:val="none" w:sz="0" w:space="0" w:color="auto"/>
        <w:left w:val="none" w:sz="0" w:space="0" w:color="auto"/>
        <w:bottom w:val="none" w:sz="0" w:space="0" w:color="auto"/>
        <w:right w:val="none" w:sz="0" w:space="0" w:color="auto"/>
      </w:divBdr>
    </w:div>
    <w:div w:id="1150051754">
      <w:bodyDiv w:val="1"/>
      <w:marLeft w:val="0"/>
      <w:marRight w:val="0"/>
      <w:marTop w:val="0"/>
      <w:marBottom w:val="0"/>
      <w:divBdr>
        <w:top w:val="none" w:sz="0" w:space="0" w:color="auto"/>
        <w:left w:val="none" w:sz="0" w:space="0" w:color="auto"/>
        <w:bottom w:val="none" w:sz="0" w:space="0" w:color="auto"/>
        <w:right w:val="none" w:sz="0" w:space="0" w:color="auto"/>
      </w:divBdr>
    </w:div>
    <w:div w:id="1151213513">
      <w:bodyDiv w:val="1"/>
      <w:marLeft w:val="0"/>
      <w:marRight w:val="0"/>
      <w:marTop w:val="0"/>
      <w:marBottom w:val="0"/>
      <w:divBdr>
        <w:top w:val="none" w:sz="0" w:space="0" w:color="auto"/>
        <w:left w:val="none" w:sz="0" w:space="0" w:color="auto"/>
        <w:bottom w:val="none" w:sz="0" w:space="0" w:color="auto"/>
        <w:right w:val="none" w:sz="0" w:space="0" w:color="auto"/>
      </w:divBdr>
    </w:div>
    <w:div w:id="1198591621">
      <w:bodyDiv w:val="1"/>
      <w:marLeft w:val="0"/>
      <w:marRight w:val="0"/>
      <w:marTop w:val="0"/>
      <w:marBottom w:val="0"/>
      <w:divBdr>
        <w:top w:val="none" w:sz="0" w:space="0" w:color="auto"/>
        <w:left w:val="none" w:sz="0" w:space="0" w:color="auto"/>
        <w:bottom w:val="none" w:sz="0" w:space="0" w:color="auto"/>
        <w:right w:val="none" w:sz="0" w:space="0" w:color="auto"/>
      </w:divBdr>
    </w:div>
    <w:div w:id="1225024129">
      <w:bodyDiv w:val="1"/>
      <w:marLeft w:val="0"/>
      <w:marRight w:val="0"/>
      <w:marTop w:val="0"/>
      <w:marBottom w:val="0"/>
      <w:divBdr>
        <w:top w:val="none" w:sz="0" w:space="0" w:color="auto"/>
        <w:left w:val="none" w:sz="0" w:space="0" w:color="auto"/>
        <w:bottom w:val="none" w:sz="0" w:space="0" w:color="auto"/>
        <w:right w:val="none" w:sz="0" w:space="0" w:color="auto"/>
      </w:divBdr>
    </w:div>
    <w:div w:id="1234658177">
      <w:bodyDiv w:val="1"/>
      <w:marLeft w:val="0"/>
      <w:marRight w:val="0"/>
      <w:marTop w:val="0"/>
      <w:marBottom w:val="0"/>
      <w:divBdr>
        <w:top w:val="none" w:sz="0" w:space="0" w:color="auto"/>
        <w:left w:val="none" w:sz="0" w:space="0" w:color="auto"/>
        <w:bottom w:val="none" w:sz="0" w:space="0" w:color="auto"/>
        <w:right w:val="none" w:sz="0" w:space="0" w:color="auto"/>
      </w:divBdr>
    </w:div>
    <w:div w:id="1329822460">
      <w:bodyDiv w:val="1"/>
      <w:marLeft w:val="0"/>
      <w:marRight w:val="0"/>
      <w:marTop w:val="0"/>
      <w:marBottom w:val="0"/>
      <w:divBdr>
        <w:top w:val="none" w:sz="0" w:space="0" w:color="auto"/>
        <w:left w:val="none" w:sz="0" w:space="0" w:color="auto"/>
        <w:bottom w:val="none" w:sz="0" w:space="0" w:color="auto"/>
        <w:right w:val="none" w:sz="0" w:space="0" w:color="auto"/>
      </w:divBdr>
    </w:div>
    <w:div w:id="1351300151">
      <w:bodyDiv w:val="1"/>
      <w:marLeft w:val="0"/>
      <w:marRight w:val="0"/>
      <w:marTop w:val="0"/>
      <w:marBottom w:val="0"/>
      <w:divBdr>
        <w:top w:val="none" w:sz="0" w:space="0" w:color="auto"/>
        <w:left w:val="none" w:sz="0" w:space="0" w:color="auto"/>
        <w:bottom w:val="none" w:sz="0" w:space="0" w:color="auto"/>
        <w:right w:val="none" w:sz="0" w:space="0" w:color="auto"/>
      </w:divBdr>
    </w:div>
    <w:div w:id="1351684852">
      <w:bodyDiv w:val="1"/>
      <w:marLeft w:val="0"/>
      <w:marRight w:val="0"/>
      <w:marTop w:val="0"/>
      <w:marBottom w:val="0"/>
      <w:divBdr>
        <w:top w:val="none" w:sz="0" w:space="0" w:color="auto"/>
        <w:left w:val="none" w:sz="0" w:space="0" w:color="auto"/>
        <w:bottom w:val="none" w:sz="0" w:space="0" w:color="auto"/>
        <w:right w:val="none" w:sz="0" w:space="0" w:color="auto"/>
      </w:divBdr>
    </w:div>
    <w:div w:id="1382749617">
      <w:bodyDiv w:val="1"/>
      <w:marLeft w:val="0"/>
      <w:marRight w:val="0"/>
      <w:marTop w:val="0"/>
      <w:marBottom w:val="0"/>
      <w:divBdr>
        <w:top w:val="none" w:sz="0" w:space="0" w:color="auto"/>
        <w:left w:val="none" w:sz="0" w:space="0" w:color="auto"/>
        <w:bottom w:val="none" w:sz="0" w:space="0" w:color="auto"/>
        <w:right w:val="none" w:sz="0" w:space="0" w:color="auto"/>
      </w:divBdr>
    </w:div>
    <w:div w:id="1426615048">
      <w:bodyDiv w:val="1"/>
      <w:marLeft w:val="0"/>
      <w:marRight w:val="0"/>
      <w:marTop w:val="0"/>
      <w:marBottom w:val="0"/>
      <w:divBdr>
        <w:top w:val="none" w:sz="0" w:space="0" w:color="auto"/>
        <w:left w:val="none" w:sz="0" w:space="0" w:color="auto"/>
        <w:bottom w:val="none" w:sz="0" w:space="0" w:color="auto"/>
        <w:right w:val="none" w:sz="0" w:space="0" w:color="auto"/>
      </w:divBdr>
    </w:div>
    <w:div w:id="1442992496">
      <w:bodyDiv w:val="1"/>
      <w:marLeft w:val="0"/>
      <w:marRight w:val="0"/>
      <w:marTop w:val="0"/>
      <w:marBottom w:val="0"/>
      <w:divBdr>
        <w:top w:val="none" w:sz="0" w:space="0" w:color="auto"/>
        <w:left w:val="none" w:sz="0" w:space="0" w:color="auto"/>
        <w:bottom w:val="none" w:sz="0" w:space="0" w:color="auto"/>
        <w:right w:val="none" w:sz="0" w:space="0" w:color="auto"/>
      </w:divBdr>
    </w:div>
    <w:div w:id="1496149172">
      <w:bodyDiv w:val="1"/>
      <w:marLeft w:val="0"/>
      <w:marRight w:val="0"/>
      <w:marTop w:val="0"/>
      <w:marBottom w:val="0"/>
      <w:divBdr>
        <w:top w:val="none" w:sz="0" w:space="0" w:color="auto"/>
        <w:left w:val="none" w:sz="0" w:space="0" w:color="auto"/>
        <w:bottom w:val="none" w:sz="0" w:space="0" w:color="auto"/>
        <w:right w:val="none" w:sz="0" w:space="0" w:color="auto"/>
      </w:divBdr>
    </w:div>
    <w:div w:id="1529489611">
      <w:bodyDiv w:val="1"/>
      <w:marLeft w:val="0"/>
      <w:marRight w:val="0"/>
      <w:marTop w:val="0"/>
      <w:marBottom w:val="0"/>
      <w:divBdr>
        <w:top w:val="none" w:sz="0" w:space="0" w:color="auto"/>
        <w:left w:val="none" w:sz="0" w:space="0" w:color="auto"/>
        <w:bottom w:val="none" w:sz="0" w:space="0" w:color="auto"/>
        <w:right w:val="none" w:sz="0" w:space="0" w:color="auto"/>
      </w:divBdr>
    </w:div>
    <w:div w:id="1547571862">
      <w:bodyDiv w:val="1"/>
      <w:marLeft w:val="0"/>
      <w:marRight w:val="0"/>
      <w:marTop w:val="0"/>
      <w:marBottom w:val="0"/>
      <w:divBdr>
        <w:top w:val="none" w:sz="0" w:space="0" w:color="auto"/>
        <w:left w:val="none" w:sz="0" w:space="0" w:color="auto"/>
        <w:bottom w:val="none" w:sz="0" w:space="0" w:color="auto"/>
        <w:right w:val="none" w:sz="0" w:space="0" w:color="auto"/>
      </w:divBdr>
    </w:div>
    <w:div w:id="1552770822">
      <w:bodyDiv w:val="1"/>
      <w:marLeft w:val="0"/>
      <w:marRight w:val="0"/>
      <w:marTop w:val="0"/>
      <w:marBottom w:val="0"/>
      <w:divBdr>
        <w:top w:val="none" w:sz="0" w:space="0" w:color="auto"/>
        <w:left w:val="none" w:sz="0" w:space="0" w:color="auto"/>
        <w:bottom w:val="none" w:sz="0" w:space="0" w:color="auto"/>
        <w:right w:val="none" w:sz="0" w:space="0" w:color="auto"/>
      </w:divBdr>
    </w:div>
    <w:div w:id="1569999681">
      <w:bodyDiv w:val="1"/>
      <w:marLeft w:val="0"/>
      <w:marRight w:val="0"/>
      <w:marTop w:val="0"/>
      <w:marBottom w:val="0"/>
      <w:divBdr>
        <w:top w:val="none" w:sz="0" w:space="0" w:color="auto"/>
        <w:left w:val="none" w:sz="0" w:space="0" w:color="auto"/>
        <w:bottom w:val="none" w:sz="0" w:space="0" w:color="auto"/>
        <w:right w:val="none" w:sz="0" w:space="0" w:color="auto"/>
      </w:divBdr>
    </w:div>
    <w:div w:id="1594775976">
      <w:bodyDiv w:val="1"/>
      <w:marLeft w:val="0"/>
      <w:marRight w:val="0"/>
      <w:marTop w:val="0"/>
      <w:marBottom w:val="0"/>
      <w:divBdr>
        <w:top w:val="none" w:sz="0" w:space="0" w:color="auto"/>
        <w:left w:val="none" w:sz="0" w:space="0" w:color="auto"/>
        <w:bottom w:val="none" w:sz="0" w:space="0" w:color="auto"/>
        <w:right w:val="none" w:sz="0" w:space="0" w:color="auto"/>
      </w:divBdr>
    </w:div>
    <w:div w:id="1626690144">
      <w:bodyDiv w:val="1"/>
      <w:marLeft w:val="0"/>
      <w:marRight w:val="0"/>
      <w:marTop w:val="0"/>
      <w:marBottom w:val="0"/>
      <w:divBdr>
        <w:top w:val="none" w:sz="0" w:space="0" w:color="auto"/>
        <w:left w:val="none" w:sz="0" w:space="0" w:color="auto"/>
        <w:bottom w:val="none" w:sz="0" w:space="0" w:color="auto"/>
        <w:right w:val="none" w:sz="0" w:space="0" w:color="auto"/>
      </w:divBdr>
    </w:div>
    <w:div w:id="1661693297">
      <w:bodyDiv w:val="1"/>
      <w:marLeft w:val="0"/>
      <w:marRight w:val="0"/>
      <w:marTop w:val="0"/>
      <w:marBottom w:val="0"/>
      <w:divBdr>
        <w:top w:val="none" w:sz="0" w:space="0" w:color="auto"/>
        <w:left w:val="none" w:sz="0" w:space="0" w:color="auto"/>
        <w:bottom w:val="none" w:sz="0" w:space="0" w:color="auto"/>
        <w:right w:val="none" w:sz="0" w:space="0" w:color="auto"/>
      </w:divBdr>
    </w:div>
    <w:div w:id="1662853610">
      <w:bodyDiv w:val="1"/>
      <w:marLeft w:val="0"/>
      <w:marRight w:val="0"/>
      <w:marTop w:val="0"/>
      <w:marBottom w:val="0"/>
      <w:divBdr>
        <w:top w:val="none" w:sz="0" w:space="0" w:color="auto"/>
        <w:left w:val="none" w:sz="0" w:space="0" w:color="auto"/>
        <w:bottom w:val="none" w:sz="0" w:space="0" w:color="auto"/>
        <w:right w:val="none" w:sz="0" w:space="0" w:color="auto"/>
      </w:divBdr>
    </w:div>
    <w:div w:id="1666860458">
      <w:bodyDiv w:val="1"/>
      <w:marLeft w:val="0"/>
      <w:marRight w:val="0"/>
      <w:marTop w:val="0"/>
      <w:marBottom w:val="0"/>
      <w:divBdr>
        <w:top w:val="none" w:sz="0" w:space="0" w:color="auto"/>
        <w:left w:val="none" w:sz="0" w:space="0" w:color="auto"/>
        <w:bottom w:val="none" w:sz="0" w:space="0" w:color="auto"/>
        <w:right w:val="none" w:sz="0" w:space="0" w:color="auto"/>
      </w:divBdr>
    </w:div>
    <w:div w:id="1670600239">
      <w:bodyDiv w:val="1"/>
      <w:marLeft w:val="0"/>
      <w:marRight w:val="0"/>
      <w:marTop w:val="0"/>
      <w:marBottom w:val="0"/>
      <w:divBdr>
        <w:top w:val="none" w:sz="0" w:space="0" w:color="auto"/>
        <w:left w:val="none" w:sz="0" w:space="0" w:color="auto"/>
        <w:bottom w:val="none" w:sz="0" w:space="0" w:color="auto"/>
        <w:right w:val="none" w:sz="0" w:space="0" w:color="auto"/>
      </w:divBdr>
    </w:div>
    <w:div w:id="1717049729">
      <w:bodyDiv w:val="1"/>
      <w:marLeft w:val="0"/>
      <w:marRight w:val="0"/>
      <w:marTop w:val="0"/>
      <w:marBottom w:val="0"/>
      <w:divBdr>
        <w:top w:val="none" w:sz="0" w:space="0" w:color="auto"/>
        <w:left w:val="none" w:sz="0" w:space="0" w:color="auto"/>
        <w:bottom w:val="none" w:sz="0" w:space="0" w:color="auto"/>
        <w:right w:val="none" w:sz="0" w:space="0" w:color="auto"/>
      </w:divBdr>
    </w:div>
    <w:div w:id="1734770445">
      <w:bodyDiv w:val="1"/>
      <w:marLeft w:val="0"/>
      <w:marRight w:val="0"/>
      <w:marTop w:val="0"/>
      <w:marBottom w:val="0"/>
      <w:divBdr>
        <w:top w:val="none" w:sz="0" w:space="0" w:color="auto"/>
        <w:left w:val="none" w:sz="0" w:space="0" w:color="auto"/>
        <w:bottom w:val="none" w:sz="0" w:space="0" w:color="auto"/>
        <w:right w:val="none" w:sz="0" w:space="0" w:color="auto"/>
      </w:divBdr>
    </w:div>
    <w:div w:id="1739211405">
      <w:bodyDiv w:val="1"/>
      <w:marLeft w:val="0"/>
      <w:marRight w:val="0"/>
      <w:marTop w:val="0"/>
      <w:marBottom w:val="0"/>
      <w:divBdr>
        <w:top w:val="none" w:sz="0" w:space="0" w:color="auto"/>
        <w:left w:val="none" w:sz="0" w:space="0" w:color="auto"/>
        <w:bottom w:val="none" w:sz="0" w:space="0" w:color="auto"/>
        <w:right w:val="none" w:sz="0" w:space="0" w:color="auto"/>
      </w:divBdr>
    </w:div>
    <w:div w:id="1760715546">
      <w:bodyDiv w:val="1"/>
      <w:marLeft w:val="0"/>
      <w:marRight w:val="0"/>
      <w:marTop w:val="0"/>
      <w:marBottom w:val="0"/>
      <w:divBdr>
        <w:top w:val="none" w:sz="0" w:space="0" w:color="auto"/>
        <w:left w:val="none" w:sz="0" w:space="0" w:color="auto"/>
        <w:bottom w:val="none" w:sz="0" w:space="0" w:color="auto"/>
        <w:right w:val="none" w:sz="0" w:space="0" w:color="auto"/>
      </w:divBdr>
    </w:div>
    <w:div w:id="1799763750">
      <w:bodyDiv w:val="1"/>
      <w:marLeft w:val="0"/>
      <w:marRight w:val="0"/>
      <w:marTop w:val="0"/>
      <w:marBottom w:val="0"/>
      <w:divBdr>
        <w:top w:val="none" w:sz="0" w:space="0" w:color="auto"/>
        <w:left w:val="none" w:sz="0" w:space="0" w:color="auto"/>
        <w:bottom w:val="none" w:sz="0" w:space="0" w:color="auto"/>
        <w:right w:val="none" w:sz="0" w:space="0" w:color="auto"/>
      </w:divBdr>
    </w:div>
    <w:div w:id="1823933910">
      <w:bodyDiv w:val="1"/>
      <w:marLeft w:val="0"/>
      <w:marRight w:val="0"/>
      <w:marTop w:val="0"/>
      <w:marBottom w:val="0"/>
      <w:divBdr>
        <w:top w:val="none" w:sz="0" w:space="0" w:color="auto"/>
        <w:left w:val="none" w:sz="0" w:space="0" w:color="auto"/>
        <w:bottom w:val="none" w:sz="0" w:space="0" w:color="auto"/>
        <w:right w:val="none" w:sz="0" w:space="0" w:color="auto"/>
      </w:divBdr>
    </w:div>
    <w:div w:id="1832714790">
      <w:bodyDiv w:val="1"/>
      <w:marLeft w:val="0"/>
      <w:marRight w:val="0"/>
      <w:marTop w:val="0"/>
      <w:marBottom w:val="0"/>
      <w:divBdr>
        <w:top w:val="none" w:sz="0" w:space="0" w:color="auto"/>
        <w:left w:val="none" w:sz="0" w:space="0" w:color="auto"/>
        <w:bottom w:val="none" w:sz="0" w:space="0" w:color="auto"/>
        <w:right w:val="none" w:sz="0" w:space="0" w:color="auto"/>
      </w:divBdr>
    </w:div>
    <w:div w:id="1862476875">
      <w:bodyDiv w:val="1"/>
      <w:marLeft w:val="0"/>
      <w:marRight w:val="0"/>
      <w:marTop w:val="0"/>
      <w:marBottom w:val="0"/>
      <w:divBdr>
        <w:top w:val="none" w:sz="0" w:space="0" w:color="auto"/>
        <w:left w:val="none" w:sz="0" w:space="0" w:color="auto"/>
        <w:bottom w:val="none" w:sz="0" w:space="0" w:color="auto"/>
        <w:right w:val="none" w:sz="0" w:space="0" w:color="auto"/>
      </w:divBdr>
    </w:div>
    <w:div w:id="1872256559">
      <w:bodyDiv w:val="1"/>
      <w:marLeft w:val="0"/>
      <w:marRight w:val="0"/>
      <w:marTop w:val="0"/>
      <w:marBottom w:val="0"/>
      <w:divBdr>
        <w:top w:val="none" w:sz="0" w:space="0" w:color="auto"/>
        <w:left w:val="none" w:sz="0" w:space="0" w:color="auto"/>
        <w:bottom w:val="none" w:sz="0" w:space="0" w:color="auto"/>
        <w:right w:val="none" w:sz="0" w:space="0" w:color="auto"/>
      </w:divBdr>
    </w:div>
    <w:div w:id="1882355108">
      <w:bodyDiv w:val="1"/>
      <w:marLeft w:val="0"/>
      <w:marRight w:val="0"/>
      <w:marTop w:val="0"/>
      <w:marBottom w:val="0"/>
      <w:divBdr>
        <w:top w:val="none" w:sz="0" w:space="0" w:color="auto"/>
        <w:left w:val="none" w:sz="0" w:space="0" w:color="auto"/>
        <w:bottom w:val="none" w:sz="0" w:space="0" w:color="auto"/>
        <w:right w:val="none" w:sz="0" w:space="0" w:color="auto"/>
      </w:divBdr>
    </w:div>
    <w:div w:id="1886485499">
      <w:bodyDiv w:val="1"/>
      <w:marLeft w:val="0"/>
      <w:marRight w:val="0"/>
      <w:marTop w:val="0"/>
      <w:marBottom w:val="0"/>
      <w:divBdr>
        <w:top w:val="none" w:sz="0" w:space="0" w:color="auto"/>
        <w:left w:val="none" w:sz="0" w:space="0" w:color="auto"/>
        <w:bottom w:val="none" w:sz="0" w:space="0" w:color="auto"/>
        <w:right w:val="none" w:sz="0" w:space="0" w:color="auto"/>
      </w:divBdr>
    </w:div>
    <w:div w:id="1899390079">
      <w:bodyDiv w:val="1"/>
      <w:marLeft w:val="0"/>
      <w:marRight w:val="0"/>
      <w:marTop w:val="0"/>
      <w:marBottom w:val="0"/>
      <w:divBdr>
        <w:top w:val="none" w:sz="0" w:space="0" w:color="auto"/>
        <w:left w:val="none" w:sz="0" w:space="0" w:color="auto"/>
        <w:bottom w:val="none" w:sz="0" w:space="0" w:color="auto"/>
        <w:right w:val="none" w:sz="0" w:space="0" w:color="auto"/>
      </w:divBdr>
    </w:div>
    <w:div w:id="1904296167">
      <w:bodyDiv w:val="1"/>
      <w:marLeft w:val="0"/>
      <w:marRight w:val="0"/>
      <w:marTop w:val="0"/>
      <w:marBottom w:val="0"/>
      <w:divBdr>
        <w:top w:val="none" w:sz="0" w:space="0" w:color="auto"/>
        <w:left w:val="none" w:sz="0" w:space="0" w:color="auto"/>
        <w:bottom w:val="none" w:sz="0" w:space="0" w:color="auto"/>
        <w:right w:val="none" w:sz="0" w:space="0" w:color="auto"/>
      </w:divBdr>
    </w:div>
    <w:div w:id="1906065327">
      <w:bodyDiv w:val="1"/>
      <w:marLeft w:val="0"/>
      <w:marRight w:val="0"/>
      <w:marTop w:val="0"/>
      <w:marBottom w:val="0"/>
      <w:divBdr>
        <w:top w:val="none" w:sz="0" w:space="0" w:color="auto"/>
        <w:left w:val="none" w:sz="0" w:space="0" w:color="auto"/>
        <w:bottom w:val="none" w:sz="0" w:space="0" w:color="auto"/>
        <w:right w:val="none" w:sz="0" w:space="0" w:color="auto"/>
      </w:divBdr>
    </w:div>
    <w:div w:id="1920794968">
      <w:bodyDiv w:val="1"/>
      <w:marLeft w:val="0"/>
      <w:marRight w:val="0"/>
      <w:marTop w:val="0"/>
      <w:marBottom w:val="0"/>
      <w:divBdr>
        <w:top w:val="none" w:sz="0" w:space="0" w:color="auto"/>
        <w:left w:val="none" w:sz="0" w:space="0" w:color="auto"/>
        <w:bottom w:val="none" w:sz="0" w:space="0" w:color="auto"/>
        <w:right w:val="none" w:sz="0" w:space="0" w:color="auto"/>
      </w:divBdr>
    </w:div>
    <w:div w:id="1971324851">
      <w:bodyDiv w:val="1"/>
      <w:marLeft w:val="0"/>
      <w:marRight w:val="0"/>
      <w:marTop w:val="0"/>
      <w:marBottom w:val="0"/>
      <w:divBdr>
        <w:top w:val="none" w:sz="0" w:space="0" w:color="auto"/>
        <w:left w:val="none" w:sz="0" w:space="0" w:color="auto"/>
        <w:bottom w:val="none" w:sz="0" w:space="0" w:color="auto"/>
        <w:right w:val="none" w:sz="0" w:space="0" w:color="auto"/>
      </w:divBdr>
    </w:div>
    <w:div w:id="1972662096">
      <w:bodyDiv w:val="1"/>
      <w:marLeft w:val="0"/>
      <w:marRight w:val="0"/>
      <w:marTop w:val="0"/>
      <w:marBottom w:val="0"/>
      <w:divBdr>
        <w:top w:val="none" w:sz="0" w:space="0" w:color="auto"/>
        <w:left w:val="none" w:sz="0" w:space="0" w:color="auto"/>
        <w:bottom w:val="none" w:sz="0" w:space="0" w:color="auto"/>
        <w:right w:val="none" w:sz="0" w:space="0" w:color="auto"/>
      </w:divBdr>
    </w:div>
    <w:div w:id="1981884734">
      <w:bodyDiv w:val="1"/>
      <w:marLeft w:val="0"/>
      <w:marRight w:val="0"/>
      <w:marTop w:val="0"/>
      <w:marBottom w:val="0"/>
      <w:divBdr>
        <w:top w:val="none" w:sz="0" w:space="0" w:color="auto"/>
        <w:left w:val="none" w:sz="0" w:space="0" w:color="auto"/>
        <w:bottom w:val="none" w:sz="0" w:space="0" w:color="auto"/>
        <w:right w:val="none" w:sz="0" w:space="0" w:color="auto"/>
      </w:divBdr>
    </w:div>
    <w:div w:id="2013220757">
      <w:bodyDiv w:val="1"/>
      <w:marLeft w:val="0"/>
      <w:marRight w:val="0"/>
      <w:marTop w:val="0"/>
      <w:marBottom w:val="0"/>
      <w:divBdr>
        <w:top w:val="none" w:sz="0" w:space="0" w:color="auto"/>
        <w:left w:val="none" w:sz="0" w:space="0" w:color="auto"/>
        <w:bottom w:val="none" w:sz="0" w:space="0" w:color="auto"/>
        <w:right w:val="none" w:sz="0" w:space="0" w:color="auto"/>
      </w:divBdr>
    </w:div>
    <w:div w:id="2019580676">
      <w:bodyDiv w:val="1"/>
      <w:marLeft w:val="0"/>
      <w:marRight w:val="0"/>
      <w:marTop w:val="0"/>
      <w:marBottom w:val="0"/>
      <w:divBdr>
        <w:top w:val="none" w:sz="0" w:space="0" w:color="auto"/>
        <w:left w:val="none" w:sz="0" w:space="0" w:color="auto"/>
        <w:bottom w:val="none" w:sz="0" w:space="0" w:color="auto"/>
        <w:right w:val="none" w:sz="0" w:space="0" w:color="auto"/>
      </w:divBdr>
    </w:div>
    <w:div w:id="2071347891">
      <w:bodyDiv w:val="1"/>
      <w:marLeft w:val="0"/>
      <w:marRight w:val="0"/>
      <w:marTop w:val="0"/>
      <w:marBottom w:val="0"/>
      <w:divBdr>
        <w:top w:val="none" w:sz="0" w:space="0" w:color="auto"/>
        <w:left w:val="none" w:sz="0" w:space="0" w:color="auto"/>
        <w:bottom w:val="none" w:sz="0" w:space="0" w:color="auto"/>
        <w:right w:val="none" w:sz="0" w:space="0" w:color="auto"/>
      </w:divBdr>
    </w:div>
    <w:div w:id="20771212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hyperlink" Target="https://baike.baidu.com/item/%E7%A7%BB%E5%8A%A8/22826" TargetMode="External"/><Relationship Id="rId15" Type="http://schemas.openxmlformats.org/officeDocument/2006/relationships/hyperlink" Target="https://baike.baidu.com/item/%E5%AE%9A%E4%BD%8D/39905" TargetMode="External"/><Relationship Id="rId16" Type="http://schemas.openxmlformats.org/officeDocument/2006/relationships/hyperlink" Target="https://baike.baidu.com/item/%E5%AF%BC%E8%88%AA/7741941" TargetMode="External"/><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tiff"/><Relationship Id="rId63" Type="http://schemas.openxmlformats.org/officeDocument/2006/relationships/image" Target="media/image46.emf"/><Relationship Id="rId64" Type="http://schemas.openxmlformats.org/officeDocument/2006/relationships/image" Target="media/image47.tiff"/><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tiff"/><Relationship Id="rId69" Type="http://schemas.openxmlformats.org/officeDocument/2006/relationships/image" Target="media/image52.png"/><Relationship Id="rId50" Type="http://schemas.openxmlformats.org/officeDocument/2006/relationships/image" Target="media/image34.emf"/><Relationship Id="rId51" Type="http://schemas.openxmlformats.org/officeDocument/2006/relationships/image" Target="media/image35.tiff"/><Relationship Id="rId52" Type="http://schemas.openxmlformats.org/officeDocument/2006/relationships/image" Target="media/image36.png"/><Relationship Id="rId53" Type="http://schemas.openxmlformats.org/officeDocument/2006/relationships/image" Target="media/image37.emf"/><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emf"/><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tiff"/><Relationship Id="rId40" Type="http://schemas.openxmlformats.org/officeDocument/2006/relationships/image" Target="media/image25.tiff"/><Relationship Id="rId41" Type="http://schemas.openxmlformats.org/officeDocument/2006/relationships/image" Target="media/image26.emf"/><Relationship Id="rId42" Type="http://schemas.openxmlformats.org/officeDocument/2006/relationships/image" Target="media/image27.png"/><Relationship Id="rId43" Type="http://schemas.openxmlformats.org/officeDocument/2006/relationships/image" Target="media/image28.tiff"/><Relationship Id="rId44" Type="http://schemas.openxmlformats.org/officeDocument/2006/relationships/image" Target="media/image29.tiff"/><Relationship Id="rId45" Type="http://schemas.openxmlformats.org/officeDocument/2006/relationships/image" Target="media/image30.tiff"/><Relationship Id="rId46" Type="http://schemas.openxmlformats.org/officeDocument/2006/relationships/image" Target="media/image31.tiff"/><Relationship Id="rId47" Type="http://schemas.openxmlformats.org/officeDocument/2006/relationships/image" Target="media/image32.tiff"/><Relationship Id="rId48" Type="http://schemas.openxmlformats.org/officeDocument/2006/relationships/hyperlink" Target="http://192.168.10.106:8080/project/3?p=319" TargetMode="External"/><Relationship Id="rId49" Type="http://schemas.openxmlformats.org/officeDocument/2006/relationships/image" Target="media/image33.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image" Target="media/image15.tiff"/><Relationship Id="rId31" Type="http://schemas.openxmlformats.org/officeDocument/2006/relationships/image" Target="media/image16.tiff"/><Relationship Id="rId32" Type="http://schemas.openxmlformats.org/officeDocument/2006/relationships/image" Target="media/image17.png"/><Relationship Id="rId33" Type="http://schemas.openxmlformats.org/officeDocument/2006/relationships/image" Target="media/image18.emf"/><Relationship Id="rId34" Type="http://schemas.openxmlformats.org/officeDocument/2006/relationships/image" Target="media/image19.tiff"/><Relationship Id="rId35" Type="http://schemas.openxmlformats.org/officeDocument/2006/relationships/image" Target="media/image20.tiff"/><Relationship Id="rId36" Type="http://schemas.openxmlformats.org/officeDocument/2006/relationships/image" Target="media/image21.emf"/><Relationship Id="rId37" Type="http://schemas.openxmlformats.org/officeDocument/2006/relationships/image" Target="media/image22.emf"/><Relationship Id="rId38" Type="http://schemas.openxmlformats.org/officeDocument/2006/relationships/image" Target="media/image23.tiff"/><Relationship Id="rId39" Type="http://schemas.openxmlformats.org/officeDocument/2006/relationships/image" Target="media/image24.tiff"/><Relationship Id="rId70" Type="http://schemas.openxmlformats.org/officeDocument/2006/relationships/image" Target="media/image53.tiff"/><Relationship Id="rId71" Type="http://schemas.openxmlformats.org/officeDocument/2006/relationships/image" Target="media/image54.png"/><Relationship Id="rId72" Type="http://schemas.openxmlformats.org/officeDocument/2006/relationships/image" Target="media/image55.tiff"/><Relationship Id="rId20" Type="http://schemas.openxmlformats.org/officeDocument/2006/relationships/image" Target="media/image5.tiff"/><Relationship Id="rId21" Type="http://schemas.openxmlformats.org/officeDocument/2006/relationships/image" Target="media/image6.tiff"/><Relationship Id="rId22" Type="http://schemas.openxmlformats.org/officeDocument/2006/relationships/image" Target="media/image7.png"/><Relationship Id="rId23" Type="http://schemas.openxmlformats.org/officeDocument/2006/relationships/image" Target="media/image8.tiff"/><Relationship Id="rId24" Type="http://schemas.openxmlformats.org/officeDocument/2006/relationships/image" Target="media/image9.tiff"/><Relationship Id="rId25" Type="http://schemas.openxmlformats.org/officeDocument/2006/relationships/image" Target="media/image10.tiff"/><Relationship Id="rId26" Type="http://schemas.openxmlformats.org/officeDocument/2006/relationships/image" Target="media/image11.png"/><Relationship Id="rId27" Type="http://schemas.openxmlformats.org/officeDocument/2006/relationships/image" Target="media/image12.tiff"/><Relationship Id="rId28" Type="http://schemas.openxmlformats.org/officeDocument/2006/relationships/image" Target="media/image13.png"/><Relationship Id="rId29" Type="http://schemas.openxmlformats.org/officeDocument/2006/relationships/image" Target="media/image14.png"/><Relationship Id="rId73" Type="http://schemas.openxmlformats.org/officeDocument/2006/relationships/hyperlink" Target="http://192.168.10.106:8080/project/3?p=268" TargetMode="External"/><Relationship Id="rId74" Type="http://schemas.openxmlformats.org/officeDocument/2006/relationships/hyperlink" Target="http://192.168.10.106:8080/project/3?p=159" TargetMode="External"/><Relationship Id="rId75" Type="http://schemas.openxmlformats.org/officeDocument/2006/relationships/image" Target="media/image56.tiff"/><Relationship Id="rId76" Type="http://schemas.openxmlformats.org/officeDocument/2006/relationships/image" Target="media/image57.png"/><Relationship Id="rId77" Type="http://schemas.openxmlformats.org/officeDocument/2006/relationships/fontTable" Target="fontTable.xml"/><Relationship Id="rId78" Type="http://schemas.openxmlformats.org/officeDocument/2006/relationships/theme" Target="theme/theme1.xml"/><Relationship Id="rId60" Type="http://schemas.openxmlformats.org/officeDocument/2006/relationships/hyperlink" Target="http://192.168.10.106:8080/project/3?p=319" TargetMode="External"/><Relationship Id="rId61" Type="http://schemas.openxmlformats.org/officeDocument/2006/relationships/image" Target="media/image44.emf"/><Relationship Id="rId62" Type="http://schemas.openxmlformats.org/officeDocument/2006/relationships/image" Target="media/image45.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598</TotalTime>
  <Pages>46</Pages>
  <Words>4625</Words>
  <Characters>26367</Characters>
  <Application>Microsoft Macintosh Word</Application>
  <DocSecurity>0</DocSecurity>
  <Lines>219</Lines>
  <Paragraphs>61</Paragraphs>
  <ScaleCrop>false</ScaleCrop>
  <HeadingPairs>
    <vt:vector size="2" baseType="variant">
      <vt:variant>
        <vt:lpstr>标题</vt:lpstr>
      </vt:variant>
      <vt:variant>
        <vt:i4>1</vt:i4>
      </vt:variant>
    </vt:vector>
  </HeadingPairs>
  <TitlesOfParts>
    <vt:vector size="1" baseType="lpstr">
      <vt:lpstr/>
    </vt:vector>
  </TitlesOfParts>
  <Company>Microsoft</Company>
  <LinksUpToDate>false</LinksUpToDate>
  <CharactersWithSpaces>30931</CharactersWithSpaces>
  <SharedDoc>false</SharedDoc>
  <HLinks>
    <vt:vector size="222" baseType="variant">
      <vt:variant>
        <vt:i4>7602259</vt:i4>
      </vt:variant>
      <vt:variant>
        <vt:i4>213</vt:i4>
      </vt:variant>
      <vt:variant>
        <vt:i4>0</vt:i4>
      </vt:variant>
      <vt:variant>
        <vt:i4>5</vt:i4>
      </vt:variant>
      <vt:variant>
        <vt:lpwstr>https://baike.baidu.com/item/%E5%AF%BC%E8%88%AA/7741941</vt:lpwstr>
      </vt:variant>
      <vt:variant>
        <vt:lpwstr/>
      </vt:variant>
      <vt:variant>
        <vt:i4>4718700</vt:i4>
      </vt:variant>
      <vt:variant>
        <vt:i4>210</vt:i4>
      </vt:variant>
      <vt:variant>
        <vt:i4>0</vt:i4>
      </vt:variant>
      <vt:variant>
        <vt:i4>5</vt:i4>
      </vt:variant>
      <vt:variant>
        <vt:lpwstr>https://baike.baidu.com/item/%E5%AE%9A%E4%BD%8D/39905</vt:lpwstr>
      </vt:variant>
      <vt:variant>
        <vt:lpwstr/>
      </vt:variant>
      <vt:variant>
        <vt:i4>1835105</vt:i4>
      </vt:variant>
      <vt:variant>
        <vt:i4>207</vt:i4>
      </vt:variant>
      <vt:variant>
        <vt:i4>0</vt:i4>
      </vt:variant>
      <vt:variant>
        <vt:i4>5</vt:i4>
      </vt:variant>
      <vt:variant>
        <vt:lpwstr>https://baike.baidu.com/item/%E7%A7%BB%E5%8A%A8/22826</vt:lpwstr>
      </vt:variant>
      <vt:variant>
        <vt:lpwstr/>
      </vt:variant>
      <vt:variant>
        <vt:i4>1703995</vt:i4>
      </vt:variant>
      <vt:variant>
        <vt:i4>200</vt:i4>
      </vt:variant>
      <vt:variant>
        <vt:i4>0</vt:i4>
      </vt:variant>
      <vt:variant>
        <vt:i4>5</vt:i4>
      </vt:variant>
      <vt:variant>
        <vt:lpwstr/>
      </vt:variant>
      <vt:variant>
        <vt:lpwstr>_Toc99627533</vt:lpwstr>
      </vt:variant>
      <vt:variant>
        <vt:i4>1769531</vt:i4>
      </vt:variant>
      <vt:variant>
        <vt:i4>194</vt:i4>
      </vt:variant>
      <vt:variant>
        <vt:i4>0</vt:i4>
      </vt:variant>
      <vt:variant>
        <vt:i4>5</vt:i4>
      </vt:variant>
      <vt:variant>
        <vt:lpwstr/>
      </vt:variant>
      <vt:variant>
        <vt:lpwstr>_Toc99627532</vt:lpwstr>
      </vt:variant>
      <vt:variant>
        <vt:i4>1572923</vt:i4>
      </vt:variant>
      <vt:variant>
        <vt:i4>188</vt:i4>
      </vt:variant>
      <vt:variant>
        <vt:i4>0</vt:i4>
      </vt:variant>
      <vt:variant>
        <vt:i4>5</vt:i4>
      </vt:variant>
      <vt:variant>
        <vt:lpwstr/>
      </vt:variant>
      <vt:variant>
        <vt:lpwstr>_Toc99627531</vt:lpwstr>
      </vt:variant>
      <vt:variant>
        <vt:i4>1638459</vt:i4>
      </vt:variant>
      <vt:variant>
        <vt:i4>182</vt:i4>
      </vt:variant>
      <vt:variant>
        <vt:i4>0</vt:i4>
      </vt:variant>
      <vt:variant>
        <vt:i4>5</vt:i4>
      </vt:variant>
      <vt:variant>
        <vt:lpwstr/>
      </vt:variant>
      <vt:variant>
        <vt:lpwstr>_Toc99627530</vt:lpwstr>
      </vt:variant>
      <vt:variant>
        <vt:i4>1048634</vt:i4>
      </vt:variant>
      <vt:variant>
        <vt:i4>176</vt:i4>
      </vt:variant>
      <vt:variant>
        <vt:i4>0</vt:i4>
      </vt:variant>
      <vt:variant>
        <vt:i4>5</vt:i4>
      </vt:variant>
      <vt:variant>
        <vt:lpwstr/>
      </vt:variant>
      <vt:variant>
        <vt:lpwstr>_Toc99627529</vt:lpwstr>
      </vt:variant>
      <vt:variant>
        <vt:i4>1114170</vt:i4>
      </vt:variant>
      <vt:variant>
        <vt:i4>170</vt:i4>
      </vt:variant>
      <vt:variant>
        <vt:i4>0</vt:i4>
      </vt:variant>
      <vt:variant>
        <vt:i4>5</vt:i4>
      </vt:variant>
      <vt:variant>
        <vt:lpwstr/>
      </vt:variant>
      <vt:variant>
        <vt:lpwstr>_Toc99627528</vt:lpwstr>
      </vt:variant>
      <vt:variant>
        <vt:i4>1966138</vt:i4>
      </vt:variant>
      <vt:variant>
        <vt:i4>164</vt:i4>
      </vt:variant>
      <vt:variant>
        <vt:i4>0</vt:i4>
      </vt:variant>
      <vt:variant>
        <vt:i4>5</vt:i4>
      </vt:variant>
      <vt:variant>
        <vt:lpwstr/>
      </vt:variant>
      <vt:variant>
        <vt:lpwstr>_Toc99627527</vt:lpwstr>
      </vt:variant>
      <vt:variant>
        <vt:i4>2031674</vt:i4>
      </vt:variant>
      <vt:variant>
        <vt:i4>158</vt:i4>
      </vt:variant>
      <vt:variant>
        <vt:i4>0</vt:i4>
      </vt:variant>
      <vt:variant>
        <vt:i4>5</vt:i4>
      </vt:variant>
      <vt:variant>
        <vt:lpwstr/>
      </vt:variant>
      <vt:variant>
        <vt:lpwstr>_Toc99627526</vt:lpwstr>
      </vt:variant>
      <vt:variant>
        <vt:i4>1835066</vt:i4>
      </vt:variant>
      <vt:variant>
        <vt:i4>152</vt:i4>
      </vt:variant>
      <vt:variant>
        <vt:i4>0</vt:i4>
      </vt:variant>
      <vt:variant>
        <vt:i4>5</vt:i4>
      </vt:variant>
      <vt:variant>
        <vt:lpwstr/>
      </vt:variant>
      <vt:variant>
        <vt:lpwstr>_Toc99627525</vt:lpwstr>
      </vt:variant>
      <vt:variant>
        <vt:i4>1900602</vt:i4>
      </vt:variant>
      <vt:variant>
        <vt:i4>146</vt:i4>
      </vt:variant>
      <vt:variant>
        <vt:i4>0</vt:i4>
      </vt:variant>
      <vt:variant>
        <vt:i4>5</vt:i4>
      </vt:variant>
      <vt:variant>
        <vt:lpwstr/>
      </vt:variant>
      <vt:variant>
        <vt:lpwstr>_Toc99627524</vt:lpwstr>
      </vt:variant>
      <vt:variant>
        <vt:i4>1703994</vt:i4>
      </vt:variant>
      <vt:variant>
        <vt:i4>140</vt:i4>
      </vt:variant>
      <vt:variant>
        <vt:i4>0</vt:i4>
      </vt:variant>
      <vt:variant>
        <vt:i4>5</vt:i4>
      </vt:variant>
      <vt:variant>
        <vt:lpwstr/>
      </vt:variant>
      <vt:variant>
        <vt:lpwstr>_Toc99627523</vt:lpwstr>
      </vt:variant>
      <vt:variant>
        <vt:i4>1769530</vt:i4>
      </vt:variant>
      <vt:variant>
        <vt:i4>134</vt:i4>
      </vt:variant>
      <vt:variant>
        <vt:i4>0</vt:i4>
      </vt:variant>
      <vt:variant>
        <vt:i4>5</vt:i4>
      </vt:variant>
      <vt:variant>
        <vt:lpwstr/>
      </vt:variant>
      <vt:variant>
        <vt:lpwstr>_Toc99627522</vt:lpwstr>
      </vt:variant>
      <vt:variant>
        <vt:i4>1572922</vt:i4>
      </vt:variant>
      <vt:variant>
        <vt:i4>128</vt:i4>
      </vt:variant>
      <vt:variant>
        <vt:i4>0</vt:i4>
      </vt:variant>
      <vt:variant>
        <vt:i4>5</vt:i4>
      </vt:variant>
      <vt:variant>
        <vt:lpwstr/>
      </vt:variant>
      <vt:variant>
        <vt:lpwstr>_Toc99627521</vt:lpwstr>
      </vt:variant>
      <vt:variant>
        <vt:i4>1638458</vt:i4>
      </vt:variant>
      <vt:variant>
        <vt:i4>122</vt:i4>
      </vt:variant>
      <vt:variant>
        <vt:i4>0</vt:i4>
      </vt:variant>
      <vt:variant>
        <vt:i4>5</vt:i4>
      </vt:variant>
      <vt:variant>
        <vt:lpwstr/>
      </vt:variant>
      <vt:variant>
        <vt:lpwstr>_Toc99627520</vt:lpwstr>
      </vt:variant>
      <vt:variant>
        <vt:i4>1048633</vt:i4>
      </vt:variant>
      <vt:variant>
        <vt:i4>116</vt:i4>
      </vt:variant>
      <vt:variant>
        <vt:i4>0</vt:i4>
      </vt:variant>
      <vt:variant>
        <vt:i4>5</vt:i4>
      </vt:variant>
      <vt:variant>
        <vt:lpwstr/>
      </vt:variant>
      <vt:variant>
        <vt:lpwstr>_Toc99627519</vt:lpwstr>
      </vt:variant>
      <vt:variant>
        <vt:i4>1114169</vt:i4>
      </vt:variant>
      <vt:variant>
        <vt:i4>110</vt:i4>
      </vt:variant>
      <vt:variant>
        <vt:i4>0</vt:i4>
      </vt:variant>
      <vt:variant>
        <vt:i4>5</vt:i4>
      </vt:variant>
      <vt:variant>
        <vt:lpwstr/>
      </vt:variant>
      <vt:variant>
        <vt:lpwstr>_Toc99627518</vt:lpwstr>
      </vt:variant>
      <vt:variant>
        <vt:i4>1966137</vt:i4>
      </vt:variant>
      <vt:variant>
        <vt:i4>104</vt:i4>
      </vt:variant>
      <vt:variant>
        <vt:i4>0</vt:i4>
      </vt:variant>
      <vt:variant>
        <vt:i4>5</vt:i4>
      </vt:variant>
      <vt:variant>
        <vt:lpwstr/>
      </vt:variant>
      <vt:variant>
        <vt:lpwstr>_Toc99627517</vt:lpwstr>
      </vt:variant>
      <vt:variant>
        <vt:i4>2031673</vt:i4>
      </vt:variant>
      <vt:variant>
        <vt:i4>98</vt:i4>
      </vt:variant>
      <vt:variant>
        <vt:i4>0</vt:i4>
      </vt:variant>
      <vt:variant>
        <vt:i4>5</vt:i4>
      </vt:variant>
      <vt:variant>
        <vt:lpwstr/>
      </vt:variant>
      <vt:variant>
        <vt:lpwstr>_Toc99627516</vt:lpwstr>
      </vt:variant>
      <vt:variant>
        <vt:i4>1835065</vt:i4>
      </vt:variant>
      <vt:variant>
        <vt:i4>92</vt:i4>
      </vt:variant>
      <vt:variant>
        <vt:i4>0</vt:i4>
      </vt:variant>
      <vt:variant>
        <vt:i4>5</vt:i4>
      </vt:variant>
      <vt:variant>
        <vt:lpwstr/>
      </vt:variant>
      <vt:variant>
        <vt:lpwstr>_Toc99627515</vt:lpwstr>
      </vt:variant>
      <vt:variant>
        <vt:i4>1900601</vt:i4>
      </vt:variant>
      <vt:variant>
        <vt:i4>86</vt:i4>
      </vt:variant>
      <vt:variant>
        <vt:i4>0</vt:i4>
      </vt:variant>
      <vt:variant>
        <vt:i4>5</vt:i4>
      </vt:variant>
      <vt:variant>
        <vt:lpwstr/>
      </vt:variant>
      <vt:variant>
        <vt:lpwstr>_Toc99627514</vt:lpwstr>
      </vt:variant>
      <vt:variant>
        <vt:i4>1703993</vt:i4>
      </vt:variant>
      <vt:variant>
        <vt:i4>80</vt:i4>
      </vt:variant>
      <vt:variant>
        <vt:i4>0</vt:i4>
      </vt:variant>
      <vt:variant>
        <vt:i4>5</vt:i4>
      </vt:variant>
      <vt:variant>
        <vt:lpwstr/>
      </vt:variant>
      <vt:variant>
        <vt:lpwstr>_Toc99627513</vt:lpwstr>
      </vt:variant>
      <vt:variant>
        <vt:i4>1769529</vt:i4>
      </vt:variant>
      <vt:variant>
        <vt:i4>74</vt:i4>
      </vt:variant>
      <vt:variant>
        <vt:i4>0</vt:i4>
      </vt:variant>
      <vt:variant>
        <vt:i4>5</vt:i4>
      </vt:variant>
      <vt:variant>
        <vt:lpwstr/>
      </vt:variant>
      <vt:variant>
        <vt:lpwstr>_Toc99627512</vt:lpwstr>
      </vt:variant>
      <vt:variant>
        <vt:i4>1572921</vt:i4>
      </vt:variant>
      <vt:variant>
        <vt:i4>68</vt:i4>
      </vt:variant>
      <vt:variant>
        <vt:i4>0</vt:i4>
      </vt:variant>
      <vt:variant>
        <vt:i4>5</vt:i4>
      </vt:variant>
      <vt:variant>
        <vt:lpwstr/>
      </vt:variant>
      <vt:variant>
        <vt:lpwstr>_Toc99627511</vt:lpwstr>
      </vt:variant>
      <vt:variant>
        <vt:i4>1638457</vt:i4>
      </vt:variant>
      <vt:variant>
        <vt:i4>62</vt:i4>
      </vt:variant>
      <vt:variant>
        <vt:i4>0</vt:i4>
      </vt:variant>
      <vt:variant>
        <vt:i4>5</vt:i4>
      </vt:variant>
      <vt:variant>
        <vt:lpwstr/>
      </vt:variant>
      <vt:variant>
        <vt:lpwstr>_Toc99627510</vt:lpwstr>
      </vt:variant>
      <vt:variant>
        <vt:i4>1048632</vt:i4>
      </vt:variant>
      <vt:variant>
        <vt:i4>56</vt:i4>
      </vt:variant>
      <vt:variant>
        <vt:i4>0</vt:i4>
      </vt:variant>
      <vt:variant>
        <vt:i4>5</vt:i4>
      </vt:variant>
      <vt:variant>
        <vt:lpwstr/>
      </vt:variant>
      <vt:variant>
        <vt:lpwstr>_Toc99627509</vt:lpwstr>
      </vt:variant>
      <vt:variant>
        <vt:i4>1114168</vt:i4>
      </vt:variant>
      <vt:variant>
        <vt:i4>50</vt:i4>
      </vt:variant>
      <vt:variant>
        <vt:i4>0</vt:i4>
      </vt:variant>
      <vt:variant>
        <vt:i4>5</vt:i4>
      </vt:variant>
      <vt:variant>
        <vt:lpwstr/>
      </vt:variant>
      <vt:variant>
        <vt:lpwstr>_Toc99627508</vt:lpwstr>
      </vt:variant>
      <vt:variant>
        <vt:i4>1966136</vt:i4>
      </vt:variant>
      <vt:variant>
        <vt:i4>44</vt:i4>
      </vt:variant>
      <vt:variant>
        <vt:i4>0</vt:i4>
      </vt:variant>
      <vt:variant>
        <vt:i4>5</vt:i4>
      </vt:variant>
      <vt:variant>
        <vt:lpwstr/>
      </vt:variant>
      <vt:variant>
        <vt:lpwstr>_Toc99627507</vt:lpwstr>
      </vt:variant>
      <vt:variant>
        <vt:i4>2031672</vt:i4>
      </vt:variant>
      <vt:variant>
        <vt:i4>38</vt:i4>
      </vt:variant>
      <vt:variant>
        <vt:i4>0</vt:i4>
      </vt:variant>
      <vt:variant>
        <vt:i4>5</vt:i4>
      </vt:variant>
      <vt:variant>
        <vt:lpwstr/>
      </vt:variant>
      <vt:variant>
        <vt:lpwstr>_Toc99627506</vt:lpwstr>
      </vt:variant>
      <vt:variant>
        <vt:i4>1835064</vt:i4>
      </vt:variant>
      <vt:variant>
        <vt:i4>32</vt:i4>
      </vt:variant>
      <vt:variant>
        <vt:i4>0</vt:i4>
      </vt:variant>
      <vt:variant>
        <vt:i4>5</vt:i4>
      </vt:variant>
      <vt:variant>
        <vt:lpwstr/>
      </vt:variant>
      <vt:variant>
        <vt:lpwstr>_Toc99627505</vt:lpwstr>
      </vt:variant>
      <vt:variant>
        <vt:i4>1900600</vt:i4>
      </vt:variant>
      <vt:variant>
        <vt:i4>26</vt:i4>
      </vt:variant>
      <vt:variant>
        <vt:i4>0</vt:i4>
      </vt:variant>
      <vt:variant>
        <vt:i4>5</vt:i4>
      </vt:variant>
      <vt:variant>
        <vt:lpwstr/>
      </vt:variant>
      <vt:variant>
        <vt:lpwstr>_Toc99627504</vt:lpwstr>
      </vt:variant>
      <vt:variant>
        <vt:i4>1703992</vt:i4>
      </vt:variant>
      <vt:variant>
        <vt:i4>20</vt:i4>
      </vt:variant>
      <vt:variant>
        <vt:i4>0</vt:i4>
      </vt:variant>
      <vt:variant>
        <vt:i4>5</vt:i4>
      </vt:variant>
      <vt:variant>
        <vt:lpwstr/>
      </vt:variant>
      <vt:variant>
        <vt:lpwstr>_Toc99627503</vt:lpwstr>
      </vt:variant>
      <vt:variant>
        <vt:i4>1769528</vt:i4>
      </vt:variant>
      <vt:variant>
        <vt:i4>14</vt:i4>
      </vt:variant>
      <vt:variant>
        <vt:i4>0</vt:i4>
      </vt:variant>
      <vt:variant>
        <vt:i4>5</vt:i4>
      </vt:variant>
      <vt:variant>
        <vt:lpwstr/>
      </vt:variant>
      <vt:variant>
        <vt:lpwstr>_Toc99627502</vt:lpwstr>
      </vt:variant>
      <vt:variant>
        <vt:i4>1572920</vt:i4>
      </vt:variant>
      <vt:variant>
        <vt:i4>8</vt:i4>
      </vt:variant>
      <vt:variant>
        <vt:i4>0</vt:i4>
      </vt:variant>
      <vt:variant>
        <vt:i4>5</vt:i4>
      </vt:variant>
      <vt:variant>
        <vt:lpwstr/>
      </vt:variant>
      <vt:variant>
        <vt:lpwstr>_Toc99627501</vt:lpwstr>
      </vt:variant>
      <vt:variant>
        <vt:i4>1638456</vt:i4>
      </vt:variant>
      <vt:variant>
        <vt:i4>2</vt:i4>
      </vt:variant>
      <vt:variant>
        <vt:i4>0</vt:i4>
      </vt:variant>
      <vt:variant>
        <vt:i4>5</vt:i4>
      </vt:variant>
      <vt:variant>
        <vt:lpwstr/>
      </vt:variant>
      <vt:variant>
        <vt:lpwstr>_Toc99627500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Office 用户</cp:lastModifiedBy>
  <cp:revision>162</cp:revision>
  <dcterms:created xsi:type="dcterms:W3CDTF">2012-02-15T04:39:00Z</dcterms:created>
  <dcterms:modified xsi:type="dcterms:W3CDTF">2022-04-15T03:25:00Z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E6C26A5E09A846369400CA15BB744729</vt:lpwstr>
  </property>
</Properties>
</file>