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666" w:tblpY="427"/>
        <w:tblOverlap w:val="never"/>
        <w:tblW w:w="10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805"/>
        <w:gridCol w:w="2072"/>
        <w:gridCol w:w="2468"/>
        <w:gridCol w:w="112"/>
        <w:gridCol w:w="1080"/>
        <w:gridCol w:w="1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ind w:left="0" w:leftChars="0" w:firstLine="1200" w:firstLineChars="5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</w:rPr>
              <w:t>附件一：项目征集表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lang w:eastAsia="zh-CN"/>
              </w:rPr>
              <w:t>（模板）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公司名称</w:t>
            </w:r>
          </w:p>
        </w:tc>
        <w:tc>
          <w:tcPr>
            <w:tcW w:w="287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天津合众未来科技有限公司</w:t>
            </w:r>
          </w:p>
        </w:tc>
        <w:tc>
          <w:tcPr>
            <w:tcW w:w="24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成立时间</w:t>
            </w:r>
          </w:p>
        </w:tc>
        <w:tc>
          <w:tcPr>
            <w:tcW w:w="311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2018年7月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公司地址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天津市西青区新华国际大学科技园西青大学科技园1号楼5层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注册资本</w:t>
            </w:r>
          </w:p>
        </w:tc>
        <w:tc>
          <w:tcPr>
            <w:tcW w:w="31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1000万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所处行业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软件和信息服务业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成熟度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4"/>
                <w:szCs w:val="24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4"/>
                <w:szCs w:val="24"/>
                <w:lang w:bidi="ar"/>
              </w:rPr>
              <w:t>¨</w:t>
            </w:r>
            <w:r>
              <w:rPr>
                <w:rStyle w:val="8"/>
                <w:rFonts w:hint="default"/>
                <w:lang w:bidi="ar"/>
              </w:rPr>
              <w:t xml:space="preserve">报告级 </w:t>
            </w:r>
            <w:r>
              <w:rPr>
                <w:rStyle w:val="9"/>
                <w:rFonts w:eastAsia="宋体"/>
                <w:lang w:bidi="ar"/>
              </w:rPr>
              <w:t>¨</w:t>
            </w:r>
            <w:r>
              <w:rPr>
                <w:rStyle w:val="8"/>
                <w:rFonts w:hint="default"/>
                <w:lang w:bidi="ar"/>
              </w:rPr>
              <w:t xml:space="preserve">方案级 </w:t>
            </w:r>
            <w:r>
              <w:rPr>
                <w:rStyle w:val="9"/>
                <w:rFonts w:eastAsia="宋体"/>
                <w:lang w:bidi="ar"/>
              </w:rPr>
              <w:t>¨</w:t>
            </w:r>
            <w:r>
              <w:rPr>
                <w:rStyle w:val="8"/>
                <w:rFonts w:hint="default"/>
                <w:lang w:bidi="ar"/>
              </w:rPr>
              <w:t xml:space="preserve">功能级 </w:t>
            </w:r>
            <w:r>
              <w:rPr>
                <w:rStyle w:val="9"/>
                <w:rFonts w:eastAsia="宋体"/>
                <w:lang w:bidi="ar"/>
              </w:rPr>
              <w:t>¨</w:t>
            </w:r>
            <w:r>
              <w:rPr>
                <w:rStyle w:val="8"/>
                <w:rFonts w:hint="default"/>
                <w:lang w:bidi="ar"/>
              </w:rPr>
              <w:t>仿真级</w:t>
            </w:r>
            <w:r>
              <w:rPr>
                <w:rStyle w:val="9"/>
                <w:rFonts w:eastAsia="宋体"/>
                <w:lang w:bidi="ar"/>
              </w:rPr>
              <w:t xml:space="preserve"> ¨</w:t>
            </w:r>
            <w:r>
              <w:rPr>
                <w:rStyle w:val="8"/>
                <w:rFonts w:hint="default"/>
                <w:lang w:bidi="ar"/>
              </w:rPr>
              <w:t>初样级</w:t>
            </w:r>
            <w:r>
              <w:rPr>
                <w:rStyle w:val="9"/>
                <w:rFonts w:eastAsia="宋体"/>
                <w:lang w:bidi="ar"/>
              </w:rPr>
              <w:t xml:space="preserve"> ¨</w:t>
            </w:r>
            <w:r>
              <w:rPr>
                <w:rStyle w:val="8"/>
                <w:rFonts w:hint="default"/>
                <w:lang w:bidi="ar"/>
              </w:rPr>
              <w:t>正样级</w:t>
            </w:r>
            <w:r>
              <w:rPr>
                <w:rStyle w:val="9"/>
                <w:rFonts w:eastAsia="宋体"/>
                <w:lang w:bidi="ar"/>
              </w:rPr>
              <w:t xml:space="preserve"> ¨</w:t>
            </w:r>
            <w:r>
              <w:rPr>
                <w:rStyle w:val="8"/>
                <w:rFonts w:hint="default"/>
                <w:lang w:bidi="ar"/>
              </w:rPr>
              <w:t>环境级</w:t>
            </w:r>
            <w:r>
              <w:rPr>
                <w:rStyle w:val="9"/>
                <w:rFonts w:eastAsia="宋体"/>
                <w:lang w:bidi="ar"/>
              </w:rPr>
              <w:t xml:space="preserve"> ¨</w:t>
            </w:r>
            <w:r>
              <w:rPr>
                <w:rStyle w:val="8"/>
                <w:rFonts w:hint="default"/>
                <w:lang w:bidi="ar"/>
              </w:rPr>
              <w:t>产品级</w:t>
            </w:r>
            <w:r>
              <w:rPr>
                <w:rStyle w:val="9"/>
                <w:rFonts w:eastAsia="宋体"/>
                <w:lang w:bidi="ar"/>
              </w:rPr>
              <w:t xml:space="preserve"> ¨</w:t>
            </w:r>
            <w:r>
              <w:rPr>
                <w:rStyle w:val="8"/>
                <w:rFonts w:hint="default"/>
                <w:lang w:bidi="ar"/>
              </w:rPr>
              <w:t>系统级</w:t>
            </w:r>
            <w:r>
              <w:rPr>
                <w:rStyle w:val="9"/>
                <w:rFonts w:eastAsia="宋体"/>
                <w:lang w:bidi="ar"/>
              </w:rPr>
              <w:t xml:space="preserve"> </w:t>
            </w:r>
            <w:r>
              <w:rPr>
                <w:rStyle w:val="9"/>
                <w:rFonts w:eastAsia="宋体"/>
                <w:lang w:bidi="ar"/>
              </w:rPr>
              <w:sym w:font="Wingdings" w:char="00FE"/>
            </w:r>
            <w:r>
              <w:rPr>
                <w:rStyle w:val="8"/>
                <w:rFonts w:hint="default"/>
                <w:lang w:bidi="ar"/>
              </w:rPr>
              <w:t>销售级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合作方式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技术转让 </w:t>
            </w:r>
            <w:r>
              <w:rPr>
                <w:rStyle w:val="10"/>
                <w:lang w:bidi="ar"/>
              </w:rPr>
              <w:t>£</w:t>
            </w:r>
            <w:r>
              <w:rPr>
                <w:rStyle w:val="8"/>
                <w:rFonts w:hint="default"/>
                <w:lang w:bidi="ar"/>
              </w:rPr>
              <w:t>专利许可</w:t>
            </w:r>
            <w:r>
              <w:rPr>
                <w:rStyle w:val="11"/>
                <w:lang w:bidi="ar"/>
              </w:rPr>
              <w:t xml:space="preserve"> </w:t>
            </w:r>
            <w:r>
              <w:rPr>
                <w:rStyle w:val="10"/>
                <w:lang w:bidi="ar"/>
              </w:rPr>
              <w:sym w:font="Wingdings 2" w:char="0052"/>
            </w:r>
            <w:r>
              <w:rPr>
                <w:rStyle w:val="8"/>
                <w:rFonts w:hint="default"/>
                <w:lang w:bidi="ar"/>
              </w:rPr>
              <w:t>委托开发</w:t>
            </w:r>
            <w:r>
              <w:rPr>
                <w:rStyle w:val="11"/>
                <w:lang w:bidi="ar"/>
              </w:rPr>
              <w:t xml:space="preserve"> </w:t>
            </w:r>
            <w:r>
              <w:rPr>
                <w:rStyle w:val="10"/>
                <w:lang w:bidi="ar"/>
              </w:rPr>
              <w:sym w:font="Wingdings 2" w:char="0052"/>
            </w:r>
            <w:r>
              <w:rPr>
                <w:rStyle w:val="8"/>
                <w:rFonts w:hint="default"/>
                <w:lang w:bidi="ar"/>
              </w:rPr>
              <w:t>合作开发</w:t>
            </w:r>
            <w:r>
              <w:rPr>
                <w:rStyle w:val="11"/>
                <w:lang w:bidi="ar"/>
              </w:rPr>
              <w:t xml:space="preserve"> </w:t>
            </w:r>
            <w:r>
              <w:rPr>
                <w:rStyle w:val="10"/>
                <w:lang w:bidi="ar"/>
              </w:rPr>
              <w:t>£</w:t>
            </w:r>
            <w:r>
              <w:rPr>
                <w:rStyle w:val="8"/>
                <w:rFonts w:hint="default"/>
                <w:lang w:bidi="ar"/>
              </w:rPr>
              <w:t>技术咨询</w:t>
            </w:r>
            <w:r>
              <w:rPr>
                <w:rStyle w:val="11"/>
                <w:lang w:bidi="ar"/>
              </w:rPr>
              <w:t xml:space="preserve"> </w:t>
            </w:r>
            <w:r>
              <w:rPr>
                <w:rStyle w:val="10"/>
                <w:lang w:bidi="ar"/>
              </w:rPr>
              <w:sym w:font="Wingdings 2" w:char="0052"/>
            </w:r>
            <w:r>
              <w:rPr>
                <w:rStyle w:val="8"/>
                <w:rFonts w:hint="default"/>
                <w:lang w:bidi="ar"/>
              </w:rPr>
              <w:t>技术服务</w:t>
            </w:r>
            <w:r>
              <w:rPr>
                <w:rStyle w:val="11"/>
                <w:lang w:bidi="ar"/>
              </w:rPr>
              <w:t xml:space="preserve"> </w:t>
            </w:r>
            <w:r>
              <w:rPr>
                <w:rStyle w:val="10"/>
                <w:lang w:bidi="ar"/>
              </w:rPr>
              <w:t>£</w:t>
            </w:r>
            <w:r>
              <w:rPr>
                <w:rStyle w:val="8"/>
                <w:rFonts w:hint="default"/>
                <w:lang w:bidi="ar"/>
              </w:rPr>
              <w:t>技术入股</w:t>
            </w:r>
            <w:r>
              <w:rPr>
                <w:rStyle w:val="11"/>
                <w:lang w:bidi="ar"/>
              </w:rPr>
              <w:t xml:space="preserve"> </w:t>
            </w:r>
            <w:r>
              <w:rPr>
                <w:rStyle w:val="10"/>
                <w:lang w:bidi="ar"/>
              </w:rPr>
              <w:t>£</w:t>
            </w:r>
            <w:r>
              <w:rPr>
                <w:rStyle w:val="8"/>
                <w:rFonts w:hint="default"/>
                <w:lang w:bidi="ar"/>
              </w:rPr>
              <w:t>创业融资</w:t>
            </w:r>
            <w:r>
              <w:rPr>
                <w:rStyle w:val="11"/>
                <w:lang w:bidi="ar"/>
              </w:rPr>
              <w:t xml:space="preserve"> </w:t>
            </w:r>
            <w:r>
              <w:rPr>
                <w:rStyle w:val="10"/>
                <w:lang w:bidi="ar"/>
              </w:rPr>
              <w:sym w:font="Wingdings 2" w:char="0052"/>
            </w:r>
            <w:r>
              <w:rPr>
                <w:rStyle w:val="8"/>
                <w:rFonts w:hint="default"/>
                <w:lang w:bidi="ar"/>
              </w:rPr>
              <w:t>股权融资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成果类型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4"/>
                <w:szCs w:val="24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4"/>
                <w:szCs w:val="24"/>
                <w:lang w:bidi="ar"/>
              </w:rPr>
              <w:sym w:font="Wingdings" w:char="00FE"/>
            </w:r>
            <w:r>
              <w:rPr>
                <w:rStyle w:val="8"/>
                <w:rFonts w:hint="default"/>
                <w:lang w:bidi="ar"/>
              </w:rPr>
              <w:t xml:space="preserve">发明专利   </w:t>
            </w:r>
            <w:r>
              <w:rPr>
                <w:rStyle w:val="9"/>
                <w:rFonts w:eastAsia="宋体"/>
                <w:lang w:bidi="ar"/>
              </w:rPr>
              <w:t>¨</w:t>
            </w:r>
            <w:r>
              <w:rPr>
                <w:rStyle w:val="8"/>
                <w:rFonts w:hint="default"/>
                <w:lang w:bidi="ar"/>
              </w:rPr>
              <w:t xml:space="preserve">实用新型专利   </w:t>
            </w:r>
            <w:r>
              <w:rPr>
                <w:rStyle w:val="9"/>
                <w:rFonts w:eastAsia="宋体"/>
                <w:lang w:bidi="ar"/>
              </w:rPr>
              <w:sym w:font="Wingdings" w:char="00FE"/>
            </w:r>
            <w:r>
              <w:rPr>
                <w:rStyle w:val="8"/>
                <w:rFonts w:hint="default"/>
                <w:lang w:bidi="ar"/>
              </w:rPr>
              <w:t xml:space="preserve">软件著作权   </w:t>
            </w:r>
            <w:r>
              <w:rPr>
                <w:rStyle w:val="9"/>
                <w:rFonts w:eastAsia="宋体"/>
                <w:lang w:bidi="ar"/>
              </w:rPr>
              <w:t>¨</w:t>
            </w:r>
            <w:r>
              <w:rPr>
                <w:rStyle w:val="8"/>
                <w:rFonts w:hint="default"/>
                <w:lang w:bidi="ar"/>
              </w:rPr>
              <w:t xml:space="preserve">著作权  </w:t>
            </w:r>
            <w:r>
              <w:rPr>
                <w:rStyle w:val="9"/>
                <w:rFonts w:eastAsia="宋体"/>
                <w:lang w:bidi="ar"/>
              </w:rPr>
              <w:t>¨</w:t>
            </w:r>
            <w:r>
              <w:rPr>
                <w:rStyle w:val="8"/>
                <w:rFonts w:hint="default"/>
                <w:lang w:bidi="ar"/>
              </w:rPr>
              <w:t>商标权</w:t>
            </w:r>
            <w:r>
              <w:rPr>
                <w:rStyle w:val="9"/>
                <w:rFonts w:eastAsia="宋体"/>
                <w:lang w:bidi="ar"/>
              </w:rPr>
              <w:t xml:space="preserve"> </w:t>
            </w:r>
            <w:r>
              <w:rPr>
                <w:rStyle w:val="10"/>
                <w:lang w:bidi="ar"/>
              </w:rPr>
              <w:t>£</w:t>
            </w:r>
            <w:r>
              <w:rPr>
                <w:rStyle w:val="8"/>
                <w:rFonts w:hint="default"/>
                <w:lang w:bidi="ar"/>
              </w:rPr>
              <w:t>外观设计</w:t>
            </w:r>
            <w:r>
              <w:rPr>
                <w:rStyle w:val="9"/>
                <w:rFonts w:eastAsia="宋体"/>
                <w:lang w:bidi="ar"/>
              </w:rPr>
              <w:t xml:space="preserve"> </w:t>
            </w:r>
            <w:r>
              <w:rPr>
                <w:rStyle w:val="10"/>
                <w:lang w:bidi="ar"/>
              </w:rPr>
              <w:t>£</w:t>
            </w:r>
            <w:r>
              <w:rPr>
                <w:rStyle w:val="8"/>
                <w:rFonts w:hint="default"/>
                <w:lang w:bidi="ar"/>
              </w:rPr>
              <w:t xml:space="preserve">新技术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项目所处阶段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4"/>
                <w:szCs w:val="24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4"/>
                <w:szCs w:val="24"/>
                <w:lang w:bidi="ar"/>
              </w:rPr>
              <w:t>¨</w:t>
            </w:r>
            <w:r>
              <w:rPr>
                <w:rStyle w:val="8"/>
                <w:rFonts w:hint="default"/>
                <w:lang w:bidi="ar"/>
              </w:rPr>
              <w:t xml:space="preserve">种子期      </w:t>
            </w:r>
            <w:r>
              <w:rPr>
                <w:rStyle w:val="9"/>
                <w:rFonts w:eastAsia="宋体"/>
                <w:lang w:bidi="ar"/>
              </w:rPr>
              <w:sym w:font="Wingdings" w:char="00FE"/>
            </w:r>
            <w:r>
              <w:rPr>
                <w:rStyle w:val="8"/>
                <w:rFonts w:hint="default"/>
                <w:lang w:bidi="ar"/>
              </w:rPr>
              <w:t xml:space="preserve">成长期     </w:t>
            </w:r>
            <w:r>
              <w:rPr>
                <w:rStyle w:val="9"/>
                <w:rFonts w:eastAsia="宋体"/>
                <w:lang w:bidi="ar"/>
              </w:rPr>
              <w:t>¨</w:t>
            </w:r>
            <w:r>
              <w:rPr>
                <w:rStyle w:val="8"/>
                <w:rFonts w:hint="default"/>
                <w:lang w:bidi="ar"/>
              </w:rPr>
              <w:t xml:space="preserve">成熟期   </w:t>
            </w:r>
            <w:r>
              <w:rPr>
                <w:rStyle w:val="9"/>
                <w:rFonts w:eastAsia="宋体"/>
                <w:lang w:bidi="ar"/>
              </w:rPr>
              <w:t>¨</w:t>
            </w:r>
            <w:r>
              <w:rPr>
                <w:rStyle w:val="8"/>
                <w:rFonts w:hint="default"/>
                <w:lang w:bidi="ar"/>
              </w:rPr>
              <w:t>Pre-IPO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本次融资轮次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4"/>
                <w:szCs w:val="24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4"/>
                <w:szCs w:val="24"/>
                <w:lang w:bidi="ar"/>
              </w:rPr>
              <w:t>¨</w:t>
            </w:r>
            <w:r>
              <w:rPr>
                <w:rStyle w:val="8"/>
                <w:rFonts w:hint="default"/>
                <w:lang w:bidi="ar"/>
              </w:rPr>
              <w:t xml:space="preserve">天使   </w:t>
            </w:r>
            <w:r>
              <w:rPr>
                <w:rStyle w:val="9"/>
                <w:rFonts w:eastAsia="宋体"/>
                <w:lang w:bidi="ar"/>
              </w:rPr>
              <w:t>¨</w:t>
            </w:r>
            <w:r>
              <w:rPr>
                <w:rStyle w:val="8"/>
                <w:rFonts w:hint="default"/>
                <w:lang w:bidi="ar"/>
              </w:rPr>
              <w:t xml:space="preserve">Pre-A   </w:t>
            </w:r>
            <w:r>
              <w:rPr>
                <w:rStyle w:val="9"/>
                <w:rFonts w:eastAsia="宋体"/>
                <w:lang w:bidi="ar"/>
              </w:rPr>
              <w:t>¨</w:t>
            </w:r>
            <w:r>
              <w:rPr>
                <w:rStyle w:val="8"/>
                <w:rFonts w:hint="default"/>
                <w:lang w:bidi="ar"/>
              </w:rPr>
              <w:t xml:space="preserve">A轮   </w:t>
            </w:r>
            <w:r>
              <w:rPr>
                <w:rStyle w:val="9"/>
                <w:rFonts w:eastAsia="宋体"/>
                <w:lang w:bidi="ar"/>
              </w:rPr>
              <w:t>¨</w:t>
            </w:r>
            <w:r>
              <w:rPr>
                <w:rStyle w:val="8"/>
                <w:rFonts w:hint="default"/>
                <w:lang w:bidi="ar"/>
              </w:rPr>
              <w:t xml:space="preserve">B轮  </w:t>
            </w:r>
            <w:r>
              <w:rPr>
                <w:rStyle w:val="9"/>
                <w:rFonts w:eastAsia="宋体"/>
                <w:lang w:bidi="ar"/>
              </w:rPr>
              <w:t>¨</w:t>
            </w:r>
            <w:r>
              <w:rPr>
                <w:rStyle w:val="8"/>
                <w:rFonts w:hint="default"/>
                <w:lang w:bidi="ar"/>
              </w:rPr>
              <w:t xml:space="preserve">C轮及以上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29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推广诉求（根据自身情况勾选，可多选）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sym w:font="Wingdings 2" w:char="0052"/>
            </w:r>
          </w:p>
        </w:tc>
        <w:tc>
          <w:tcPr>
            <w:tcW w:w="45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融资需求（融资需求请详细填写以下涉及融资的问题）</w:t>
            </w:r>
          </w:p>
        </w:tc>
        <w:tc>
          <w:tcPr>
            <w:tcW w:w="311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□</w:t>
            </w:r>
          </w:p>
        </w:tc>
        <w:tc>
          <w:tcPr>
            <w:tcW w:w="45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落地需求（意向区域：</w:t>
            </w:r>
            <w:r>
              <w:rPr>
                <w:rStyle w:val="12"/>
                <w:rFonts w:hint="default"/>
                <w:lang w:bidi="ar"/>
              </w:rPr>
              <w:t xml:space="preserve">                   </w:t>
            </w:r>
            <w:r>
              <w:rPr>
                <w:rStyle w:val="8"/>
                <w:rFonts w:hint="default"/>
                <w:lang w:bidi="ar"/>
              </w:rPr>
              <w:t>）</w:t>
            </w:r>
          </w:p>
        </w:tc>
        <w:tc>
          <w:tcPr>
            <w:tcW w:w="311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sym w:font="Wingdings 2" w:char="0052"/>
            </w:r>
          </w:p>
        </w:tc>
        <w:tc>
          <w:tcPr>
            <w:tcW w:w="24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应用场景需求（意向的行业或企业：</w:t>
            </w:r>
            <w:r>
              <w:rPr>
                <w:rStyle w:val="12"/>
                <w:rFonts w:hint="default"/>
                <w:lang w:bidi="ar"/>
              </w:rPr>
              <w:t xml:space="preserve">   </w:t>
            </w:r>
            <w:r>
              <w:rPr>
                <w:rStyle w:val="12"/>
                <w:rFonts w:hint="eastAsia" w:eastAsia="宋体"/>
                <w:lang w:val="en-US" w:eastAsia="zh-CN" w:bidi="ar"/>
              </w:rPr>
              <w:t>职业教育</w:t>
            </w:r>
            <w:r>
              <w:rPr>
                <w:rStyle w:val="12"/>
                <w:rFonts w:hint="default"/>
                <w:lang w:bidi="ar"/>
              </w:rPr>
              <w:t xml:space="preserve">  </w:t>
            </w:r>
            <w:r>
              <w:rPr>
                <w:rStyle w:val="8"/>
                <w:rFonts w:hint="default"/>
                <w:lang w:bidi="ar"/>
              </w:rPr>
              <w:t>）</w:t>
            </w:r>
          </w:p>
        </w:tc>
        <w:tc>
          <w:tcPr>
            <w:tcW w:w="311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□</w:t>
            </w:r>
          </w:p>
        </w:tc>
        <w:tc>
          <w:tcPr>
            <w:tcW w:w="24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其他（请根据情况填写：</w:t>
            </w:r>
            <w:r>
              <w:rPr>
                <w:rStyle w:val="12"/>
                <w:rFonts w:hint="default"/>
                <w:lang w:bidi="ar"/>
              </w:rPr>
              <w:t xml:space="preserve">                        </w:t>
            </w:r>
            <w:r>
              <w:rPr>
                <w:rStyle w:val="8"/>
                <w:rFonts w:hint="default"/>
                <w:lang w:bidi="ar"/>
              </w:rPr>
              <w:t>）</w:t>
            </w:r>
          </w:p>
        </w:tc>
        <w:tc>
          <w:tcPr>
            <w:tcW w:w="311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企业简介和项目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 w:eastAsiaTheme="minorEastAsia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 xml:space="preserve"> 天津</w:t>
            </w:r>
            <w:r>
              <w:rPr>
                <w:rFonts w:hint="eastAsia" w:ascii="宋体" w:hAnsi="宋体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合众未来</w:t>
            </w:r>
            <w:bookmarkStart w:id="0" w:name="_GoBack"/>
            <w:bookmarkEnd w:id="0"/>
            <w:r>
              <w:rPr>
                <w:rFonts w:hint="eastAsia" w:ascii="宋体" w:hAnsi="宋体" w:cs="Times New Roman" w:eastAsiaTheme="minorEastAsia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科技有限公司主要从事高校民航特色专业一体化解决方案，专注于民航类专业实验实践教学方案设计、产品研发和销售以及技术服务的高新技术企业。</w:t>
            </w:r>
          </w:p>
          <w:p>
            <w:pPr>
              <w:pStyle w:val="2"/>
              <w:ind w:firstLine="48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随着民航相关专业解决方案模式的成熟运行，公司下一步计划拓展业务领域，从民航特色专业向职业教育领域迈进。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主要产品与服务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目前主要产品包括民航航务相关模拟仿真实训设备，虚拟仿真实训资源等从专业入门到专业综合实训的产品体系，服务包括从专业建设咨询、招生、教学与管理以及学生就业等人才培养全生命周期咨询服务。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主要管理团队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主要管理团队为6人，相识超过15年，合作时间超过10年。分别为公司从事超10年工作经验的战略规划负责人；民航行业内知名专家，负责产品设计；归国硕士，计算机专业教授负责技术开发；10年工作经验的内控和财务负责人；专业经验超10年的产品研发和实施负责人。</w:t>
            </w:r>
          </w:p>
          <w:p>
            <w:pPr>
              <w:ind w:firstLine="48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核心团队成员均为公司联合创始人。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公司发展预测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公司近三年营收呈现快速增长态势，年均增长率超过100%，21年产值超过4000万元，22年预计产值与21年持平，未来几年内随着公司往职教领域拓展以及民航业的复苏，相信会有一个较快速度的增长。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过往融资情况</w:t>
            </w:r>
          </w:p>
        </w:tc>
        <w:tc>
          <w:tcPr>
            <w:tcW w:w="8455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2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近两年财务状况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2021年产值近4000万，净利润600。</w:t>
            </w:r>
          </w:p>
          <w:p>
            <w:pPr>
              <w:widowControl/>
              <w:textAlignment w:val="top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2020年产值2400万，利润160万。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25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叶海军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9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E-mail</w:t>
            </w:r>
          </w:p>
        </w:tc>
        <w:tc>
          <w:tcPr>
            <w:tcW w:w="25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fldChar w:fldCharType="begin"/>
            </w:r>
            <w:r>
              <w:rPr>
                <w:rFonts w:hint="eastAsia" w:eastAsia="宋体"/>
                <w:lang w:val="en-US" w:eastAsia="zh-CN"/>
              </w:rPr>
              <w:instrText xml:space="preserve"> HYPERLINK "mailto:yehaijun@syxysoft.com" </w:instrText>
            </w:r>
            <w:r>
              <w:rPr>
                <w:rFonts w:hint="eastAsia" w:eastAsia="宋体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eastAsia="宋体"/>
                <w:lang w:val="en-US" w:eastAsia="zh-CN"/>
              </w:rPr>
              <w:t>yehaijun@syxysoft.com</w:t>
            </w:r>
            <w:r>
              <w:rPr>
                <w:rFonts w:hint="eastAsia" w:eastAsia="宋体"/>
                <w:lang w:val="en-US" w:eastAsia="zh-CN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13622048617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3MjAzOGI1ZWM1NjI3YTE0MjIzZDIwNTMwM2NhZjEifQ=="/>
  </w:docVars>
  <w:rsids>
    <w:rsidRoot w:val="00000000"/>
    <w:rsid w:val="03FA6D38"/>
    <w:rsid w:val="114871A2"/>
    <w:rsid w:val="12E84200"/>
    <w:rsid w:val="174A75F4"/>
    <w:rsid w:val="32B834B4"/>
    <w:rsid w:val="369D33CF"/>
    <w:rsid w:val="47EA7AF7"/>
    <w:rsid w:val="4A652846"/>
    <w:rsid w:val="4B0C068F"/>
    <w:rsid w:val="4EAC01FC"/>
    <w:rsid w:val="526B5CD8"/>
    <w:rsid w:val="5D514298"/>
    <w:rsid w:val="76E45ED5"/>
    <w:rsid w:val="7F7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rFonts w:cs="Times New Roman"/>
      <w:b/>
      <w:bCs/>
      <w:kern w:val="44"/>
      <w:sz w:val="44"/>
      <w:szCs w:val="44"/>
      <w:lang w:val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55"/>
    </w:pPr>
    <w:rPr>
      <w:rFonts w:ascii="仿宋_GB2312" w:eastAsia="仿宋_GB2312"/>
      <w:sz w:val="32"/>
    </w:rPr>
  </w:style>
  <w:style w:type="paragraph" w:styleId="4">
    <w:name w:val="Body Text First Indent 2"/>
    <w:basedOn w:val="3"/>
    <w:qFormat/>
    <w:uiPriority w:val="99"/>
    <w:pPr>
      <w:spacing w:after="120"/>
      <w:ind w:left="420" w:leftChars="200" w:firstLine="420" w:firstLineChars="200"/>
    </w:pPr>
    <w:rPr>
      <w:rFonts w:eastAsia="宋体"/>
      <w:sz w:val="21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61"/>
    <w:basedOn w:val="6"/>
    <w:qFormat/>
    <w:uiPriority w:val="0"/>
    <w:rPr>
      <w:rFonts w:hint="default" w:ascii="Wingdings" w:hAnsi="Wingdings" w:cs="Wingdings"/>
      <w:color w:val="000000"/>
      <w:sz w:val="24"/>
      <w:szCs w:val="24"/>
      <w:u w:val="none"/>
    </w:rPr>
  </w:style>
  <w:style w:type="character" w:customStyle="1" w:styleId="10">
    <w:name w:val="font71"/>
    <w:basedOn w:val="6"/>
    <w:qFormat/>
    <w:uiPriority w:val="0"/>
    <w:rPr>
      <w:rFonts w:ascii="Wingdings 2" w:hAnsi="Wingdings 2" w:eastAsia="Wingdings 2" w:cs="Wingdings 2"/>
      <w:b/>
      <w:bCs/>
      <w:color w:val="000000"/>
      <w:sz w:val="24"/>
      <w:szCs w:val="24"/>
      <w:u w:val="none"/>
    </w:rPr>
  </w:style>
  <w:style w:type="character" w:customStyle="1" w:styleId="11">
    <w:name w:val="font11"/>
    <w:basedOn w:val="6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12">
    <w:name w:val="font8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2022-11-24T02:57:00Z</dcterms:created>
  <dc:creator>86133</dc:creator>
  <cp:lastModifiedBy>叶海军</cp:lastModifiedBy>
  <dcterms:modified xsi:type="dcterms:W3CDTF">2022-11-24T06:53:26Z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1EA265A85856472091ACA4932CC87CE1</vt:lpwstr>
  </property>
</Properties>
</file>